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04" w:type="dxa"/>
        <w:tblInd w:w="-214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679"/>
        <w:gridCol w:w="427"/>
        <w:gridCol w:w="4398"/>
      </w:tblGrid>
      <w:tr w:rsidR="00CC28B3" w:rsidRPr="00884176" w:rsidTr="00116126">
        <w:trPr>
          <w:trHeight w:val="1981"/>
        </w:trPr>
        <w:tc>
          <w:tcPr>
            <w:tcW w:w="467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C28B3" w:rsidRPr="00884176" w:rsidRDefault="00CC28B3" w:rsidP="00116126">
            <w:pPr>
              <w:tabs>
                <w:tab w:val="left" w:pos="915"/>
                <w:tab w:val="center" w:pos="226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4176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884176">
              <w:rPr>
                <w:rFonts w:ascii="Times New Roman" w:hAnsi="Times New Roman"/>
                <w:b/>
                <w:sz w:val="24"/>
                <w:szCs w:val="24"/>
              </w:rPr>
              <w:tab/>
              <w:t xml:space="preserve">ИСПОЛНИТЕЛЬНЫЙ </w:t>
            </w:r>
          </w:p>
          <w:p w:rsidR="00CC28B3" w:rsidRPr="00884176" w:rsidRDefault="00CC28B3" w:rsidP="001161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4176">
              <w:rPr>
                <w:rFonts w:ascii="Times New Roman" w:hAnsi="Times New Roman"/>
                <w:b/>
                <w:sz w:val="24"/>
                <w:szCs w:val="24"/>
              </w:rPr>
              <w:t>КОМИТЕТ БУРУНДУКОВСКОГО  СЕЛЬСКОГО ПОСЕЛЕНИЯ</w:t>
            </w:r>
          </w:p>
          <w:p w:rsidR="00CC28B3" w:rsidRPr="00884176" w:rsidRDefault="00CC28B3" w:rsidP="001161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4176">
              <w:rPr>
                <w:rFonts w:ascii="Times New Roman" w:hAnsi="Times New Roman"/>
                <w:b/>
                <w:sz w:val="24"/>
                <w:szCs w:val="24"/>
              </w:rPr>
              <w:t>КАЙБИЦКОГО МУНИЦИПАЛЬНОГО РАЙОНА</w:t>
            </w:r>
          </w:p>
          <w:p w:rsidR="00CC28B3" w:rsidRPr="00884176" w:rsidRDefault="00CC28B3" w:rsidP="001161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4176">
              <w:rPr>
                <w:rFonts w:ascii="Times New Roman" w:hAnsi="Times New Roman"/>
                <w:b/>
                <w:sz w:val="24"/>
                <w:szCs w:val="24"/>
              </w:rPr>
              <w:t>РЕСПУБЛИКИ ТАТАРСТАН</w:t>
            </w:r>
          </w:p>
          <w:p w:rsidR="00CC28B3" w:rsidRPr="00884176" w:rsidRDefault="00CC28B3" w:rsidP="00116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C28B3" w:rsidRPr="00884176" w:rsidRDefault="00CC28B3" w:rsidP="00116126">
            <w:pPr>
              <w:spacing w:after="0"/>
            </w:pPr>
          </w:p>
        </w:tc>
        <w:tc>
          <w:tcPr>
            <w:tcW w:w="439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C28B3" w:rsidRPr="00884176" w:rsidRDefault="00CC28B3" w:rsidP="00116126">
            <w:pPr>
              <w:spacing w:after="0" w:line="240" w:lineRule="auto"/>
              <w:ind w:left="-210" w:right="-210" w:firstLine="210"/>
              <w:rPr>
                <w:rFonts w:ascii="Times New Roman" w:hAnsi="Times New Roman"/>
                <w:b/>
                <w:sz w:val="24"/>
                <w:szCs w:val="24"/>
              </w:rPr>
            </w:pPr>
            <w:r w:rsidRPr="00884176">
              <w:rPr>
                <w:rFonts w:ascii="Times New Roman" w:hAnsi="Times New Roman"/>
                <w:b/>
                <w:sz w:val="24"/>
                <w:szCs w:val="24"/>
              </w:rPr>
              <w:t xml:space="preserve">ТАТАРСТАН </w:t>
            </w:r>
            <w:r w:rsidRPr="00884176">
              <w:rPr>
                <w:rFonts w:ascii="Times New Roman" w:hAnsi="Times New Roman"/>
                <w:b/>
                <w:sz w:val="24"/>
                <w:szCs w:val="24"/>
                <w:lang w:val="tt-RU"/>
              </w:rPr>
              <w:t>Р</w:t>
            </w:r>
            <w:r w:rsidRPr="00884176">
              <w:rPr>
                <w:rFonts w:ascii="Times New Roman" w:hAnsi="Times New Roman"/>
                <w:b/>
                <w:sz w:val="24"/>
                <w:szCs w:val="24"/>
              </w:rPr>
              <w:t>ЕСПУБЛИКАСЫ</w:t>
            </w:r>
          </w:p>
          <w:p w:rsidR="00CC28B3" w:rsidRPr="00884176" w:rsidRDefault="00CC28B3" w:rsidP="001161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884176">
              <w:rPr>
                <w:rFonts w:ascii="Times New Roman" w:hAnsi="Times New Roman"/>
                <w:b/>
                <w:sz w:val="24"/>
                <w:szCs w:val="24"/>
              </w:rPr>
              <w:t>КАЙБЫЧ</w:t>
            </w:r>
          </w:p>
          <w:p w:rsidR="00CC28B3" w:rsidRPr="00884176" w:rsidRDefault="00CC28B3" w:rsidP="001161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4176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 РАЙОНЫ</w:t>
            </w:r>
          </w:p>
          <w:p w:rsidR="00CC28B3" w:rsidRPr="00884176" w:rsidRDefault="00CC28B3" w:rsidP="001161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4176">
              <w:rPr>
                <w:rFonts w:ascii="Times New Roman" w:hAnsi="Times New Roman"/>
                <w:b/>
                <w:sz w:val="24"/>
                <w:szCs w:val="24"/>
              </w:rPr>
              <w:t>БОРЫНДЫК АВЫЛ ЖИРЛЕГЕ БАШКАРМА КОМИТЕТЫ</w:t>
            </w:r>
          </w:p>
          <w:p w:rsidR="00CC28B3" w:rsidRPr="00884176" w:rsidRDefault="00CC28B3" w:rsidP="001161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</w:p>
        </w:tc>
      </w:tr>
    </w:tbl>
    <w:p w:rsidR="00CC28B3" w:rsidRDefault="00CC28B3" w:rsidP="00F3199D">
      <w:pPr>
        <w:spacing w:after="0" w:line="240" w:lineRule="auto"/>
        <w:rPr>
          <w:rFonts w:ascii="Times New Roman" w:hAnsi="Times New Roman"/>
          <w:b/>
          <w:noProof/>
          <w:sz w:val="28"/>
          <w:szCs w:val="28"/>
        </w:rPr>
      </w:pPr>
    </w:p>
    <w:p w:rsidR="00CC28B3" w:rsidRPr="00683B40" w:rsidRDefault="00CC28B3" w:rsidP="00F3199D">
      <w:pPr>
        <w:spacing w:after="0" w:line="240" w:lineRule="auto"/>
        <w:rPr>
          <w:rFonts w:ascii="Times New Roman" w:hAnsi="Times New Roman"/>
          <w:b/>
          <w:noProof/>
          <w:sz w:val="24"/>
          <w:szCs w:val="24"/>
        </w:rPr>
      </w:pPr>
      <w:r w:rsidRPr="00683B40">
        <w:rPr>
          <w:rFonts w:ascii="Times New Roman" w:hAnsi="Times New Roman"/>
          <w:b/>
          <w:noProof/>
          <w:sz w:val="24"/>
          <w:szCs w:val="24"/>
        </w:rPr>
        <w:t xml:space="preserve">           ПОСТАНОВЛЕНИЕ                                                            КАРАР</w:t>
      </w:r>
    </w:p>
    <w:p w:rsidR="00CC28B3" w:rsidRDefault="00CC28B3" w:rsidP="00F3199D">
      <w:pPr>
        <w:spacing w:after="0" w:line="240" w:lineRule="auto"/>
        <w:rPr>
          <w:rFonts w:ascii="Times New Roman" w:hAnsi="Times New Roman"/>
          <w:b/>
          <w:sz w:val="20"/>
          <w:szCs w:val="20"/>
          <w:lang w:val="tt-RU"/>
        </w:rPr>
      </w:pPr>
      <w:r w:rsidRPr="000E256A">
        <w:rPr>
          <w:rFonts w:ascii="Times New Roman" w:hAnsi="Times New Roman"/>
          <w:b/>
          <w:sz w:val="20"/>
          <w:szCs w:val="20"/>
          <w:lang w:val="tt-RU"/>
        </w:rPr>
        <w:t xml:space="preserve">     </w:t>
      </w:r>
    </w:p>
    <w:p w:rsidR="00CC28B3" w:rsidRDefault="00CC28B3" w:rsidP="00F3199D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0"/>
          <w:szCs w:val="20"/>
          <w:lang w:val="tt-RU"/>
        </w:rPr>
        <w:t xml:space="preserve">       </w:t>
      </w:r>
      <w:r w:rsidRPr="000E256A">
        <w:rPr>
          <w:rFonts w:ascii="Times New Roman" w:hAnsi="Times New Roman"/>
          <w:b/>
          <w:sz w:val="20"/>
          <w:szCs w:val="20"/>
          <w:lang w:val="tt-RU"/>
        </w:rPr>
        <w:t xml:space="preserve">   </w:t>
      </w:r>
      <w:r>
        <w:rPr>
          <w:rFonts w:ascii="Times New Roman" w:hAnsi="Times New Roman"/>
          <w:b/>
          <w:sz w:val="28"/>
          <w:szCs w:val="28"/>
          <w:lang w:val="tt-RU"/>
        </w:rPr>
        <w:t xml:space="preserve"> 0</w:t>
      </w:r>
      <w:r w:rsidRPr="00F3199D">
        <w:rPr>
          <w:rFonts w:ascii="Times New Roman" w:hAnsi="Times New Roman"/>
          <w:b/>
          <w:sz w:val="28"/>
          <w:szCs w:val="28"/>
          <w:lang w:val="tt-RU"/>
        </w:rPr>
        <w:t>9</w:t>
      </w:r>
      <w:r w:rsidRPr="00683B40">
        <w:rPr>
          <w:rFonts w:ascii="Times New Roman" w:hAnsi="Times New Roman"/>
          <w:b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tt-RU"/>
        </w:rPr>
        <w:t>января</w:t>
      </w:r>
      <w:r>
        <w:rPr>
          <w:rFonts w:ascii="Times New Roman" w:hAnsi="Times New Roman"/>
          <w:b/>
          <w:sz w:val="28"/>
          <w:szCs w:val="28"/>
        </w:rPr>
        <w:t xml:space="preserve">   2018 </w:t>
      </w:r>
      <w:r w:rsidRPr="000E256A">
        <w:rPr>
          <w:rFonts w:ascii="Times New Roman" w:hAnsi="Times New Roman"/>
          <w:b/>
          <w:sz w:val="28"/>
          <w:szCs w:val="28"/>
        </w:rPr>
        <w:t xml:space="preserve"> г</w:t>
      </w:r>
      <w:r>
        <w:rPr>
          <w:rFonts w:ascii="Times New Roman" w:hAnsi="Times New Roman"/>
          <w:b/>
          <w:sz w:val="28"/>
          <w:szCs w:val="28"/>
        </w:rPr>
        <w:t>.</w:t>
      </w:r>
      <w:r w:rsidRPr="000E256A">
        <w:rPr>
          <w:rFonts w:ascii="Times New Roman" w:hAnsi="Times New Roman"/>
          <w:b/>
          <w:sz w:val="28"/>
          <w:szCs w:val="28"/>
          <w:lang w:val="tt-RU"/>
        </w:rPr>
        <w:t xml:space="preserve">                  </w:t>
      </w:r>
      <w:r w:rsidRPr="000E256A">
        <w:rPr>
          <w:rFonts w:ascii="Times New Roman" w:hAnsi="Times New Roman"/>
          <w:b/>
          <w:sz w:val="28"/>
          <w:szCs w:val="28"/>
        </w:rPr>
        <w:t xml:space="preserve"> с. </w:t>
      </w:r>
      <w:r w:rsidRPr="000E256A">
        <w:rPr>
          <w:rFonts w:ascii="Times New Roman" w:hAnsi="Times New Roman"/>
          <w:b/>
          <w:sz w:val="28"/>
          <w:szCs w:val="28"/>
          <w:lang w:val="tt-RU"/>
        </w:rPr>
        <w:t>Б</w:t>
      </w:r>
      <w:r>
        <w:rPr>
          <w:rFonts w:ascii="Times New Roman" w:hAnsi="Times New Roman"/>
          <w:b/>
          <w:sz w:val="28"/>
          <w:szCs w:val="28"/>
          <w:lang w:val="tt-RU"/>
        </w:rPr>
        <w:t>урундуки</w:t>
      </w:r>
      <w:r w:rsidRPr="000E256A">
        <w:rPr>
          <w:rFonts w:ascii="Times New Roman" w:hAnsi="Times New Roman"/>
          <w:b/>
          <w:sz w:val="28"/>
          <w:szCs w:val="28"/>
        </w:rPr>
        <w:t xml:space="preserve">         </w:t>
      </w:r>
      <w:r w:rsidRPr="000E256A">
        <w:rPr>
          <w:rFonts w:ascii="Times New Roman" w:hAnsi="Times New Roman"/>
          <w:b/>
          <w:sz w:val="28"/>
          <w:szCs w:val="28"/>
          <w:lang w:val="tt-RU"/>
        </w:rPr>
        <w:t xml:space="preserve">        </w:t>
      </w:r>
      <w:r w:rsidRPr="000E256A">
        <w:rPr>
          <w:rFonts w:ascii="Times New Roman" w:hAnsi="Times New Roman"/>
          <w:b/>
          <w:sz w:val="28"/>
          <w:szCs w:val="28"/>
        </w:rPr>
        <w:t xml:space="preserve">          </w:t>
      </w:r>
      <w:r w:rsidRPr="000E256A">
        <w:rPr>
          <w:rFonts w:ascii="Times New Roman" w:hAnsi="Times New Roman"/>
          <w:b/>
          <w:sz w:val="28"/>
          <w:szCs w:val="28"/>
          <w:lang w:val="tt-RU"/>
        </w:rPr>
        <w:t xml:space="preserve"> № 1</w:t>
      </w:r>
    </w:p>
    <w:p w:rsidR="00CC28B3" w:rsidRPr="00F3199D" w:rsidRDefault="00CC28B3" w:rsidP="00CE0138">
      <w:pPr>
        <w:spacing w:after="0"/>
        <w:rPr>
          <w:rFonts w:ascii="Times New Roman" w:hAnsi="Times New Roman"/>
          <w:sz w:val="28"/>
          <w:szCs w:val="28"/>
          <w:lang w:val="tt-RU"/>
        </w:rPr>
      </w:pPr>
    </w:p>
    <w:p w:rsidR="00CC28B3" w:rsidRDefault="00CC28B3" w:rsidP="00DD511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C28B3" w:rsidRDefault="00CC28B3" w:rsidP="00514AA2">
      <w:pPr>
        <w:pStyle w:val="NormalWeb"/>
        <w:shd w:val="clear" w:color="auto" w:fill="FFFFFF"/>
        <w:spacing w:before="0" w:after="0"/>
        <w:ind w:right="226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 мерах по предупреждению и тушению пожаров в населенных пунктах, на объектах сельского хозяйства и предупреждению гибели людей от пожаров на территории Бурундуковского</w:t>
      </w:r>
      <w:r w:rsidRPr="00151AA5">
        <w:rPr>
          <w:b/>
          <w:bCs/>
          <w:sz w:val="28"/>
          <w:szCs w:val="28"/>
        </w:rPr>
        <w:t xml:space="preserve"> сельского поселения</w:t>
      </w:r>
      <w:r>
        <w:rPr>
          <w:b/>
          <w:bCs/>
          <w:sz w:val="28"/>
          <w:szCs w:val="28"/>
        </w:rPr>
        <w:t xml:space="preserve"> Кайбицкого муниципального района Республики Татарстан в 2018 году</w:t>
      </w:r>
    </w:p>
    <w:p w:rsidR="00CC28B3" w:rsidRDefault="00CC28B3" w:rsidP="00514AA2">
      <w:pPr>
        <w:pStyle w:val="NormalWeb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CC28B3" w:rsidRDefault="00CC28B3" w:rsidP="00514AA2">
      <w:pPr>
        <w:pStyle w:val="NormalWeb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CC28B3" w:rsidRDefault="00CC28B3" w:rsidP="00514AA2">
      <w:pPr>
        <w:pStyle w:val="NormalWeb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подпункта 9 пункта 1 статьи 14  Федерального закона от 06.10.2003 № 131 «Об общих принципах организации местного самоуправления в Российской Федерации», статьи 19 Федерального закона от 21.12.1994 № 69-ФЗ «О пожарной безопасности» и Федерального закона Российской Федерации от 22.07.2008 № 123 «О требовании пожарной безопасности», Исполнительный комитет Бурундуковского</w:t>
      </w:r>
      <w:r w:rsidRPr="00151AA5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Кайбицкого района Республики Татарстан</w:t>
      </w:r>
    </w:p>
    <w:p w:rsidR="00CC28B3" w:rsidRDefault="00CC28B3" w:rsidP="00514AA2">
      <w:pPr>
        <w:pStyle w:val="NormalWeb"/>
        <w:shd w:val="clear" w:color="auto" w:fill="FFFFFF"/>
        <w:spacing w:before="0" w:after="0"/>
        <w:ind w:firstLine="567"/>
        <w:jc w:val="center"/>
        <w:rPr>
          <w:sz w:val="28"/>
          <w:szCs w:val="28"/>
        </w:rPr>
      </w:pPr>
    </w:p>
    <w:p w:rsidR="00CC28B3" w:rsidRPr="00514AA2" w:rsidRDefault="00CC28B3" w:rsidP="00514AA2">
      <w:pPr>
        <w:pStyle w:val="NormalWeb"/>
        <w:shd w:val="clear" w:color="auto" w:fill="FFFFFF"/>
        <w:spacing w:before="0" w:after="0"/>
        <w:ind w:firstLine="567"/>
        <w:jc w:val="center"/>
        <w:rPr>
          <w:b/>
          <w:sz w:val="28"/>
          <w:szCs w:val="28"/>
        </w:rPr>
      </w:pPr>
      <w:r w:rsidRPr="00514AA2">
        <w:rPr>
          <w:b/>
          <w:sz w:val="28"/>
          <w:szCs w:val="28"/>
        </w:rPr>
        <w:t>ПОСТАНОВЛЯЕТ:</w:t>
      </w:r>
    </w:p>
    <w:p w:rsidR="00CC28B3" w:rsidRDefault="00CC28B3" w:rsidP="00514AA2">
      <w:pPr>
        <w:pStyle w:val="NormalWeb"/>
        <w:shd w:val="clear" w:color="auto" w:fill="FFFFFF"/>
        <w:spacing w:before="0" w:after="0"/>
        <w:ind w:firstLine="567"/>
        <w:jc w:val="center"/>
        <w:rPr>
          <w:sz w:val="28"/>
          <w:szCs w:val="28"/>
        </w:rPr>
      </w:pPr>
    </w:p>
    <w:p w:rsidR="00CC28B3" w:rsidRDefault="00CC28B3" w:rsidP="00514AA2">
      <w:pPr>
        <w:pStyle w:val="NormalWeb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план мероприятий по предупреждению и ликвидации пожаров и иных чрезвычайных ситуаций на территории Бурундуковского</w:t>
      </w:r>
      <w:r w:rsidRPr="00151AA5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Кайбицкого муниципального  района Республики Татарстан.</w:t>
      </w:r>
    </w:p>
    <w:p w:rsidR="00CC28B3" w:rsidRDefault="00CC28B3" w:rsidP="00514AA2">
      <w:pPr>
        <w:pStyle w:val="NormalWeb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Руководство по тушению пожаров и проведению спасательных и других неотложных работ, до прибытия сил и средств государственной противопожарной службы, оставляю за собой.</w:t>
      </w:r>
    </w:p>
    <w:p w:rsidR="00CC28B3" w:rsidRDefault="00CC28B3" w:rsidP="00514AA2">
      <w:pPr>
        <w:pStyle w:val="NormalWeb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</w:p>
    <w:p w:rsidR="00CC28B3" w:rsidRDefault="00CC28B3" w:rsidP="00514AA2">
      <w:pPr>
        <w:pStyle w:val="NormalWeb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CC28B3" w:rsidRPr="002469EF" w:rsidRDefault="00CC28B3" w:rsidP="00F3199D">
      <w:pPr>
        <w:pStyle w:val="NormalWeb"/>
        <w:spacing w:after="0"/>
        <w:jc w:val="both"/>
        <w:rPr>
          <w:rFonts w:ascii="Roboto" w:hAnsi="Roboto" w:cs="Arial"/>
          <w:b/>
          <w:color w:val="282828"/>
          <w:sz w:val="28"/>
          <w:szCs w:val="28"/>
        </w:rPr>
      </w:pPr>
      <w:r w:rsidRPr="002469EF">
        <w:rPr>
          <w:rFonts w:cs="Arial"/>
          <w:b/>
          <w:color w:val="282828"/>
          <w:sz w:val="28"/>
          <w:szCs w:val="28"/>
        </w:rPr>
        <w:t>Руководитель Исполнительного комитета</w:t>
      </w:r>
      <w:r w:rsidRPr="002469EF">
        <w:rPr>
          <w:rFonts w:ascii="Roboto" w:hAnsi="Roboto" w:cs="Arial"/>
          <w:b/>
          <w:color w:val="282828"/>
          <w:sz w:val="28"/>
          <w:szCs w:val="28"/>
        </w:rPr>
        <w:t xml:space="preserve"> </w:t>
      </w:r>
    </w:p>
    <w:p w:rsidR="00CC28B3" w:rsidRPr="002469EF" w:rsidRDefault="00CC28B3" w:rsidP="00F3199D">
      <w:pPr>
        <w:pStyle w:val="NormalWeb"/>
        <w:spacing w:after="0"/>
        <w:jc w:val="both"/>
        <w:rPr>
          <w:rFonts w:cs="Arial"/>
          <w:b/>
          <w:i/>
          <w:color w:val="282828"/>
          <w:sz w:val="28"/>
          <w:szCs w:val="28"/>
        </w:rPr>
      </w:pPr>
      <w:r w:rsidRPr="002469EF">
        <w:rPr>
          <w:rFonts w:ascii="Roboto" w:hAnsi="Roboto" w:cs="Arial"/>
          <w:b/>
          <w:color w:val="282828"/>
          <w:sz w:val="28"/>
          <w:szCs w:val="28"/>
        </w:rPr>
        <w:t>Б</w:t>
      </w:r>
      <w:r>
        <w:rPr>
          <w:rFonts w:ascii="Roboto" w:hAnsi="Roboto" w:cs="Arial"/>
          <w:b/>
          <w:color w:val="282828"/>
          <w:sz w:val="28"/>
          <w:szCs w:val="28"/>
        </w:rPr>
        <w:t xml:space="preserve">урундуковского сельского поселения                                      </w:t>
      </w:r>
      <w:r w:rsidRPr="002469EF">
        <w:rPr>
          <w:rFonts w:ascii="Roboto" w:hAnsi="Roboto" w:cs="Arial"/>
          <w:b/>
          <w:color w:val="282828"/>
          <w:sz w:val="28"/>
          <w:szCs w:val="28"/>
        </w:rPr>
        <w:t>Р.</w:t>
      </w:r>
      <w:r>
        <w:rPr>
          <w:rFonts w:ascii="Roboto" w:hAnsi="Roboto" w:cs="Arial"/>
          <w:b/>
          <w:color w:val="282828"/>
          <w:sz w:val="28"/>
          <w:szCs w:val="28"/>
        </w:rPr>
        <w:t>И</w:t>
      </w:r>
      <w:r w:rsidRPr="002469EF">
        <w:rPr>
          <w:rFonts w:ascii="Roboto" w:hAnsi="Roboto" w:cs="Arial"/>
          <w:b/>
          <w:color w:val="282828"/>
          <w:sz w:val="28"/>
          <w:szCs w:val="28"/>
        </w:rPr>
        <w:t>.</w:t>
      </w:r>
      <w:r>
        <w:rPr>
          <w:rFonts w:ascii="Roboto" w:hAnsi="Roboto" w:cs="Arial"/>
          <w:b/>
          <w:color w:val="282828"/>
          <w:sz w:val="28"/>
          <w:szCs w:val="28"/>
        </w:rPr>
        <w:t>Гимадиев</w:t>
      </w:r>
    </w:p>
    <w:p w:rsidR="00CC28B3" w:rsidRPr="00514AA2" w:rsidRDefault="00CC28B3" w:rsidP="00514AA2">
      <w:pPr>
        <w:pStyle w:val="NormalWeb"/>
        <w:shd w:val="clear" w:color="auto" w:fill="FFFFFF"/>
        <w:spacing w:before="0" w:after="0"/>
        <w:ind w:firstLine="709"/>
        <w:jc w:val="both"/>
        <w:rPr>
          <w:b/>
          <w:sz w:val="28"/>
          <w:szCs w:val="28"/>
        </w:rPr>
      </w:pPr>
    </w:p>
    <w:p w:rsidR="00CC28B3" w:rsidRDefault="00CC28B3" w:rsidP="00514AA2">
      <w:pPr>
        <w:pStyle w:val="NormalWeb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CC28B3" w:rsidRDefault="00CC28B3" w:rsidP="00514AA2">
      <w:pPr>
        <w:pStyle w:val="NormalWeb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CC28B3" w:rsidRDefault="00CC28B3" w:rsidP="00514AA2">
      <w:pPr>
        <w:pStyle w:val="NormalWeb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CC28B3" w:rsidRDefault="00CC28B3" w:rsidP="00514AA2">
      <w:pPr>
        <w:pStyle w:val="NormalWeb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CC28B3" w:rsidRPr="00514AA2" w:rsidRDefault="00CC28B3" w:rsidP="00514AA2">
      <w:pPr>
        <w:pStyle w:val="NormalWeb"/>
        <w:shd w:val="clear" w:color="auto" w:fill="FFFFFF"/>
        <w:spacing w:before="0" w:after="0"/>
        <w:ind w:left="6237"/>
        <w:jc w:val="both"/>
        <w:rPr>
          <w:sz w:val="22"/>
          <w:szCs w:val="22"/>
        </w:rPr>
      </w:pPr>
      <w:r>
        <w:rPr>
          <w:sz w:val="22"/>
          <w:szCs w:val="22"/>
        </w:rPr>
        <w:t>Приложение</w:t>
      </w:r>
    </w:p>
    <w:p w:rsidR="00CC28B3" w:rsidRPr="00514AA2" w:rsidRDefault="00CC28B3" w:rsidP="00514AA2">
      <w:pPr>
        <w:pStyle w:val="NormalWeb"/>
        <w:shd w:val="clear" w:color="auto" w:fill="FFFFFF"/>
        <w:spacing w:before="0" w:after="0"/>
        <w:ind w:left="6237"/>
        <w:rPr>
          <w:sz w:val="22"/>
          <w:szCs w:val="22"/>
        </w:rPr>
      </w:pPr>
      <w:r>
        <w:rPr>
          <w:sz w:val="22"/>
          <w:szCs w:val="22"/>
        </w:rPr>
        <w:t>к Постановлению И</w:t>
      </w:r>
      <w:r w:rsidRPr="00514AA2">
        <w:rPr>
          <w:sz w:val="22"/>
          <w:szCs w:val="22"/>
        </w:rPr>
        <w:t xml:space="preserve">сполнительного комитета </w:t>
      </w:r>
      <w:r>
        <w:rPr>
          <w:sz w:val="22"/>
          <w:szCs w:val="22"/>
        </w:rPr>
        <w:t>Бурундуковского</w:t>
      </w:r>
      <w:r w:rsidRPr="00151AA5">
        <w:rPr>
          <w:sz w:val="22"/>
          <w:szCs w:val="22"/>
        </w:rPr>
        <w:t xml:space="preserve"> сельского поселения</w:t>
      </w:r>
      <w:r>
        <w:rPr>
          <w:sz w:val="22"/>
          <w:szCs w:val="22"/>
        </w:rPr>
        <w:t xml:space="preserve"> </w:t>
      </w:r>
      <w:r w:rsidRPr="00514AA2">
        <w:rPr>
          <w:sz w:val="22"/>
          <w:szCs w:val="22"/>
        </w:rPr>
        <w:t>Кайбицкого</w:t>
      </w:r>
      <w:r>
        <w:rPr>
          <w:sz w:val="22"/>
          <w:szCs w:val="22"/>
        </w:rPr>
        <w:t xml:space="preserve"> м</w:t>
      </w:r>
      <w:r w:rsidRPr="00514AA2">
        <w:rPr>
          <w:sz w:val="22"/>
          <w:szCs w:val="22"/>
        </w:rPr>
        <w:t xml:space="preserve">униципального района </w:t>
      </w:r>
      <w:r>
        <w:rPr>
          <w:sz w:val="22"/>
          <w:szCs w:val="22"/>
        </w:rPr>
        <w:t>Республики Татарстан</w:t>
      </w:r>
    </w:p>
    <w:p w:rsidR="00CC28B3" w:rsidRPr="00514AA2" w:rsidRDefault="00CC28B3" w:rsidP="00514AA2">
      <w:pPr>
        <w:pStyle w:val="NormalWeb"/>
        <w:shd w:val="clear" w:color="auto" w:fill="FFFFFF"/>
        <w:spacing w:before="0" w:after="0"/>
        <w:ind w:left="6237"/>
        <w:rPr>
          <w:sz w:val="22"/>
          <w:szCs w:val="22"/>
        </w:rPr>
      </w:pPr>
      <w:r>
        <w:rPr>
          <w:sz w:val="22"/>
          <w:szCs w:val="22"/>
        </w:rPr>
        <w:t xml:space="preserve">от 09.01. </w:t>
      </w:r>
      <w:smartTag w:uri="urn:schemas-microsoft-com:office:smarttags" w:element="metricconverter">
        <w:smartTagPr>
          <w:attr w:name="ProductID" w:val="2018 г"/>
        </w:smartTagPr>
        <w:r>
          <w:rPr>
            <w:sz w:val="22"/>
            <w:szCs w:val="22"/>
          </w:rPr>
          <w:t>2018 г</w:t>
        </w:r>
      </w:smartTag>
      <w:r>
        <w:rPr>
          <w:sz w:val="22"/>
          <w:szCs w:val="22"/>
        </w:rPr>
        <w:t>.</w:t>
      </w:r>
      <w:r w:rsidRPr="00514AA2">
        <w:rPr>
          <w:sz w:val="22"/>
          <w:szCs w:val="22"/>
        </w:rPr>
        <w:t xml:space="preserve">  № </w:t>
      </w:r>
      <w:r>
        <w:rPr>
          <w:sz w:val="22"/>
          <w:szCs w:val="22"/>
        </w:rPr>
        <w:t>1</w:t>
      </w:r>
    </w:p>
    <w:p w:rsidR="00CC28B3" w:rsidRDefault="00CC28B3" w:rsidP="00514AA2">
      <w:pPr>
        <w:pStyle w:val="NormalWeb"/>
        <w:shd w:val="clear" w:color="auto" w:fill="FFFFFF"/>
        <w:spacing w:line="324" w:lineRule="auto"/>
        <w:jc w:val="center"/>
        <w:rPr>
          <w:b/>
          <w:bCs/>
          <w:sz w:val="28"/>
          <w:szCs w:val="28"/>
        </w:rPr>
      </w:pPr>
    </w:p>
    <w:p w:rsidR="00CC28B3" w:rsidRDefault="00CC28B3" w:rsidP="00514AA2">
      <w:pPr>
        <w:pStyle w:val="NormalWeb"/>
        <w:shd w:val="clear" w:color="auto" w:fill="FFFFFF"/>
        <w:spacing w:line="324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ПЛАН МЕРОПРИЯТИЙ </w:t>
      </w:r>
    </w:p>
    <w:p w:rsidR="00CC28B3" w:rsidRPr="00514AA2" w:rsidRDefault="00CC28B3" w:rsidP="00514AA2">
      <w:pPr>
        <w:pStyle w:val="NormalWeb"/>
        <w:shd w:val="clear" w:color="auto" w:fill="FFFFFF"/>
        <w:spacing w:before="0" w:after="0"/>
        <w:jc w:val="center"/>
        <w:rPr>
          <w:b/>
          <w:sz w:val="28"/>
          <w:szCs w:val="28"/>
        </w:rPr>
      </w:pPr>
      <w:r w:rsidRPr="00514AA2">
        <w:rPr>
          <w:b/>
          <w:sz w:val="28"/>
          <w:szCs w:val="28"/>
        </w:rPr>
        <w:t xml:space="preserve">по предупреждению и ликвидации пожаров и иных чрезвычайных ситуаций на территории </w:t>
      </w:r>
      <w:r>
        <w:rPr>
          <w:b/>
          <w:sz w:val="28"/>
          <w:szCs w:val="28"/>
        </w:rPr>
        <w:t>Бурундуковского</w:t>
      </w:r>
      <w:bookmarkStart w:id="0" w:name="_GoBack"/>
      <w:bookmarkEnd w:id="0"/>
      <w:r w:rsidRPr="00151AA5">
        <w:rPr>
          <w:b/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t xml:space="preserve"> </w:t>
      </w:r>
      <w:r w:rsidRPr="00514AA2">
        <w:rPr>
          <w:b/>
          <w:sz w:val="28"/>
          <w:szCs w:val="28"/>
        </w:rPr>
        <w:t>Кайбицкого муниципального района Республики Татарстан</w:t>
      </w:r>
    </w:p>
    <w:p w:rsidR="00CC28B3" w:rsidRDefault="00CC28B3" w:rsidP="00514AA2">
      <w:pPr>
        <w:pStyle w:val="NormalWeb"/>
        <w:shd w:val="clear" w:color="auto" w:fill="FFFFFF"/>
        <w:spacing w:before="0" w:after="0"/>
        <w:jc w:val="center"/>
        <w:rPr>
          <w:sz w:val="28"/>
          <w:szCs w:val="28"/>
        </w:rPr>
      </w:pPr>
    </w:p>
    <w:tbl>
      <w:tblPr>
        <w:tblW w:w="94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65"/>
        <w:gridCol w:w="4771"/>
        <w:gridCol w:w="1944"/>
        <w:gridCol w:w="2155"/>
      </w:tblGrid>
      <w:tr w:rsidR="00CC28B3" w:rsidRPr="00884176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8B3" w:rsidRDefault="00CC28B3">
            <w:pPr>
              <w:pStyle w:val="NormalWeb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п\п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8B3" w:rsidRDefault="00CC28B3">
            <w:pPr>
              <w:pStyle w:val="NormalWeb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8B3" w:rsidRDefault="00CC28B3">
            <w:pPr>
              <w:pStyle w:val="NormalWeb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выполнения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28B3" w:rsidRDefault="00CC28B3">
            <w:pPr>
              <w:pStyle w:val="NormalWeb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CC28B3" w:rsidRPr="00884176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8B3" w:rsidRDefault="00CC28B3">
            <w:pPr>
              <w:pStyle w:val="NormalWeb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8B3" w:rsidRDefault="00CC28B3">
            <w:pPr>
              <w:pStyle w:val="NormalWeb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8B3" w:rsidRDefault="00CC28B3">
            <w:pPr>
              <w:pStyle w:val="NormalWeb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28B3" w:rsidRDefault="00CC28B3">
            <w:pPr>
              <w:pStyle w:val="NormalWeb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C28B3" w:rsidRPr="00884176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8B3" w:rsidRDefault="00CC28B3">
            <w:pPr>
              <w:pStyle w:val="NormalWeb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8B3" w:rsidRDefault="00CC28B3">
            <w:pPr>
              <w:pStyle w:val="NormalWeb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Пройти обучение по пожарно-техническому минимуму. Назначать лиц, ответственных за противопожарное состояние и пожаротушение на производственных территориях, закрепить перечень техники и ответственных за технику, пожарно-техническое вооружение привлекаемые к тушению пожаров и проведению спасательных и других неотложных работ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8B3" w:rsidRDefault="00CC28B3">
            <w:pPr>
              <w:pStyle w:val="NormalWeb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28B3" w:rsidRDefault="00CC28B3">
            <w:pPr>
              <w:pStyle w:val="NormalWeb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предприятий и учреждений</w:t>
            </w:r>
          </w:p>
        </w:tc>
      </w:tr>
      <w:tr w:rsidR="00CC28B3" w:rsidRPr="00884176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8B3" w:rsidRDefault="00CC28B3">
            <w:pPr>
              <w:pStyle w:val="NormalWeb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8B3" w:rsidRDefault="00CC28B3">
            <w:pPr>
              <w:pStyle w:val="NormalWeb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Содержать производственные и закрепленные территории в надлежащем состоянии, своевременно очищать их от травы, мусора, ненужного хлама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8B3" w:rsidRDefault="00CC28B3">
            <w:pPr>
              <w:pStyle w:val="NormalWeb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28B3" w:rsidRDefault="00CC28B3">
            <w:pPr>
              <w:pStyle w:val="NormalWeb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предприятий и учреждений</w:t>
            </w:r>
          </w:p>
        </w:tc>
      </w:tr>
      <w:tr w:rsidR="00CC28B3" w:rsidRPr="00884176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8B3" w:rsidRDefault="00CC28B3">
            <w:pPr>
              <w:pStyle w:val="NormalWeb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8B3" w:rsidRDefault="00CC28B3">
            <w:pPr>
              <w:pStyle w:val="NormalWeb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целях предупреждения гибели людей на пожарах, главами городских и сельских поселений совместно с представителями социальной защиты, отделом МВД России по Кайбицкому району и другими надзорными органами организовать проверки противопожарного состояния мест проживания многодетных семей, одиноких престарелых, тяжелобольных и инвалидов, неблагополучных граждан, а также лиц, злоупотребляющих спиртными напитками. 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8B3" w:rsidRDefault="00CC28B3">
            <w:pPr>
              <w:pStyle w:val="NormalWeb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28B3" w:rsidRDefault="00CC28B3">
            <w:pPr>
              <w:pStyle w:val="NormalWeb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предприятий и учреждений</w:t>
            </w:r>
          </w:p>
          <w:p w:rsidR="00CC28B3" w:rsidRDefault="00CC28B3">
            <w:pPr>
              <w:pStyle w:val="NormalWeb"/>
              <w:spacing w:before="0" w:after="0" w:line="18" w:lineRule="atLeast"/>
              <w:rPr>
                <w:sz w:val="28"/>
                <w:szCs w:val="28"/>
              </w:rPr>
            </w:pPr>
          </w:p>
        </w:tc>
      </w:tr>
      <w:tr w:rsidR="00CC28B3" w:rsidRPr="00884176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8B3" w:rsidRDefault="00CC28B3">
            <w:pPr>
              <w:pStyle w:val="NormalWeb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8B3" w:rsidRDefault="00CC28B3">
            <w:pPr>
              <w:pStyle w:val="NormalWeb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в пожароопасный период круглосуточное дежурство ответственных лиц, докладывать о состоянии техники, пожарной обстановке в ЕДДС Кайбицкого муниципального района по тел. 2-14-01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8B3" w:rsidRDefault="00CC28B3">
            <w:pPr>
              <w:pStyle w:val="NormalWeb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летний период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28B3" w:rsidRDefault="00CC28B3">
            <w:pPr>
              <w:pStyle w:val="NormalWeb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предприятий и учреждений</w:t>
            </w:r>
          </w:p>
        </w:tc>
      </w:tr>
      <w:tr w:rsidR="00CC28B3" w:rsidRPr="00884176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8B3" w:rsidRDefault="00CC28B3">
            <w:pPr>
              <w:pStyle w:val="NormalWeb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8B3" w:rsidRDefault="00CC28B3">
            <w:pPr>
              <w:pStyle w:val="NormalWeb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Проводить в коллективах инструктаж по предупреждению возгораний и оборудовать свои учреждения средствами пожаротушения и информационными стендами о порядке оповещения в случае возникновения чрезвычайных ситуаций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8B3" w:rsidRDefault="00CC28B3">
            <w:pPr>
              <w:pStyle w:val="NormalWeb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28B3" w:rsidRDefault="00CC28B3">
            <w:pPr>
              <w:pStyle w:val="NormalWeb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предприятий и учреждений всех форм собственности</w:t>
            </w:r>
          </w:p>
        </w:tc>
      </w:tr>
      <w:tr w:rsidR="00CC28B3" w:rsidRPr="00884176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8B3" w:rsidRDefault="00CC28B3">
            <w:pPr>
              <w:pStyle w:val="NormalWeb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8B3" w:rsidRDefault="00CC28B3">
            <w:pPr>
              <w:pStyle w:val="NormalWeb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Запретить устраивать в помещениях для животных мастерские, склады, стоянки автотранспорта, тракторов, сельхозтехники, а также производить какие-либо работы, не связанные с обслуживанием ферм, не допускать въезд в эти помещения тракторов, автомобилей и сельхозмашин, выхлопные трубы которых не оборудованы искрогасителями. Произвести ревизию силовой и осветительной электросети объектов. До начала уборки урожая и заготовки сена  со всеми задействованными в ней лицами проводить противопожарный инструктаж. Во время уборочной кампании не допускать использования уборочных агрегатов и автомобилей без первичных средств пожаротушения и без оборудования их искрогасителями, не допускать сжигания стерни, пожнивных остатков и разведение костров на полях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8B3" w:rsidRDefault="00CC28B3">
            <w:pPr>
              <w:pStyle w:val="NormalWeb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28B3" w:rsidRDefault="00CC28B3">
            <w:pPr>
              <w:pStyle w:val="NormalWeb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  </w:t>
            </w:r>
          </w:p>
          <w:p w:rsidR="00CC28B3" w:rsidRDefault="00CC28B3">
            <w:pPr>
              <w:pStyle w:val="NormalWeb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с/х предприятия</w:t>
            </w:r>
          </w:p>
        </w:tc>
      </w:tr>
      <w:tr w:rsidR="00CC28B3" w:rsidRPr="00884176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8B3" w:rsidRDefault="00CC28B3">
            <w:pPr>
              <w:pStyle w:val="NormalWeb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8B3" w:rsidRDefault="00CC28B3">
            <w:pPr>
              <w:pStyle w:val="NormalWeb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Проводить работу с детьми дошкольного возраста, учащимися по обучению мерам пожарной безопасности, эвакуации детей и обслуживающего персонала в случае возникновения пожара, оборудовать уголки с наглядной агитацией по пожарной безопасности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8B3" w:rsidRDefault="00CC28B3">
            <w:pPr>
              <w:pStyle w:val="NormalWeb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28B3" w:rsidRDefault="00CC28B3">
            <w:pPr>
              <w:pStyle w:val="NormalWeb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 «Отдел образования Исполнительного комитета Кайбицкого муниципального района РТ»</w:t>
            </w:r>
          </w:p>
        </w:tc>
      </w:tr>
      <w:tr w:rsidR="00CC28B3" w:rsidRPr="00884176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8B3" w:rsidRDefault="00CC28B3">
            <w:pPr>
              <w:pStyle w:val="NormalWeb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8B3" w:rsidRDefault="00CC28B3">
            <w:pPr>
              <w:pStyle w:val="NormalWeb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 проведением культурно-массовых мероприятий и дискотек, активизировать разъяснительную работу по предупреждению пожаров и поведению при эвакуации, в случае возникновения пожара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8B3" w:rsidRDefault="00CC28B3">
            <w:pPr>
              <w:pStyle w:val="NormalWeb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28B3" w:rsidRDefault="00CC28B3">
            <w:pPr>
              <w:pStyle w:val="NormalWeb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Начальник отдела культуры Кайбицкого исполнительного комитета</w:t>
            </w:r>
          </w:p>
        </w:tc>
      </w:tr>
      <w:tr w:rsidR="00CC28B3" w:rsidRPr="00884176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8B3" w:rsidRDefault="00CC28B3">
            <w:pPr>
              <w:pStyle w:val="NormalWeb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8B3" w:rsidRDefault="00CC28B3">
            <w:pPr>
              <w:pStyle w:val="NormalWeb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Производить очистку территорий, прилегающих к домам, сараям, гаражам от мусора и сухой травы,  освободить подвалы  и балконы жилых домов от  ненужного оборудования, хлама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8B3" w:rsidRDefault="00CC28B3">
            <w:pPr>
              <w:pStyle w:val="NormalWeb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28B3" w:rsidRDefault="00CC28B3">
            <w:pPr>
              <w:pStyle w:val="NormalWeb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сельских поселений, жители сел поселения</w:t>
            </w:r>
          </w:p>
        </w:tc>
      </w:tr>
      <w:tr w:rsidR="00CC28B3" w:rsidRPr="00884176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8B3" w:rsidRDefault="00CC28B3">
            <w:pPr>
              <w:pStyle w:val="NormalWeb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8B3" w:rsidRDefault="00CC28B3">
            <w:pPr>
              <w:pStyle w:val="NormalWeb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Содержать водозаборы для пожарных машин  в надлежащем состоянии. Обозначить вывесками места водозаборов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8B3" w:rsidRDefault="00CC28B3">
            <w:pPr>
              <w:pStyle w:val="NormalWeb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регулярно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28B3" w:rsidRDefault="00CC28B3">
            <w:pPr>
              <w:pStyle w:val="NormalWeb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Главы сельских поселений </w:t>
            </w:r>
          </w:p>
        </w:tc>
      </w:tr>
      <w:tr w:rsidR="00CC28B3" w:rsidRPr="00884176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8B3" w:rsidRDefault="00CC28B3">
            <w:pPr>
              <w:pStyle w:val="NormalWeb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8B3" w:rsidRDefault="00CC28B3">
            <w:pPr>
              <w:pStyle w:val="NormalWeb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Запретить разведение костров, проведение пожароопасных работ, топку печей, кухонных очагов и котельных установок, работающих на твердом топливе в условиях устойчивой сухой, жаркой и ветреной погоды, или при получении штормового предупреждения. В данные периоды организовать силами местного населения и членов добровольных пожарных формирований предприятий патрулирование населенных пунктов с первичными средствами пожаротушения, а также подготовку для возможного использования имеющейся водовозной и землеройной техники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8B3" w:rsidRDefault="00CC28B3">
            <w:pPr>
              <w:pStyle w:val="NormalWeb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необходи-мости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28B3" w:rsidRDefault="00CC28B3">
            <w:pPr>
              <w:pStyle w:val="NormalWeb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предприятий ЖКХ и сельхозпредприя-тия, главы  сельских поселений</w:t>
            </w:r>
          </w:p>
        </w:tc>
      </w:tr>
      <w:tr w:rsidR="00CC28B3" w:rsidRPr="00884176" w:rsidTr="00514AA2">
        <w:trPr>
          <w:tblCellSpacing w:w="0" w:type="dxa"/>
        </w:trPr>
        <w:tc>
          <w:tcPr>
            <w:tcW w:w="56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8B3" w:rsidRDefault="00CC28B3">
            <w:pPr>
              <w:pStyle w:val="NormalWeb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8B3" w:rsidRDefault="00CC28B3">
            <w:pPr>
              <w:pStyle w:val="NormalWeb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Содержать свободными, в исправном состоянии дороги, проезды и подъезды к зданиям, сооружениям, водоисточникам  для проезда пожарной техники</w:t>
            </w:r>
          </w:p>
        </w:tc>
        <w:tc>
          <w:tcPr>
            <w:tcW w:w="19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8B3" w:rsidRDefault="00CC28B3">
            <w:pPr>
              <w:pStyle w:val="NormalWeb"/>
              <w:spacing w:before="0" w:after="0" w:line="18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CC28B3" w:rsidRDefault="00CC28B3">
            <w:pPr>
              <w:pStyle w:val="NormalWeb"/>
              <w:spacing w:before="0" w:after="0" w:line="1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Предприятия и учреждения всех форм собствен-ности, главы сельских поселений</w:t>
            </w:r>
          </w:p>
        </w:tc>
      </w:tr>
    </w:tbl>
    <w:p w:rsidR="00CC28B3" w:rsidRDefault="00CC28B3" w:rsidP="00514AA2">
      <w:pPr>
        <w:spacing w:line="18" w:lineRule="atLeast"/>
        <w:rPr>
          <w:sz w:val="28"/>
          <w:szCs w:val="28"/>
        </w:rPr>
      </w:pPr>
    </w:p>
    <w:p w:rsidR="00CC28B3" w:rsidRDefault="00CC28B3" w:rsidP="00DD5112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CC28B3" w:rsidSect="00F3199D">
      <w:pgSz w:w="11906" w:h="16838"/>
      <w:pgMar w:top="90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21601"/>
    <w:multiLevelType w:val="hybridMultilevel"/>
    <w:tmpl w:val="B9BCD228"/>
    <w:lvl w:ilvl="0" w:tplc="544C5350">
      <w:start w:val="1"/>
      <w:numFmt w:val="decimal"/>
      <w:lvlText w:val="%1."/>
      <w:lvlJc w:val="left"/>
      <w:pPr>
        <w:ind w:left="1609" w:hanging="45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2F6E5DA7"/>
    <w:multiLevelType w:val="hybridMultilevel"/>
    <w:tmpl w:val="150845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021A"/>
    <w:rsid w:val="0000709E"/>
    <w:rsid w:val="00027BB2"/>
    <w:rsid w:val="0006021A"/>
    <w:rsid w:val="000617A5"/>
    <w:rsid w:val="00096B9B"/>
    <w:rsid w:val="000E256A"/>
    <w:rsid w:val="00101294"/>
    <w:rsid w:val="00116126"/>
    <w:rsid w:val="00151AA5"/>
    <w:rsid w:val="00156D29"/>
    <w:rsid w:val="00181B98"/>
    <w:rsid w:val="00243BFB"/>
    <w:rsid w:val="002469EF"/>
    <w:rsid w:val="00340429"/>
    <w:rsid w:val="003C085A"/>
    <w:rsid w:val="003E32ED"/>
    <w:rsid w:val="003E732A"/>
    <w:rsid w:val="003F1579"/>
    <w:rsid w:val="00400204"/>
    <w:rsid w:val="004203F7"/>
    <w:rsid w:val="0043274F"/>
    <w:rsid w:val="00442CEF"/>
    <w:rsid w:val="004C68A9"/>
    <w:rsid w:val="00513299"/>
    <w:rsid w:val="00514AA2"/>
    <w:rsid w:val="005862C8"/>
    <w:rsid w:val="005E298B"/>
    <w:rsid w:val="00683B40"/>
    <w:rsid w:val="006953DC"/>
    <w:rsid w:val="007108B0"/>
    <w:rsid w:val="00775916"/>
    <w:rsid w:val="008169C4"/>
    <w:rsid w:val="00840227"/>
    <w:rsid w:val="00883C3F"/>
    <w:rsid w:val="00884176"/>
    <w:rsid w:val="008C69F4"/>
    <w:rsid w:val="008D4524"/>
    <w:rsid w:val="00906630"/>
    <w:rsid w:val="009A1441"/>
    <w:rsid w:val="009E79CA"/>
    <w:rsid w:val="00A01B10"/>
    <w:rsid w:val="00AC5FEC"/>
    <w:rsid w:val="00AD5D07"/>
    <w:rsid w:val="00AD6AF2"/>
    <w:rsid w:val="00BC3213"/>
    <w:rsid w:val="00C62EDE"/>
    <w:rsid w:val="00CC28B3"/>
    <w:rsid w:val="00CE0138"/>
    <w:rsid w:val="00CE3614"/>
    <w:rsid w:val="00D05776"/>
    <w:rsid w:val="00D37BF6"/>
    <w:rsid w:val="00D9420D"/>
    <w:rsid w:val="00DD5112"/>
    <w:rsid w:val="00E1413D"/>
    <w:rsid w:val="00E5694E"/>
    <w:rsid w:val="00EC4D9F"/>
    <w:rsid w:val="00F23F36"/>
    <w:rsid w:val="00F3199D"/>
    <w:rsid w:val="00F33739"/>
    <w:rsid w:val="00F41CD1"/>
    <w:rsid w:val="00F577C0"/>
    <w:rsid w:val="00FB6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BB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D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452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442CEF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Strong">
    <w:name w:val="Strong"/>
    <w:basedOn w:val="DefaultParagraphFont"/>
    <w:uiPriority w:val="99"/>
    <w:qFormat/>
    <w:rsid w:val="00E5694E"/>
    <w:rPr>
      <w:rFonts w:cs="Times New Roman"/>
      <w:b/>
      <w:bCs/>
    </w:rPr>
  </w:style>
  <w:style w:type="paragraph" w:customStyle="1" w:styleId="Style9">
    <w:name w:val="Style9"/>
    <w:basedOn w:val="Normal"/>
    <w:uiPriority w:val="99"/>
    <w:rsid w:val="00E5694E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Normal"/>
    <w:uiPriority w:val="99"/>
    <w:rsid w:val="00E5694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E5694E"/>
    <w:rPr>
      <w:rFonts w:ascii="Times New Roman" w:hAnsi="Times New Roman"/>
      <w:sz w:val="26"/>
    </w:rPr>
  </w:style>
  <w:style w:type="character" w:styleId="Hyperlink">
    <w:name w:val="Hyperlink"/>
    <w:basedOn w:val="DefaultParagraphFont"/>
    <w:uiPriority w:val="99"/>
    <w:rsid w:val="00883C3F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D9420D"/>
    <w:pPr>
      <w:ind w:left="720"/>
      <w:contextualSpacing/>
    </w:pPr>
  </w:style>
  <w:style w:type="paragraph" w:styleId="NormalWeb">
    <w:name w:val="Normal (Web)"/>
    <w:basedOn w:val="Normal"/>
    <w:uiPriority w:val="99"/>
    <w:rsid w:val="00514AA2"/>
    <w:pPr>
      <w:spacing w:before="150" w:after="225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99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4</Pages>
  <Words>935</Words>
  <Characters>5336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Фаннур Зиннуров</dc:creator>
  <cp:keywords/>
  <dc:description/>
  <cp:lastModifiedBy>Рифат</cp:lastModifiedBy>
  <cp:revision>5</cp:revision>
  <cp:lastPrinted>2018-01-01T06:00:00Z</cp:lastPrinted>
  <dcterms:created xsi:type="dcterms:W3CDTF">2018-01-10T07:56:00Z</dcterms:created>
  <dcterms:modified xsi:type="dcterms:W3CDTF">2018-02-15T06:14:00Z</dcterms:modified>
</cp:coreProperties>
</file>