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574"/>
        <w:gridCol w:w="884"/>
        <w:gridCol w:w="4574"/>
      </w:tblGrid>
      <w:tr w:rsidR="00606301" w:rsidRPr="00606301" w:rsidTr="00C5365E">
        <w:trPr>
          <w:trHeight w:val="2027"/>
        </w:trPr>
        <w:tc>
          <w:tcPr>
            <w:tcW w:w="4574" w:type="dxa"/>
            <w:hideMark/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0630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СОВЕТ</w:t>
            </w:r>
          </w:p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0630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БУРУНДУКОВСКОГО СЕЛЬСКОГО ПОСЕЛЕНИЯ КАЙБИЦКОГО</w:t>
            </w:r>
          </w:p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0630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МУНИЦИПАЛЬНОГО РАЙОНА </w:t>
            </w:r>
          </w:p>
          <w:p w:rsidR="00606301" w:rsidRPr="00606301" w:rsidRDefault="00606301" w:rsidP="0060630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60630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РЕСПУБЛИКИ ТАТАРСТАН</w:t>
            </w:r>
          </w:p>
        </w:tc>
        <w:tc>
          <w:tcPr>
            <w:tcW w:w="884" w:type="dxa"/>
          </w:tcPr>
          <w:p w:rsidR="00606301" w:rsidRPr="00606301" w:rsidRDefault="00606301" w:rsidP="0060630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4574" w:type="dxa"/>
            <w:hideMark/>
          </w:tcPr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</w:pPr>
            <w:r w:rsidRPr="0060630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ТАТАРСТАН РЕСПУБЛИКАСЫ </w:t>
            </w:r>
          </w:p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</w:pPr>
            <w:r w:rsidRPr="0060630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КАЙБЫЧ МУНИЦИПАЛЬ РАЙОНЫ </w:t>
            </w:r>
          </w:p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</w:pPr>
            <w:r w:rsidRPr="00606301"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  <w:t>БОРЫНДЫК АВЫЛ ҖИРЛЕГЕ СОВЕТЫ</w:t>
            </w:r>
          </w:p>
          <w:p w:rsidR="00606301" w:rsidRPr="00606301" w:rsidRDefault="00606301" w:rsidP="0060630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</w:pPr>
          </w:p>
          <w:p w:rsidR="00606301" w:rsidRPr="00606301" w:rsidRDefault="00606301" w:rsidP="0060630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tt-RU" w:eastAsia="en-US"/>
              </w:rPr>
            </w:pPr>
          </w:p>
        </w:tc>
      </w:tr>
    </w:tbl>
    <w:p w:rsidR="00F41EB2" w:rsidRPr="00606301" w:rsidRDefault="00F41EB2" w:rsidP="00F41EB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bCs/>
          <w:sz w:val="27"/>
          <w:szCs w:val="27"/>
          <w:lang w:val="tt-RU"/>
        </w:rPr>
      </w:pPr>
    </w:p>
    <w:p w:rsidR="00102105" w:rsidRDefault="004C3566" w:rsidP="00F41EB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</w:p>
    <w:p w:rsidR="00F41EB2" w:rsidRDefault="00102105" w:rsidP="00F41EB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F41EB2" w:rsidRPr="00F41EB2">
        <w:rPr>
          <w:rFonts w:ascii="Times New Roman" w:hAnsi="Times New Roman" w:cs="Times New Roman"/>
          <w:bCs/>
          <w:sz w:val="28"/>
          <w:szCs w:val="28"/>
        </w:rPr>
        <w:t>РЕШЕНИЕ</w:t>
      </w:r>
      <w:r w:rsidR="00F41EB2" w:rsidRPr="00F41EB2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                                                                     </w:t>
      </w:r>
      <w:r w:rsidR="00F26B87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     </w:t>
      </w:r>
      <w:r w:rsidR="00F41EB2" w:rsidRPr="00F41EB2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КАРАР</w:t>
      </w:r>
    </w:p>
    <w:p w:rsidR="00C951CD" w:rsidRPr="00F41EB2" w:rsidRDefault="00C951CD" w:rsidP="00F41EB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  <w:lang w:val="tt-RU"/>
        </w:rPr>
      </w:pPr>
    </w:p>
    <w:p w:rsidR="00F41EB2" w:rsidRPr="00F41EB2" w:rsidRDefault="00F41EB2" w:rsidP="00F41EB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41EB2">
        <w:rPr>
          <w:rFonts w:ascii="Times New Roman" w:hAnsi="Times New Roman" w:cs="Times New Roman"/>
          <w:sz w:val="28"/>
          <w:szCs w:val="28"/>
        </w:rPr>
        <w:tab/>
      </w:r>
      <w:r w:rsidR="00075AEB">
        <w:rPr>
          <w:rFonts w:ascii="Times New Roman" w:hAnsi="Times New Roman" w:cs="Times New Roman"/>
          <w:sz w:val="28"/>
          <w:szCs w:val="28"/>
        </w:rPr>
        <w:t xml:space="preserve">   02.09.2019</w:t>
      </w:r>
      <w:r w:rsidR="00981E6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075AEB">
        <w:rPr>
          <w:rFonts w:ascii="Times New Roman" w:hAnsi="Times New Roman" w:cs="Times New Roman"/>
          <w:sz w:val="28"/>
          <w:szCs w:val="28"/>
        </w:rPr>
        <w:t>г.</w:t>
      </w:r>
      <w:r w:rsidRPr="00F41EB2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606301">
        <w:rPr>
          <w:rFonts w:ascii="Times New Roman" w:hAnsi="Times New Roman" w:cs="Times New Roman"/>
          <w:sz w:val="28"/>
          <w:szCs w:val="28"/>
        </w:rPr>
        <w:t xml:space="preserve">    </w:t>
      </w:r>
      <w:r w:rsidR="00F26B87">
        <w:rPr>
          <w:rFonts w:ascii="Times New Roman" w:hAnsi="Times New Roman" w:cs="Times New Roman"/>
          <w:sz w:val="28"/>
          <w:szCs w:val="28"/>
        </w:rPr>
        <w:t xml:space="preserve"> </w:t>
      </w:r>
      <w:r w:rsidRPr="00F41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1CD" w:rsidRPr="00695DFB">
        <w:rPr>
          <w:rFonts w:ascii="Times New Roman" w:hAnsi="Times New Roman" w:cs="Times New Roman"/>
          <w:sz w:val="28"/>
          <w:szCs w:val="28"/>
        </w:rPr>
        <w:t>с.</w:t>
      </w:r>
      <w:r w:rsidR="00D61688" w:rsidRPr="00695DFB">
        <w:rPr>
          <w:rFonts w:ascii="Times New Roman" w:hAnsi="Times New Roman" w:cs="Times New Roman"/>
          <w:sz w:val="28"/>
          <w:szCs w:val="28"/>
        </w:rPr>
        <w:t>Бурундуки</w:t>
      </w:r>
      <w:proofErr w:type="spellEnd"/>
      <w:r w:rsidRPr="00F41EB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50BF9">
        <w:rPr>
          <w:rFonts w:ascii="Times New Roman" w:hAnsi="Times New Roman" w:cs="Times New Roman"/>
          <w:sz w:val="28"/>
          <w:szCs w:val="28"/>
        </w:rPr>
        <w:t xml:space="preserve">         </w:t>
      </w:r>
      <w:r w:rsidR="00F26B87">
        <w:rPr>
          <w:rFonts w:ascii="Times New Roman" w:hAnsi="Times New Roman" w:cs="Times New Roman"/>
          <w:sz w:val="28"/>
          <w:szCs w:val="28"/>
        </w:rPr>
        <w:t xml:space="preserve">     </w:t>
      </w:r>
      <w:r w:rsidR="00606301">
        <w:rPr>
          <w:rFonts w:ascii="Times New Roman" w:hAnsi="Times New Roman" w:cs="Times New Roman"/>
          <w:sz w:val="28"/>
          <w:szCs w:val="28"/>
        </w:rPr>
        <w:t xml:space="preserve">   </w:t>
      </w:r>
      <w:r w:rsidR="00075AEB">
        <w:rPr>
          <w:rFonts w:ascii="Times New Roman" w:hAnsi="Times New Roman" w:cs="Times New Roman"/>
          <w:sz w:val="28"/>
          <w:szCs w:val="28"/>
        </w:rPr>
        <w:t xml:space="preserve"> </w:t>
      </w:r>
      <w:r w:rsidRPr="00F41EB2">
        <w:rPr>
          <w:rFonts w:ascii="Times New Roman" w:hAnsi="Times New Roman" w:cs="Times New Roman"/>
          <w:sz w:val="28"/>
          <w:szCs w:val="28"/>
        </w:rPr>
        <w:t xml:space="preserve"> №</w:t>
      </w:r>
      <w:r w:rsidR="00075AEB">
        <w:rPr>
          <w:rFonts w:ascii="Times New Roman" w:hAnsi="Times New Roman" w:cs="Times New Roman"/>
          <w:sz w:val="28"/>
          <w:szCs w:val="28"/>
        </w:rPr>
        <w:t xml:space="preserve"> 15</w:t>
      </w:r>
    </w:p>
    <w:p w:rsidR="00F41EB2" w:rsidRDefault="00F41EB2" w:rsidP="00F41EB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951CD" w:rsidRPr="00F41EB2" w:rsidRDefault="00C951CD" w:rsidP="00F41EB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41EB2" w:rsidRPr="00C951CD" w:rsidRDefault="00C951CD" w:rsidP="00C951CD">
      <w:pPr>
        <w:autoSpaceDE w:val="0"/>
        <w:autoSpaceDN w:val="0"/>
        <w:adjustRightInd w:val="0"/>
        <w:spacing w:before="108" w:after="108" w:line="240" w:lineRule="auto"/>
        <w:ind w:right="340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F41EB2" w:rsidRPr="00C951CD">
        <w:rPr>
          <w:rFonts w:ascii="Times New Roman" w:hAnsi="Times New Roman" w:cs="Times New Roman"/>
          <w:bCs/>
          <w:sz w:val="28"/>
          <w:szCs w:val="28"/>
        </w:rPr>
        <w:t>Положени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="00F41EB2" w:rsidRPr="00C951C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F41EB2" w:rsidRPr="00C951CD">
        <w:rPr>
          <w:rFonts w:ascii="Times New Roman" w:hAnsi="Times New Roman" w:cs="Times New Roman"/>
          <w:bCs/>
          <w:sz w:val="28"/>
          <w:szCs w:val="28"/>
        </w:rPr>
        <w:t xml:space="preserve">О статусе депутата Совета </w:t>
      </w:r>
      <w:proofErr w:type="spellStart"/>
      <w:r w:rsidR="00D61688">
        <w:rPr>
          <w:rFonts w:ascii="Times New Roman" w:hAnsi="Times New Roman" w:cs="Times New Roman"/>
          <w:bCs/>
          <w:sz w:val="28"/>
          <w:szCs w:val="28"/>
        </w:rPr>
        <w:t>Бурундуковского</w:t>
      </w:r>
      <w:proofErr w:type="spellEnd"/>
      <w:r w:rsidR="00F41EB2" w:rsidRPr="00C951C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="00F41EB2" w:rsidRPr="00C951CD">
        <w:rPr>
          <w:rFonts w:ascii="Times New Roman" w:hAnsi="Times New Roman" w:cs="Times New Roman"/>
          <w:bCs/>
          <w:sz w:val="28"/>
          <w:szCs w:val="28"/>
        </w:rPr>
        <w:t>Кайбицкого</w:t>
      </w:r>
      <w:proofErr w:type="spellEnd"/>
      <w:r w:rsidR="00F41EB2" w:rsidRPr="00C951CD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Республики Татарстан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F41EB2" w:rsidRDefault="00F41EB2" w:rsidP="00F41E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951CD" w:rsidRPr="00F41EB2" w:rsidRDefault="00C951CD" w:rsidP="00F41E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41EB2" w:rsidRDefault="00F41EB2" w:rsidP="00F41E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1EB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951CD" w:rsidRPr="00C951CD">
        <w:rPr>
          <w:rFonts w:ascii="Times New Roman" w:hAnsi="Times New Roman" w:cs="Times New Roman"/>
          <w:sz w:val="28"/>
          <w:szCs w:val="28"/>
        </w:rPr>
        <w:t>Федеральны</w:t>
      </w:r>
      <w:r w:rsidR="00C951CD">
        <w:rPr>
          <w:rFonts w:ascii="Times New Roman" w:hAnsi="Times New Roman" w:cs="Times New Roman"/>
          <w:sz w:val="28"/>
          <w:szCs w:val="28"/>
        </w:rPr>
        <w:t>ми</w:t>
      </w:r>
      <w:r w:rsidR="00C951CD" w:rsidRPr="00C951C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951CD">
        <w:rPr>
          <w:rFonts w:ascii="Times New Roman" w:hAnsi="Times New Roman" w:cs="Times New Roman"/>
          <w:sz w:val="28"/>
          <w:szCs w:val="28"/>
        </w:rPr>
        <w:t>ами</w:t>
      </w:r>
      <w:r w:rsidR="00C951CD" w:rsidRPr="00C951CD">
        <w:rPr>
          <w:rFonts w:ascii="Times New Roman" w:hAnsi="Times New Roman" w:cs="Times New Roman"/>
          <w:sz w:val="28"/>
          <w:szCs w:val="28"/>
        </w:rPr>
        <w:t xml:space="preserve"> от 26.07.2019 </w:t>
      </w:r>
      <w:r w:rsidR="00C951CD">
        <w:rPr>
          <w:rFonts w:ascii="Times New Roman" w:hAnsi="Times New Roman" w:cs="Times New Roman"/>
          <w:sz w:val="28"/>
          <w:szCs w:val="28"/>
        </w:rPr>
        <w:t>№</w:t>
      </w:r>
      <w:r w:rsidR="00C951CD" w:rsidRPr="00C951CD">
        <w:rPr>
          <w:rFonts w:ascii="Times New Roman" w:hAnsi="Times New Roman" w:cs="Times New Roman"/>
          <w:sz w:val="28"/>
          <w:szCs w:val="28"/>
        </w:rPr>
        <w:t xml:space="preserve">251-ФЗ </w:t>
      </w:r>
      <w:r w:rsidR="00C951CD">
        <w:rPr>
          <w:rFonts w:ascii="Times New Roman" w:hAnsi="Times New Roman" w:cs="Times New Roman"/>
          <w:sz w:val="28"/>
          <w:szCs w:val="28"/>
        </w:rPr>
        <w:t>«</w:t>
      </w:r>
      <w:r w:rsidR="00C951CD" w:rsidRPr="00C951CD">
        <w:rPr>
          <w:rFonts w:ascii="Times New Roman" w:hAnsi="Times New Roman" w:cs="Times New Roman"/>
          <w:sz w:val="28"/>
          <w:szCs w:val="28"/>
        </w:rPr>
        <w:t xml:space="preserve">О внесении изменений в статью 12.1 Федерального закона </w:t>
      </w:r>
      <w:r w:rsidR="00C951CD">
        <w:rPr>
          <w:rFonts w:ascii="Times New Roman" w:hAnsi="Times New Roman" w:cs="Times New Roman"/>
          <w:sz w:val="28"/>
          <w:szCs w:val="28"/>
        </w:rPr>
        <w:t>«</w:t>
      </w:r>
      <w:r w:rsidR="00C951CD" w:rsidRPr="00C951CD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C951CD">
        <w:rPr>
          <w:rFonts w:ascii="Times New Roman" w:hAnsi="Times New Roman" w:cs="Times New Roman"/>
          <w:sz w:val="28"/>
          <w:szCs w:val="28"/>
        </w:rPr>
        <w:t xml:space="preserve">», </w:t>
      </w:r>
      <w:r w:rsidR="00C951CD" w:rsidRPr="00C951CD">
        <w:rPr>
          <w:rFonts w:ascii="Times New Roman" w:hAnsi="Times New Roman" w:cs="Times New Roman"/>
          <w:sz w:val="28"/>
          <w:szCs w:val="28"/>
        </w:rPr>
        <w:t xml:space="preserve">от 26.07.2019 </w:t>
      </w:r>
      <w:r w:rsidR="00C951CD">
        <w:rPr>
          <w:rFonts w:ascii="Times New Roman" w:hAnsi="Times New Roman" w:cs="Times New Roman"/>
          <w:sz w:val="28"/>
          <w:szCs w:val="28"/>
        </w:rPr>
        <w:t>№</w:t>
      </w:r>
      <w:r w:rsidR="00C951CD" w:rsidRPr="00C951CD">
        <w:rPr>
          <w:rFonts w:ascii="Times New Roman" w:hAnsi="Times New Roman" w:cs="Times New Roman"/>
          <w:sz w:val="28"/>
          <w:szCs w:val="28"/>
        </w:rPr>
        <w:t xml:space="preserve">228-ФЗ </w:t>
      </w:r>
      <w:r w:rsidR="00C951CD">
        <w:rPr>
          <w:rFonts w:ascii="Times New Roman" w:hAnsi="Times New Roman" w:cs="Times New Roman"/>
          <w:sz w:val="28"/>
          <w:szCs w:val="28"/>
        </w:rPr>
        <w:t>«</w:t>
      </w:r>
      <w:r w:rsidR="00C951CD" w:rsidRPr="00C951CD">
        <w:rPr>
          <w:rFonts w:ascii="Times New Roman" w:hAnsi="Times New Roman" w:cs="Times New Roman"/>
          <w:sz w:val="28"/>
          <w:szCs w:val="28"/>
        </w:rPr>
        <w:t xml:space="preserve">О внесении изменений в статью 40 Федерального закона </w:t>
      </w:r>
      <w:r w:rsidR="00C951CD">
        <w:rPr>
          <w:rFonts w:ascii="Times New Roman" w:hAnsi="Times New Roman" w:cs="Times New Roman"/>
          <w:sz w:val="28"/>
          <w:szCs w:val="28"/>
        </w:rPr>
        <w:t>«</w:t>
      </w:r>
      <w:r w:rsidR="00C951CD" w:rsidRPr="00C951C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951CD">
        <w:rPr>
          <w:rFonts w:ascii="Times New Roman" w:hAnsi="Times New Roman" w:cs="Times New Roman"/>
          <w:sz w:val="28"/>
          <w:szCs w:val="28"/>
        </w:rPr>
        <w:t>»</w:t>
      </w:r>
      <w:r w:rsidR="00C951CD" w:rsidRPr="00C951CD">
        <w:rPr>
          <w:rFonts w:ascii="Times New Roman" w:hAnsi="Times New Roman" w:cs="Times New Roman"/>
          <w:sz w:val="28"/>
          <w:szCs w:val="28"/>
        </w:rPr>
        <w:t xml:space="preserve"> и статью 13.1 Федерального закона </w:t>
      </w:r>
      <w:r w:rsidR="00C951CD">
        <w:rPr>
          <w:rFonts w:ascii="Times New Roman" w:hAnsi="Times New Roman" w:cs="Times New Roman"/>
          <w:sz w:val="28"/>
          <w:szCs w:val="28"/>
        </w:rPr>
        <w:t>«</w:t>
      </w:r>
      <w:r w:rsidR="00C951CD" w:rsidRPr="00C951CD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C951CD">
        <w:rPr>
          <w:rFonts w:ascii="Times New Roman" w:hAnsi="Times New Roman" w:cs="Times New Roman"/>
          <w:sz w:val="28"/>
          <w:szCs w:val="28"/>
        </w:rPr>
        <w:t>»,</w:t>
      </w:r>
      <w:r w:rsidR="00C951CD" w:rsidRPr="00C951CD">
        <w:rPr>
          <w:rFonts w:ascii="Times New Roman" w:hAnsi="Times New Roman" w:cs="Times New Roman"/>
          <w:sz w:val="28"/>
          <w:szCs w:val="28"/>
        </w:rPr>
        <w:t xml:space="preserve"> </w:t>
      </w:r>
      <w:r w:rsidRPr="00F41EB2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="00D61688">
        <w:rPr>
          <w:rFonts w:ascii="Times New Roman" w:hAnsi="Times New Roman" w:cs="Times New Roman"/>
          <w:bCs/>
          <w:sz w:val="28"/>
          <w:szCs w:val="28"/>
        </w:rPr>
        <w:t>Бурундуковского</w:t>
      </w:r>
      <w:proofErr w:type="spellEnd"/>
      <w:r w:rsidR="00C951CD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  <w:r w:rsidRPr="00F41EB2"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  <w:proofErr w:type="spellStart"/>
      <w:r w:rsidRPr="00F41EB2">
        <w:rPr>
          <w:rFonts w:ascii="Times New Roman" w:hAnsi="Times New Roman" w:cs="Times New Roman"/>
          <w:bCs/>
          <w:sz w:val="28"/>
          <w:szCs w:val="28"/>
        </w:rPr>
        <w:t>Кайбицкого</w:t>
      </w:r>
      <w:proofErr w:type="spellEnd"/>
      <w:r w:rsidRPr="00F41EB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C951CD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Pr="00F41EB2">
        <w:rPr>
          <w:rFonts w:ascii="Times New Roman" w:hAnsi="Times New Roman" w:cs="Times New Roman"/>
          <w:sz w:val="28"/>
          <w:szCs w:val="28"/>
        </w:rPr>
        <w:t xml:space="preserve"> решил:</w:t>
      </w:r>
      <w:proofErr w:type="gramEnd"/>
    </w:p>
    <w:p w:rsidR="00C951CD" w:rsidRDefault="00C951CD" w:rsidP="00F41E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951CD" w:rsidRPr="00C951CD" w:rsidRDefault="00C951CD" w:rsidP="00C951CD">
      <w:pPr>
        <w:pStyle w:val="a7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C951CD">
        <w:rPr>
          <w:rFonts w:ascii="Times New Roman" w:hAnsi="Times New Roman" w:cs="Times New Roman"/>
          <w:bCs/>
          <w:sz w:val="28"/>
          <w:szCs w:val="28"/>
        </w:rPr>
        <w:t>Положени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C951C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C951CD">
        <w:rPr>
          <w:rFonts w:ascii="Times New Roman" w:hAnsi="Times New Roman" w:cs="Times New Roman"/>
          <w:bCs/>
          <w:sz w:val="28"/>
          <w:szCs w:val="28"/>
        </w:rPr>
        <w:t xml:space="preserve">О статусе депутата Совета </w:t>
      </w:r>
      <w:proofErr w:type="spellStart"/>
      <w:r w:rsidR="00D61688">
        <w:rPr>
          <w:rFonts w:ascii="Times New Roman" w:hAnsi="Times New Roman" w:cs="Times New Roman"/>
          <w:bCs/>
          <w:sz w:val="28"/>
          <w:szCs w:val="28"/>
        </w:rPr>
        <w:t>Бурундуковского</w:t>
      </w:r>
      <w:proofErr w:type="spellEnd"/>
      <w:r w:rsidR="00D616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951CD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proofErr w:type="spellStart"/>
      <w:r w:rsidRPr="00C951CD">
        <w:rPr>
          <w:rFonts w:ascii="Times New Roman" w:hAnsi="Times New Roman" w:cs="Times New Roman"/>
          <w:bCs/>
          <w:sz w:val="28"/>
          <w:szCs w:val="28"/>
        </w:rPr>
        <w:t>Кайбицкого</w:t>
      </w:r>
      <w:proofErr w:type="spellEnd"/>
      <w:r w:rsidRPr="00C951CD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Республики Татарстан</w:t>
      </w:r>
      <w:r>
        <w:rPr>
          <w:rFonts w:ascii="Times New Roman" w:hAnsi="Times New Roman" w:cs="Times New Roman"/>
          <w:bCs/>
          <w:sz w:val="28"/>
          <w:szCs w:val="28"/>
        </w:rPr>
        <w:t xml:space="preserve">», утвержденное решением Совета </w:t>
      </w:r>
      <w:proofErr w:type="spellStart"/>
      <w:r w:rsidR="00D61688">
        <w:rPr>
          <w:rFonts w:ascii="Times New Roman" w:hAnsi="Times New Roman" w:cs="Times New Roman"/>
          <w:bCs/>
          <w:sz w:val="28"/>
          <w:szCs w:val="28"/>
        </w:rPr>
        <w:t>Бурундуковского</w:t>
      </w:r>
      <w:proofErr w:type="spellEnd"/>
      <w:r w:rsidRPr="00C951C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C951CD">
        <w:rPr>
          <w:rFonts w:ascii="Times New Roman" w:hAnsi="Times New Roman" w:cs="Times New Roman"/>
          <w:bCs/>
          <w:sz w:val="28"/>
          <w:szCs w:val="28"/>
        </w:rPr>
        <w:t>Кайбицкого</w:t>
      </w:r>
      <w:proofErr w:type="spellEnd"/>
      <w:r w:rsidRPr="00C951CD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Республики Татарстан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883746" w:rsidRPr="00883746">
        <w:rPr>
          <w:rFonts w:ascii="Times New Roman" w:hAnsi="Times New Roman" w:cs="Times New Roman"/>
          <w:bCs/>
          <w:sz w:val="28"/>
          <w:szCs w:val="28"/>
        </w:rPr>
        <w:t>08.09.2017 №</w:t>
      </w:r>
      <w:r w:rsidR="008837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3746" w:rsidRPr="00883746">
        <w:rPr>
          <w:rFonts w:ascii="Times New Roman" w:hAnsi="Times New Roman" w:cs="Times New Roman"/>
          <w:bCs/>
          <w:sz w:val="28"/>
          <w:szCs w:val="28"/>
        </w:rPr>
        <w:t>18</w:t>
      </w:r>
      <w:r w:rsidRPr="0088374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C951CD" w:rsidRDefault="00C951CD" w:rsidP="001021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 8 </w:t>
      </w:r>
      <w:r w:rsidR="00102105">
        <w:rPr>
          <w:rFonts w:ascii="Times New Roman" w:hAnsi="Times New Roman" w:cs="Times New Roman"/>
          <w:sz w:val="28"/>
          <w:szCs w:val="28"/>
        </w:rPr>
        <w:t xml:space="preserve">статьи 10 </w:t>
      </w:r>
      <w:r>
        <w:rPr>
          <w:rFonts w:ascii="Times New Roman" w:hAnsi="Times New Roman" w:cs="Times New Roman"/>
          <w:sz w:val="28"/>
          <w:szCs w:val="28"/>
        </w:rPr>
        <w:t xml:space="preserve">дополнить предложениями следующего содержания: </w:t>
      </w:r>
      <w:proofErr w:type="gramStart"/>
      <w:r w:rsidR="0010210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Лицо, замещающее муниципальную должность депутата представительного органа сельского поселения и осуществляющее свои полномочия на непостоянной основе, представляет указанные сведения в течение четырех месяцев со дня избрания депутатом, передачи ему вакантного депутатского мандата или прекращения осуществления им полномочий на постоянной основе, а также за каждый год, предшествующий году представления сведений (отчетный период), в случае совершения в течение отчетного периода сделок, предусмотренных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102105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</w:t>
      </w:r>
      <w:r w:rsidR="0010210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230-ФЗ </w:t>
      </w:r>
      <w:r w:rsidR="0010210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</w:t>
      </w:r>
      <w:r>
        <w:rPr>
          <w:rFonts w:ascii="Times New Roman" w:hAnsi="Times New Roman" w:cs="Times New Roman"/>
          <w:sz w:val="28"/>
          <w:szCs w:val="28"/>
        </w:rPr>
        <w:lastRenderedPageBreak/>
        <w:t>лиц их доходам</w:t>
      </w:r>
      <w:r w:rsidR="0010210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в течение отчетного периода такие сделки не совершались, указанное лицо сообщает об этом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</w:t>
      </w:r>
      <w:r w:rsidR="00102105">
        <w:rPr>
          <w:rFonts w:ascii="Times New Roman" w:hAnsi="Times New Roman" w:cs="Times New Roman"/>
          <w:sz w:val="28"/>
          <w:szCs w:val="28"/>
        </w:rPr>
        <w:t>»;</w:t>
      </w:r>
    </w:p>
    <w:p w:rsidR="00102105" w:rsidRDefault="003202DC" w:rsidP="001021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статью 11 дополнить пунктом 2 следующего содержания:</w:t>
      </w:r>
    </w:p>
    <w:p w:rsidR="003202DC" w:rsidRDefault="003202DC" w:rsidP="00320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 </w:t>
      </w:r>
      <w:proofErr w:type="gramStart"/>
      <w:r>
        <w:rPr>
          <w:rFonts w:ascii="Times New Roman" w:hAnsi="Times New Roman" w:cs="Times New Roman"/>
          <w:sz w:val="28"/>
          <w:szCs w:val="28"/>
        </w:rPr>
        <w:t>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3202DC" w:rsidRDefault="003202DC" w:rsidP="003202D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предупреждение;</w:t>
      </w:r>
    </w:p>
    <w:p w:rsidR="003202DC" w:rsidRDefault="003202DC" w:rsidP="003202D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3202DC" w:rsidRDefault="003202DC" w:rsidP="003202D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3202DC" w:rsidRDefault="003202DC" w:rsidP="003202D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3202DC" w:rsidRDefault="003202DC" w:rsidP="003202D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запрет исполнять полномочия на постоянной основе до прекращения срока его полномочий».</w:t>
      </w:r>
    </w:p>
    <w:p w:rsidR="007F4263" w:rsidRPr="007F4263" w:rsidRDefault="003202DC" w:rsidP="007F42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B5E72">
        <w:rPr>
          <w:rFonts w:ascii="Times New Roman" w:hAnsi="Times New Roman" w:cs="Times New Roman"/>
          <w:sz w:val="28"/>
          <w:szCs w:val="28"/>
          <w:lang w:val="tt-RU"/>
        </w:rPr>
        <w:t>Опубликовать</w:t>
      </w:r>
      <w:r w:rsidRPr="002B5E72">
        <w:rPr>
          <w:rStyle w:val="apple-converted-space"/>
          <w:rFonts w:ascii="Times New Roman" w:hAnsi="Times New Roman" w:cs="Times New Roman"/>
          <w:sz w:val="28"/>
          <w:szCs w:val="28"/>
          <w:lang w:val="tt-RU"/>
        </w:rPr>
        <w:t> </w:t>
      </w:r>
      <w:r w:rsidRPr="002B5E72">
        <w:rPr>
          <w:rFonts w:ascii="Times New Roman" w:hAnsi="Times New Roman" w:cs="Times New Roman"/>
          <w:sz w:val="28"/>
          <w:szCs w:val="28"/>
          <w:lang w:val="tt-RU"/>
        </w:rPr>
        <w:t>настоящее решение на официальном портале правовой информации Республики Татарстан по веб-адресу:</w:t>
      </w:r>
      <w:r w:rsidRPr="002B5E72">
        <w:rPr>
          <w:rStyle w:val="apple-converted-space"/>
          <w:rFonts w:ascii="Times New Roman" w:hAnsi="Times New Roman" w:cs="Times New Roman"/>
          <w:sz w:val="28"/>
          <w:szCs w:val="28"/>
          <w:lang w:val="tt-RU"/>
        </w:rPr>
        <w:t> </w:t>
      </w:r>
      <w:hyperlink r:id="rId9" w:tgtFrame="_blank" w:history="1">
        <w:r w:rsidRPr="003202DC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Pr="003202DC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Pr="003202DC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pravo</w:t>
        </w:r>
        <w:r w:rsidRPr="003202DC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3202DC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tatarstan</w:t>
        </w:r>
        <w:r w:rsidRPr="003202DC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3202DC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2B5E72">
        <w:rPr>
          <w:rStyle w:val="apple-converted-space"/>
          <w:rFonts w:ascii="Times New Roman" w:hAnsi="Times New Roman" w:cs="Times New Roman"/>
          <w:sz w:val="28"/>
          <w:szCs w:val="28"/>
          <w:lang w:val="en-US"/>
        </w:rPr>
        <w:t> </w:t>
      </w:r>
      <w:r w:rsidRPr="002B5E72">
        <w:rPr>
          <w:rFonts w:ascii="Times New Roman" w:hAnsi="Times New Roman" w:cs="Times New Roman"/>
          <w:sz w:val="28"/>
          <w:szCs w:val="28"/>
          <w:lang w:val="tt-RU"/>
        </w:rPr>
        <w:t>и</w:t>
      </w:r>
      <w:r w:rsidR="00502A0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разместить</w:t>
      </w:r>
      <w:r w:rsidR="00502A0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на</w:t>
      </w:r>
      <w:r w:rsidR="00502A0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2B5E72">
        <w:rPr>
          <w:rFonts w:ascii="Times New Roman" w:hAnsi="Times New Roman" w:cs="Times New Roman"/>
          <w:sz w:val="28"/>
          <w:szCs w:val="28"/>
          <w:lang w:val="tt-RU"/>
        </w:rPr>
        <w:t xml:space="preserve">официальном </w:t>
      </w:r>
      <w:r>
        <w:rPr>
          <w:rFonts w:ascii="Times New Roman" w:hAnsi="Times New Roman" w:cs="Times New Roman"/>
          <w:sz w:val="28"/>
          <w:szCs w:val="28"/>
          <w:lang w:val="tt-RU"/>
        </w:rPr>
        <w:t>с</w:t>
      </w:r>
      <w:r w:rsidRPr="002B5E72">
        <w:rPr>
          <w:rFonts w:ascii="Times New Roman" w:hAnsi="Times New Roman" w:cs="Times New Roman"/>
          <w:sz w:val="28"/>
          <w:szCs w:val="28"/>
          <w:lang w:val="tt-RU"/>
        </w:rPr>
        <w:t>айте</w:t>
      </w:r>
      <w:r w:rsidRPr="002B5E72">
        <w:rPr>
          <w:rStyle w:val="apple-converted-space"/>
          <w:rFonts w:ascii="Times New Roman" w:hAnsi="Times New Roman" w:cs="Times New Roman"/>
          <w:sz w:val="28"/>
          <w:szCs w:val="28"/>
          <w:lang w:val="tt-RU"/>
        </w:rPr>
        <w:t> </w:t>
      </w:r>
      <w:r w:rsidR="00D61688">
        <w:rPr>
          <w:rFonts w:ascii="Times New Roman" w:hAnsi="Times New Roman" w:cs="Times New Roman"/>
          <w:sz w:val="28"/>
          <w:szCs w:val="28"/>
          <w:lang w:val="tt-RU"/>
        </w:rPr>
        <w:t>Бурундуковского</w:t>
      </w:r>
      <w:r w:rsidRPr="002B5E72">
        <w:rPr>
          <w:rStyle w:val="apple-converted-space"/>
          <w:rFonts w:ascii="Times New Roman" w:hAnsi="Times New Roman" w:cs="Times New Roman"/>
          <w:sz w:val="28"/>
          <w:szCs w:val="28"/>
          <w:lang w:val="tt-RU"/>
        </w:rPr>
        <w:t> </w:t>
      </w:r>
      <w:r w:rsidRPr="002B5E72">
        <w:rPr>
          <w:rFonts w:ascii="Times New Roman" w:hAnsi="Times New Roman" w:cs="Times New Roman"/>
          <w:sz w:val="28"/>
          <w:szCs w:val="28"/>
          <w:lang w:val="tt-RU"/>
        </w:rPr>
        <w:t>сельского</w:t>
      </w:r>
      <w:r w:rsidR="00502A0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2B5E72">
        <w:rPr>
          <w:rFonts w:ascii="Times New Roman" w:hAnsi="Times New Roman" w:cs="Times New Roman"/>
          <w:sz w:val="28"/>
          <w:szCs w:val="28"/>
          <w:lang w:val="tt-RU"/>
        </w:rPr>
        <w:t>поселения Кайбицкого</w:t>
      </w:r>
      <w:r w:rsidR="00502A0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2B5E72">
        <w:rPr>
          <w:rFonts w:ascii="Times New Roman" w:hAnsi="Times New Roman" w:cs="Times New Roman"/>
          <w:sz w:val="28"/>
          <w:szCs w:val="28"/>
          <w:lang w:val="tt-RU"/>
        </w:rPr>
        <w:t>муниципального района</w:t>
      </w:r>
      <w:r w:rsidR="00502A0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2B5E72">
        <w:rPr>
          <w:rFonts w:ascii="Times New Roman" w:hAnsi="Times New Roman" w:cs="Times New Roman"/>
          <w:sz w:val="28"/>
          <w:szCs w:val="28"/>
          <w:lang w:val="tt-RU"/>
        </w:rPr>
        <w:t>в информационно– телекоммуникационной сети «Интернет» по веб-адресу</w:t>
      </w:r>
      <w:r w:rsidR="007F426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7F4263" w:rsidRPr="007F4263">
        <w:rPr>
          <w:rFonts w:ascii="Times New Roman" w:eastAsia="Times New Roman" w:hAnsi="Times New Roman" w:cs="Times New Roman"/>
          <w:sz w:val="28"/>
          <w:szCs w:val="28"/>
        </w:rPr>
        <w:t>http://</w:t>
      </w:r>
      <w:r w:rsidR="007F4263" w:rsidRPr="007F4263">
        <w:rPr>
          <w:rFonts w:ascii="Times New Roman" w:eastAsia="Times New Roman" w:hAnsi="Times New Roman" w:cs="Times New Roman"/>
          <w:sz w:val="28"/>
          <w:szCs w:val="28"/>
          <w:lang w:val="en-US"/>
        </w:rPr>
        <w:t>burunduk</w:t>
      </w:r>
      <w:r w:rsidR="007F4263" w:rsidRPr="007F4263">
        <w:rPr>
          <w:rFonts w:ascii="Times New Roman" w:eastAsia="Times New Roman" w:hAnsi="Times New Roman" w:cs="Times New Roman"/>
          <w:sz w:val="28"/>
          <w:szCs w:val="28"/>
        </w:rPr>
        <w:t>-kaybici.tatarstan.ru.</w:t>
      </w:r>
    </w:p>
    <w:p w:rsidR="00F41EB2" w:rsidRPr="00F41EB2" w:rsidRDefault="00F41EB2" w:rsidP="003202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"/>
      <w:r w:rsidRPr="00F41EB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41EB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41EB2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</w:t>
      </w:r>
      <w:r w:rsidR="00C951CD">
        <w:rPr>
          <w:rFonts w:ascii="Times New Roman" w:hAnsi="Times New Roman" w:cs="Times New Roman"/>
          <w:sz w:val="28"/>
          <w:szCs w:val="28"/>
        </w:rPr>
        <w:t>оставляю за собой.</w:t>
      </w:r>
    </w:p>
    <w:bookmarkEnd w:id="1"/>
    <w:p w:rsidR="00F41EB2" w:rsidRDefault="00F41EB2" w:rsidP="00F41E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202DC" w:rsidRPr="00F41EB2" w:rsidRDefault="003202DC" w:rsidP="00F41E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41EB2" w:rsidRPr="00F41EB2" w:rsidRDefault="00F41EB2" w:rsidP="00F41E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41EB2" w:rsidRPr="00F41EB2" w:rsidRDefault="00F41EB2" w:rsidP="00F41E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95DFB" w:rsidRDefault="000D4B4D" w:rsidP="00695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5DFB">
        <w:rPr>
          <w:rFonts w:ascii="Times New Roman" w:hAnsi="Times New Roman" w:cs="Times New Roman"/>
          <w:sz w:val="28"/>
          <w:szCs w:val="28"/>
        </w:rPr>
        <w:t>Заместитель председателя Совета</w:t>
      </w:r>
    </w:p>
    <w:p w:rsidR="00695DFB" w:rsidRPr="00502A07" w:rsidRDefault="00695DFB" w:rsidP="00695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A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Бурундуковского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A07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695DFB" w:rsidRPr="00502A07" w:rsidRDefault="00695DFB" w:rsidP="00695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2A07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502A07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695DFB" w:rsidRPr="00502A07" w:rsidRDefault="00695DFB" w:rsidP="00695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A07">
        <w:rPr>
          <w:rFonts w:ascii="Times New Roman" w:hAnsi="Times New Roman" w:cs="Times New Roman"/>
          <w:sz w:val="28"/>
          <w:szCs w:val="28"/>
        </w:rPr>
        <w:t xml:space="preserve">Республики Татарстан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A07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Р.Р.Нигмятзянова</w:t>
      </w:r>
      <w:proofErr w:type="spellEnd"/>
    </w:p>
    <w:p w:rsidR="00695DFB" w:rsidRPr="00502A07" w:rsidRDefault="00695DFB" w:rsidP="00695D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1EB2" w:rsidRPr="00F41EB2" w:rsidRDefault="00F41EB2" w:rsidP="00F41E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41EB2" w:rsidRPr="00F41EB2" w:rsidRDefault="00F41EB2" w:rsidP="00F41E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41EB2" w:rsidRPr="00F41EB2" w:rsidRDefault="00F41EB2" w:rsidP="00F41E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41EB2" w:rsidRPr="00F41EB2" w:rsidRDefault="00F41EB2" w:rsidP="00F41E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F41EB2" w:rsidRPr="00F41EB2" w:rsidSect="00C951CD">
      <w:pgSz w:w="11906" w:h="16838"/>
      <w:pgMar w:top="1134" w:right="68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898" w:rsidRDefault="00D67898" w:rsidP="00F41EB2">
      <w:pPr>
        <w:spacing w:after="0" w:line="240" w:lineRule="auto"/>
      </w:pPr>
      <w:r>
        <w:separator/>
      </w:r>
    </w:p>
  </w:endnote>
  <w:endnote w:type="continuationSeparator" w:id="0">
    <w:p w:rsidR="00D67898" w:rsidRDefault="00D67898" w:rsidP="00F41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898" w:rsidRDefault="00D67898" w:rsidP="00F41EB2">
      <w:pPr>
        <w:spacing w:after="0" w:line="240" w:lineRule="auto"/>
      </w:pPr>
      <w:r>
        <w:separator/>
      </w:r>
    </w:p>
  </w:footnote>
  <w:footnote w:type="continuationSeparator" w:id="0">
    <w:p w:rsidR="00D67898" w:rsidRDefault="00D67898" w:rsidP="00F41E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551FC"/>
    <w:multiLevelType w:val="hybridMultilevel"/>
    <w:tmpl w:val="BBBA4352"/>
    <w:lvl w:ilvl="0" w:tplc="0D643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FFC3B98"/>
    <w:multiLevelType w:val="multilevel"/>
    <w:tmpl w:val="6AE67E36"/>
    <w:lvl w:ilvl="0">
      <w:start w:val="1"/>
      <w:numFmt w:val="decimal"/>
      <w:lvlText w:val="%1."/>
      <w:lvlJc w:val="left"/>
      <w:pPr>
        <w:ind w:left="1155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EB2"/>
    <w:rsid w:val="00075AEB"/>
    <w:rsid w:val="000D4B4D"/>
    <w:rsid w:val="00102105"/>
    <w:rsid w:val="00123881"/>
    <w:rsid w:val="00216EB2"/>
    <w:rsid w:val="0030518F"/>
    <w:rsid w:val="003202DC"/>
    <w:rsid w:val="003E7969"/>
    <w:rsid w:val="004C3566"/>
    <w:rsid w:val="00502A07"/>
    <w:rsid w:val="00606301"/>
    <w:rsid w:val="00695DFB"/>
    <w:rsid w:val="007F4263"/>
    <w:rsid w:val="00883746"/>
    <w:rsid w:val="00981E6C"/>
    <w:rsid w:val="00AA14FF"/>
    <w:rsid w:val="00B725DB"/>
    <w:rsid w:val="00C853E9"/>
    <w:rsid w:val="00C91C3D"/>
    <w:rsid w:val="00C951CD"/>
    <w:rsid w:val="00CC281E"/>
    <w:rsid w:val="00D61688"/>
    <w:rsid w:val="00D67898"/>
    <w:rsid w:val="00DD60D3"/>
    <w:rsid w:val="00E50BF9"/>
    <w:rsid w:val="00F10C73"/>
    <w:rsid w:val="00F26B87"/>
    <w:rsid w:val="00F41EB2"/>
    <w:rsid w:val="00F4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41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41EB2"/>
  </w:style>
  <w:style w:type="paragraph" w:styleId="a5">
    <w:name w:val="footer"/>
    <w:basedOn w:val="a"/>
    <w:link w:val="a6"/>
    <w:uiPriority w:val="99"/>
    <w:semiHidden/>
    <w:unhideWhenUsed/>
    <w:rsid w:val="00F41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41EB2"/>
  </w:style>
  <w:style w:type="paragraph" w:styleId="a7">
    <w:name w:val="List Paragraph"/>
    <w:basedOn w:val="a"/>
    <w:uiPriority w:val="34"/>
    <w:qFormat/>
    <w:rsid w:val="00C951CD"/>
    <w:pPr>
      <w:ind w:left="720"/>
      <w:contextualSpacing/>
    </w:pPr>
  </w:style>
  <w:style w:type="character" w:styleId="a8">
    <w:name w:val="Hyperlink"/>
    <w:basedOn w:val="a0"/>
    <w:unhideWhenUsed/>
    <w:rsid w:val="003202DC"/>
    <w:rPr>
      <w:color w:val="0000FF"/>
      <w:u w:val="single"/>
    </w:rPr>
  </w:style>
  <w:style w:type="character" w:customStyle="1" w:styleId="apple-converted-space">
    <w:name w:val="apple-converted-space"/>
    <w:basedOn w:val="a0"/>
    <w:rsid w:val="003202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41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41EB2"/>
  </w:style>
  <w:style w:type="paragraph" w:styleId="a5">
    <w:name w:val="footer"/>
    <w:basedOn w:val="a"/>
    <w:link w:val="a6"/>
    <w:uiPriority w:val="99"/>
    <w:semiHidden/>
    <w:unhideWhenUsed/>
    <w:rsid w:val="00F41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41EB2"/>
  </w:style>
  <w:style w:type="paragraph" w:styleId="a7">
    <w:name w:val="List Paragraph"/>
    <w:basedOn w:val="a"/>
    <w:uiPriority w:val="34"/>
    <w:qFormat/>
    <w:rsid w:val="00C951CD"/>
    <w:pPr>
      <w:ind w:left="720"/>
      <w:contextualSpacing/>
    </w:pPr>
  </w:style>
  <w:style w:type="character" w:styleId="a8">
    <w:name w:val="Hyperlink"/>
    <w:basedOn w:val="a0"/>
    <w:unhideWhenUsed/>
    <w:rsid w:val="003202DC"/>
    <w:rPr>
      <w:color w:val="0000FF"/>
      <w:u w:val="single"/>
    </w:rPr>
  </w:style>
  <w:style w:type="character" w:customStyle="1" w:styleId="apple-converted-space">
    <w:name w:val="apple-converted-space"/>
    <w:basedOn w:val="a0"/>
    <w:rsid w:val="00320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A302DA700CD9A3EE7BC44D5AE31DF7395466023F6AFDC82167E67AAA55322426456F6BFE3FA397C11A60BC410995699F1CC5C6C755BB70u7C0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ail.tatar.ru/owa/redir.aspx?REF=TczK3gh4Xx_q4q6Cy_tMG9y2FL_WSzOJ0PF7eUNRCLvVOfxSTWbWCAFodHRwOi8vcHJhdm8udGF0YXJzdGFuLnJ1Lw.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Рамиля</cp:lastModifiedBy>
  <cp:revision>12</cp:revision>
  <dcterms:created xsi:type="dcterms:W3CDTF">2019-09-02T07:01:00Z</dcterms:created>
  <dcterms:modified xsi:type="dcterms:W3CDTF">2019-09-02T13:38:00Z</dcterms:modified>
</cp:coreProperties>
</file>