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B6665" w:rsidRPr="00AC1B59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7A404C"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>БУРУНДУКОВСКОГО</w:t>
            </w: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AC1B59" w:rsidRDefault="004B6665" w:rsidP="005C5308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AC1B59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AC1B5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AC1B59" w:rsidRDefault="007A404C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>БОРЫНДЫК</w:t>
            </w:r>
            <w:r w:rsidR="004B6665" w:rsidRPr="00AC1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4B6665" w:rsidRPr="00AC1B59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665" w:rsidRPr="00AC1B59" w:rsidRDefault="004B6665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6665" w:rsidRPr="00AC1B59" w:rsidRDefault="004B6665" w:rsidP="004B6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AC1B59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AC1B59" w:rsidRDefault="00CE6B13" w:rsidP="004B6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AC1B59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="009F2C5E">
        <w:rPr>
          <w:rFonts w:ascii="Times New Roman" w:hAnsi="Times New Roman" w:cs="Times New Roman"/>
          <w:sz w:val="28"/>
          <w:szCs w:val="28"/>
          <w:lang w:val="tt-RU"/>
        </w:rPr>
        <w:t xml:space="preserve">   24.01.2020</w:t>
      </w:r>
      <w:r w:rsidR="00714282" w:rsidRPr="00AC1B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6665" w:rsidRPr="00AC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82" w:rsidRPr="00AC1B59">
        <w:rPr>
          <w:rFonts w:ascii="Times New Roman" w:hAnsi="Times New Roman" w:cs="Times New Roman"/>
          <w:sz w:val="28"/>
          <w:szCs w:val="28"/>
        </w:rPr>
        <w:t>с.Бурундуки</w:t>
      </w:r>
      <w:proofErr w:type="spellEnd"/>
      <w:r w:rsidR="004B6665" w:rsidRPr="00AC1B59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9F2C5E">
        <w:rPr>
          <w:rFonts w:ascii="Times New Roman" w:hAnsi="Times New Roman" w:cs="Times New Roman"/>
          <w:sz w:val="28"/>
          <w:szCs w:val="28"/>
        </w:rPr>
        <w:t>2</w:t>
      </w:r>
    </w:p>
    <w:p w:rsidR="00C86316" w:rsidRPr="00AC1B59" w:rsidRDefault="00C86316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B4" w:rsidRPr="00AC1B59" w:rsidRDefault="00BD13B4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AC1B59" w:rsidRDefault="00CF2A60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  <w:r w:rsidR="00972CB4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972CB4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развития транспортной инфраструктуры </w:t>
      </w:r>
      <w:proofErr w:type="spellStart"/>
      <w:r w:rsidR="007A404C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="00972CB4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972CB4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="00972CB4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</w:t>
      </w:r>
    </w:p>
    <w:p w:rsidR="008979D8" w:rsidRPr="00AC1B59" w:rsidRDefault="008979D8" w:rsidP="0097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Pr="00AC1B59" w:rsidRDefault="00972CB4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Pr="00AC1B59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CF2A60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</w: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целях обеспечения развития транспортной инфраструктуры в </w:t>
      </w:r>
      <w:proofErr w:type="spellStart"/>
      <w:r w:rsidR="007A404C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Бурундуковском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с повышением уровня ее безопасности, Исполнительный комитет </w:t>
      </w:r>
      <w:proofErr w:type="spellStart"/>
      <w:r w:rsidR="007A404C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ПОСТАНОВЛЯЕТ:</w:t>
      </w:r>
    </w:p>
    <w:p w:rsidR="00972CB4" w:rsidRPr="00AC1B59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AC1B59" w:rsidRDefault="00BD13B4" w:rsidP="00CF2A6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программу комплексного развития транспортной инфраструктуры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</w:t>
      </w:r>
      <w:r w:rsidR="00FC39D1"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утвержденное</w:t>
      </w:r>
      <w:proofErr w:type="gram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Исполнительного комитета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07.10.2019 №11 «Об утверждении программы комплексного развития транспортной инфраструктуры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 следующие изменения:</w:t>
      </w:r>
    </w:p>
    <w:p w:rsidR="00BD13B4" w:rsidRPr="00AC1B59" w:rsidRDefault="00BD13B4" w:rsidP="00BD13B4">
      <w:pPr>
        <w:pStyle w:val="a5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A60" w:rsidRPr="00AC1B59" w:rsidRDefault="00CF2A60" w:rsidP="00CF2A6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59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hyperlink r:id="rId7" w:history="1">
        <w:r w:rsidRPr="00AC1B59">
          <w:rPr>
            <w:rFonts w:ascii="Times New Roman" w:hAnsi="Times New Roman" w:cs="Times New Roman"/>
            <w:sz w:val="28"/>
            <w:szCs w:val="28"/>
          </w:rPr>
          <w:t>строку 8</w:t>
        </w:r>
      </w:hyperlink>
      <w:r w:rsidRPr="00AC1B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2A60" w:rsidRPr="00AC1B59" w:rsidRDefault="00CF2A60" w:rsidP="00CF2A60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30"/>
        <w:gridCol w:w="4764"/>
      </w:tblGrid>
      <w:tr w:rsidR="00845B4B" w:rsidRPr="00AC1B59" w:rsidTr="00845B4B">
        <w:trPr>
          <w:trHeight w:val="1485"/>
        </w:trPr>
        <w:tc>
          <w:tcPr>
            <w:tcW w:w="534" w:type="dxa"/>
            <w:vMerge w:val="restart"/>
          </w:tcPr>
          <w:p w:rsidR="00845B4B" w:rsidRPr="00AC1B59" w:rsidRDefault="00845B4B" w:rsidP="00845B4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5B4B" w:rsidRPr="00AC1B59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845B4B" w:rsidRPr="00AC1B59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AC1B59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64" w:type="dxa"/>
          </w:tcPr>
          <w:p w:rsidR="00845B4B" w:rsidRPr="00AC1B59" w:rsidRDefault="00845B4B" w:rsidP="00845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 программе составляет </w:t>
            </w:r>
            <w:r w:rsidR="00C817E4" w:rsidRPr="00AC1B59">
              <w:rPr>
                <w:rFonts w:ascii="Times New Roman" w:hAnsi="Times New Roman" w:cs="Times New Roman"/>
                <w:sz w:val="24"/>
                <w:szCs w:val="24"/>
              </w:rPr>
              <w:t>4 306,5</w:t>
            </w: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из средств бюджета муниципального образования.</w:t>
            </w:r>
          </w:p>
          <w:p w:rsidR="00845B4B" w:rsidRPr="00AC1B59" w:rsidRDefault="00845B4B" w:rsidP="00845B4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4B" w:rsidRPr="00AC1B59" w:rsidTr="00845B4B">
        <w:trPr>
          <w:trHeight w:val="1291"/>
        </w:trPr>
        <w:tc>
          <w:tcPr>
            <w:tcW w:w="534" w:type="dxa"/>
            <w:vMerge/>
          </w:tcPr>
          <w:p w:rsidR="00845B4B" w:rsidRPr="00AC1B59" w:rsidRDefault="00845B4B" w:rsidP="00845B4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45B4B" w:rsidRPr="00AC1B59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45B4B" w:rsidRPr="00AC1B59" w:rsidRDefault="00845B4B" w:rsidP="008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Примечание: Объемы финансирования носят прогнозный характер и подлежат ежегодной корректировке с учетом возможностей местного бюджета</w:t>
            </w:r>
          </w:p>
          <w:p w:rsidR="00845B4B" w:rsidRPr="00AC1B59" w:rsidRDefault="00845B4B" w:rsidP="00845B4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B59" w:rsidRDefault="00AC1B59" w:rsidP="00845B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 </w:t>
      </w:r>
    </w:p>
    <w:p w:rsidR="00845B4B" w:rsidRPr="00AC1B59" w:rsidRDefault="00AC1B59" w:rsidP="0084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таблицу </w:t>
        </w:r>
        <w:r w:rsidR="00845B4B" w:rsidRPr="00AC1B5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45B4B" w:rsidRPr="00AC1B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64748F" w:rsidRPr="00AC1B59" w:rsidRDefault="0064748F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AC1B59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972CB4" w:rsidRPr="00AC1B59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972CB4" w:rsidRPr="00AC1B59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410"/>
        <w:gridCol w:w="1984"/>
      </w:tblGrid>
      <w:tr w:rsidR="00B975A6" w:rsidRPr="00AC1B59" w:rsidTr="00DC02C4">
        <w:trPr>
          <w:trHeight w:val="1114"/>
        </w:trPr>
        <w:tc>
          <w:tcPr>
            <w:tcW w:w="3510" w:type="dxa"/>
            <w:vAlign w:val="center"/>
          </w:tcPr>
          <w:p w:rsidR="00B975A6" w:rsidRPr="00AC1B59" w:rsidRDefault="00B975A6" w:rsidP="00972C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B975A6" w:rsidRPr="00AC1B59" w:rsidRDefault="00B975A6" w:rsidP="00972C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410" w:type="dxa"/>
            <w:vAlign w:val="center"/>
          </w:tcPr>
          <w:p w:rsidR="00B975A6" w:rsidRPr="00AC1B59" w:rsidRDefault="00B975A6" w:rsidP="00B975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Сроки, период</w:t>
            </w:r>
          </w:p>
        </w:tc>
        <w:tc>
          <w:tcPr>
            <w:tcW w:w="1984" w:type="dxa"/>
          </w:tcPr>
          <w:p w:rsidR="00B975A6" w:rsidRPr="00AC1B59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финансирование </w:t>
            </w:r>
          </w:p>
          <w:p w:rsidR="00B975A6" w:rsidRPr="00AC1B59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975A6" w:rsidRPr="00AC1B59" w:rsidTr="00B975A6">
        <w:trPr>
          <w:trHeight w:val="1992"/>
        </w:trPr>
        <w:tc>
          <w:tcPr>
            <w:tcW w:w="3510" w:type="dxa"/>
          </w:tcPr>
          <w:p w:rsidR="00B975A6" w:rsidRPr="00AC1B59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1985" w:type="dxa"/>
            <w:vAlign w:val="center"/>
          </w:tcPr>
          <w:p w:rsidR="00B975A6" w:rsidRPr="00AC1B59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. Бурундуки</w:t>
            </w:r>
          </w:p>
          <w:p w:rsidR="00B975A6" w:rsidRPr="00AC1B59" w:rsidRDefault="00B975A6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Шушерма</w:t>
            </w:r>
            <w:proofErr w:type="spellEnd"/>
          </w:p>
        </w:tc>
        <w:tc>
          <w:tcPr>
            <w:tcW w:w="2410" w:type="dxa"/>
            <w:vAlign w:val="center"/>
          </w:tcPr>
          <w:p w:rsidR="00B975A6" w:rsidRPr="00AC1B59" w:rsidRDefault="0064748F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B975A6" w:rsidRPr="00AC1B59">
              <w:rPr>
                <w:rFonts w:ascii="Times New Roman" w:hAnsi="Times New Roman" w:cs="Times New Roman"/>
                <w:sz w:val="24"/>
                <w:szCs w:val="24"/>
              </w:rPr>
              <w:t>2029гг.</w:t>
            </w:r>
          </w:p>
        </w:tc>
        <w:tc>
          <w:tcPr>
            <w:tcW w:w="1984" w:type="dxa"/>
          </w:tcPr>
          <w:p w:rsidR="00B975A6" w:rsidRPr="00AC1B59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F" w:rsidRPr="00AC1B59" w:rsidTr="0064748F">
        <w:trPr>
          <w:trHeight w:val="315"/>
        </w:trPr>
        <w:tc>
          <w:tcPr>
            <w:tcW w:w="3510" w:type="dxa"/>
            <w:vMerge w:val="restart"/>
          </w:tcPr>
          <w:p w:rsidR="0064748F" w:rsidRPr="00AC1B59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1985" w:type="dxa"/>
            <w:vMerge w:val="restart"/>
            <w:vAlign w:val="center"/>
          </w:tcPr>
          <w:p w:rsidR="0064748F" w:rsidRPr="00AC1B59" w:rsidRDefault="0064748F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. Бурундуки</w:t>
            </w:r>
          </w:p>
          <w:p w:rsidR="0064748F" w:rsidRPr="00AC1B59" w:rsidRDefault="0064748F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Шушерма</w:t>
            </w:r>
            <w:proofErr w:type="spellEnd"/>
          </w:p>
        </w:tc>
        <w:tc>
          <w:tcPr>
            <w:tcW w:w="2410" w:type="dxa"/>
          </w:tcPr>
          <w:p w:rsidR="0064748F" w:rsidRPr="00AC1B59" w:rsidRDefault="0064748F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64748F" w:rsidRPr="00AC1B59" w:rsidRDefault="00C817E4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C817E4" w:rsidRPr="00AC1B59" w:rsidTr="00B975A6">
        <w:trPr>
          <w:trHeight w:val="240"/>
        </w:trPr>
        <w:tc>
          <w:tcPr>
            <w:tcW w:w="3510" w:type="dxa"/>
            <w:vMerge/>
          </w:tcPr>
          <w:p w:rsidR="00C817E4" w:rsidRPr="00AC1B59" w:rsidRDefault="00C817E4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17E4" w:rsidRPr="00AC1B59" w:rsidRDefault="00C817E4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7E4" w:rsidRPr="00AC1B59" w:rsidRDefault="00C817E4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C817E4" w:rsidRPr="00AC1B59" w:rsidRDefault="00C817E4" w:rsidP="00C817E4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C817E4" w:rsidRPr="00AC1B59" w:rsidTr="00B975A6">
        <w:trPr>
          <w:trHeight w:val="240"/>
        </w:trPr>
        <w:tc>
          <w:tcPr>
            <w:tcW w:w="3510" w:type="dxa"/>
            <w:vMerge/>
          </w:tcPr>
          <w:p w:rsidR="00C817E4" w:rsidRPr="00AC1B59" w:rsidRDefault="00C817E4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17E4" w:rsidRPr="00AC1B59" w:rsidRDefault="00C817E4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7E4" w:rsidRPr="00AC1B59" w:rsidRDefault="00C817E4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C817E4" w:rsidRPr="00AC1B59" w:rsidRDefault="00C817E4" w:rsidP="00C817E4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C817E4" w:rsidRPr="00AC1B59" w:rsidTr="00B975A6">
        <w:trPr>
          <w:trHeight w:val="240"/>
        </w:trPr>
        <w:tc>
          <w:tcPr>
            <w:tcW w:w="3510" w:type="dxa"/>
            <w:vMerge/>
          </w:tcPr>
          <w:p w:rsidR="00C817E4" w:rsidRPr="00AC1B59" w:rsidRDefault="00C817E4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17E4" w:rsidRPr="00AC1B59" w:rsidRDefault="00C817E4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7E4" w:rsidRPr="00AC1B59" w:rsidRDefault="00C817E4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C817E4" w:rsidRPr="00AC1B59" w:rsidRDefault="00C817E4" w:rsidP="00C817E4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C817E4" w:rsidRPr="00AC1B59" w:rsidTr="00B975A6">
        <w:trPr>
          <w:trHeight w:val="279"/>
        </w:trPr>
        <w:tc>
          <w:tcPr>
            <w:tcW w:w="3510" w:type="dxa"/>
            <w:vMerge/>
          </w:tcPr>
          <w:p w:rsidR="00C817E4" w:rsidRPr="00AC1B59" w:rsidRDefault="00C817E4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17E4" w:rsidRPr="00AC1B59" w:rsidRDefault="00C817E4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7E4" w:rsidRPr="00AC1B59" w:rsidRDefault="00C817E4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C817E4" w:rsidRPr="00AC1B59" w:rsidRDefault="00C817E4" w:rsidP="00C817E4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B975A6" w:rsidRPr="00AC1B59" w:rsidTr="00B975A6">
        <w:trPr>
          <w:trHeight w:val="179"/>
        </w:trPr>
        <w:tc>
          <w:tcPr>
            <w:tcW w:w="3510" w:type="dxa"/>
            <w:vMerge/>
          </w:tcPr>
          <w:p w:rsidR="00B975A6" w:rsidRPr="00AC1B59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75A6" w:rsidRPr="00AC1B59" w:rsidRDefault="00B975A6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5A6" w:rsidRPr="00AC1B59" w:rsidRDefault="00B975A6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B975A6" w:rsidRPr="00AC1B59" w:rsidRDefault="00C817E4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</w:tr>
      <w:tr w:rsidR="00B975A6" w:rsidRPr="00AC1B59" w:rsidTr="00B975A6">
        <w:tc>
          <w:tcPr>
            <w:tcW w:w="3510" w:type="dxa"/>
          </w:tcPr>
          <w:p w:rsidR="00B975A6" w:rsidRPr="00AC1B59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1985" w:type="dxa"/>
            <w:vAlign w:val="center"/>
          </w:tcPr>
          <w:p w:rsidR="00B975A6" w:rsidRPr="00AC1B59" w:rsidRDefault="00B975A6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. Бурундуки</w:t>
            </w:r>
          </w:p>
          <w:p w:rsidR="00B975A6" w:rsidRPr="00AC1B59" w:rsidRDefault="00B975A6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Шушерма</w:t>
            </w:r>
            <w:proofErr w:type="spellEnd"/>
          </w:p>
        </w:tc>
        <w:tc>
          <w:tcPr>
            <w:tcW w:w="2410" w:type="dxa"/>
          </w:tcPr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64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48F" w:rsidRPr="00AC1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-2029гг</w:t>
            </w:r>
          </w:p>
        </w:tc>
        <w:tc>
          <w:tcPr>
            <w:tcW w:w="1984" w:type="dxa"/>
          </w:tcPr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A6" w:rsidRPr="00AC1B59" w:rsidTr="00B975A6">
        <w:tc>
          <w:tcPr>
            <w:tcW w:w="3510" w:type="dxa"/>
          </w:tcPr>
          <w:p w:rsidR="00B975A6" w:rsidRPr="00AC1B59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1985" w:type="dxa"/>
            <w:vAlign w:val="center"/>
          </w:tcPr>
          <w:p w:rsidR="00B975A6" w:rsidRPr="00AC1B59" w:rsidRDefault="00B975A6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. Бурундуки</w:t>
            </w:r>
          </w:p>
          <w:p w:rsidR="00B975A6" w:rsidRPr="00AC1B59" w:rsidRDefault="00B975A6" w:rsidP="003E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      д. </w:t>
            </w:r>
            <w:proofErr w:type="spell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Шушерма</w:t>
            </w:r>
            <w:proofErr w:type="spellEnd"/>
          </w:p>
        </w:tc>
        <w:tc>
          <w:tcPr>
            <w:tcW w:w="2410" w:type="dxa"/>
          </w:tcPr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48F" w:rsidRPr="00AC1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-2029гг</w:t>
            </w: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75A6" w:rsidRPr="00AC1B59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F" w:rsidRPr="00AC1B59" w:rsidTr="0064748F">
        <w:trPr>
          <w:trHeight w:val="208"/>
        </w:trPr>
        <w:tc>
          <w:tcPr>
            <w:tcW w:w="3510" w:type="dxa"/>
            <w:vMerge w:val="restart"/>
          </w:tcPr>
          <w:p w:rsidR="0064748F" w:rsidRPr="00AC1B59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1985" w:type="dxa"/>
            <w:vMerge w:val="restart"/>
            <w:vAlign w:val="center"/>
          </w:tcPr>
          <w:p w:rsidR="0064748F" w:rsidRPr="00AC1B59" w:rsidRDefault="0064748F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. Бурундуки</w:t>
            </w:r>
          </w:p>
          <w:p w:rsidR="0064748F" w:rsidRPr="00AC1B59" w:rsidRDefault="0064748F" w:rsidP="0072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 xml:space="preserve">      д. </w:t>
            </w:r>
            <w:proofErr w:type="spellStart"/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Шушерма</w:t>
            </w:r>
            <w:proofErr w:type="spellEnd"/>
          </w:p>
        </w:tc>
        <w:tc>
          <w:tcPr>
            <w:tcW w:w="2410" w:type="dxa"/>
          </w:tcPr>
          <w:p w:rsidR="0064748F" w:rsidRPr="00AC1B59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64748F" w:rsidRPr="00AC1B59" w:rsidRDefault="0064748F" w:rsidP="00A1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64748F" w:rsidRPr="00AC1B59" w:rsidTr="00E26265">
        <w:trPr>
          <w:trHeight w:val="225"/>
        </w:trPr>
        <w:tc>
          <w:tcPr>
            <w:tcW w:w="3510" w:type="dxa"/>
            <w:vMerge/>
          </w:tcPr>
          <w:p w:rsidR="0064748F" w:rsidRPr="00AC1B59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C1B59" w:rsidRDefault="0064748F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C1B59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64748F" w:rsidRPr="00AC1B59" w:rsidRDefault="0064748F" w:rsidP="0064748F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64748F" w:rsidRPr="00AC1B59" w:rsidTr="00E26265">
        <w:trPr>
          <w:trHeight w:val="210"/>
        </w:trPr>
        <w:tc>
          <w:tcPr>
            <w:tcW w:w="3510" w:type="dxa"/>
            <w:vMerge/>
          </w:tcPr>
          <w:p w:rsidR="0064748F" w:rsidRPr="00AC1B59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C1B59" w:rsidRDefault="0064748F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C1B59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748F" w:rsidRPr="00AC1B59" w:rsidRDefault="0064748F" w:rsidP="0064748F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64748F" w:rsidRPr="00AC1B59" w:rsidTr="00E26265">
        <w:trPr>
          <w:trHeight w:val="195"/>
        </w:trPr>
        <w:tc>
          <w:tcPr>
            <w:tcW w:w="3510" w:type="dxa"/>
            <w:vMerge/>
          </w:tcPr>
          <w:p w:rsidR="0064748F" w:rsidRPr="00AC1B59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C1B59" w:rsidRDefault="0064748F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C1B59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64748F" w:rsidRPr="00AC1B59" w:rsidRDefault="0064748F" w:rsidP="0064748F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64748F" w:rsidRPr="00AC1B59" w:rsidTr="00E26265">
        <w:trPr>
          <w:trHeight w:val="150"/>
        </w:trPr>
        <w:tc>
          <w:tcPr>
            <w:tcW w:w="3510" w:type="dxa"/>
            <w:vMerge/>
          </w:tcPr>
          <w:p w:rsidR="0064748F" w:rsidRPr="00AC1B59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C1B59" w:rsidRDefault="0064748F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C1B59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64748F" w:rsidRPr="00AC1B59" w:rsidRDefault="0064748F" w:rsidP="0064748F">
            <w:pPr>
              <w:jc w:val="center"/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B975A6" w:rsidRPr="00AC1B59" w:rsidTr="00E26265">
        <w:trPr>
          <w:trHeight w:val="111"/>
        </w:trPr>
        <w:tc>
          <w:tcPr>
            <w:tcW w:w="3510" w:type="dxa"/>
            <w:vMerge/>
          </w:tcPr>
          <w:p w:rsidR="00B975A6" w:rsidRPr="00AC1B59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75A6" w:rsidRPr="00AC1B59" w:rsidRDefault="00B975A6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5A6" w:rsidRPr="00AC1B59" w:rsidRDefault="00E26265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B975A6" w:rsidRPr="00AC1B59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</w:tr>
      <w:tr w:rsidR="000B445C" w:rsidRPr="00AC1B59" w:rsidTr="00634890">
        <w:tc>
          <w:tcPr>
            <w:tcW w:w="3510" w:type="dxa"/>
          </w:tcPr>
          <w:p w:rsidR="000B445C" w:rsidRPr="00AC1B59" w:rsidRDefault="000B445C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0B445C" w:rsidRPr="00AC1B59" w:rsidRDefault="000B445C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45C" w:rsidRPr="00AC1B59" w:rsidRDefault="000B445C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45C" w:rsidRPr="00AC1B59" w:rsidRDefault="00C817E4" w:rsidP="000B445C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9">
              <w:rPr>
                <w:rFonts w:ascii="Times New Roman" w:hAnsi="Times New Roman" w:cs="Times New Roman"/>
                <w:sz w:val="24"/>
                <w:szCs w:val="24"/>
              </w:rPr>
              <w:t>4306,5</w:t>
            </w:r>
          </w:p>
        </w:tc>
      </w:tr>
    </w:tbl>
    <w:p w:rsidR="00E26265" w:rsidRPr="00AC1B59" w:rsidRDefault="00E26265" w:rsidP="00E2626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6265" w:rsidRPr="00AC1B59" w:rsidRDefault="00E26265" w:rsidP="00E2626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на </w:t>
      </w:r>
      <w:r w:rsidRPr="00AC1B59"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 w:rsidRPr="00AC1B59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AC1B59">
        <w:rPr>
          <w:rFonts w:ascii="Times New Roman" w:hAnsi="Times New Roman" w:cs="Times New Roman"/>
          <w:sz w:val="28"/>
          <w:szCs w:val="28"/>
        </w:rPr>
        <w:t>.</w:t>
      </w:r>
      <w:r w:rsidRPr="00AC1B59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AC1B59">
        <w:rPr>
          <w:rFonts w:ascii="Times New Roman" w:hAnsi="Times New Roman" w:cs="Times New Roman"/>
          <w:sz w:val="28"/>
          <w:szCs w:val="28"/>
        </w:rPr>
        <w:t>.</w:t>
      </w:r>
      <w:r w:rsidRPr="00AC1B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1B59">
        <w:rPr>
          <w:rFonts w:ascii="Times New Roman" w:hAnsi="Times New Roman" w:cs="Times New Roman"/>
          <w:sz w:val="28"/>
          <w:szCs w:val="28"/>
        </w:rPr>
        <w:t xml:space="preserve">) </w:t>
      </w: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разместить на официальном сайте </w:t>
      </w:r>
      <w:proofErr w:type="spellStart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AC1B5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C1B5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AC1B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6265" w:rsidRPr="00AC1B59" w:rsidRDefault="00E26265" w:rsidP="00E2626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B59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Pr="00AC1B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1B5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E26265" w:rsidRPr="00AC1B59" w:rsidRDefault="00E26265" w:rsidP="00E262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6265" w:rsidRPr="00AC1B59" w:rsidRDefault="00E26265" w:rsidP="00E2626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1B59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C1B5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F2C5E" w:rsidRPr="009F2C5E" w:rsidRDefault="00E26265" w:rsidP="009F2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B5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  </w:t>
      </w:r>
      <w:r w:rsidR="009F2C5E" w:rsidRPr="009F2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Исполнительного комитета </w:t>
      </w:r>
    </w:p>
    <w:p w:rsidR="009F2C5E" w:rsidRPr="009F2C5E" w:rsidRDefault="009F2C5E" w:rsidP="009F2C5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F2C5E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F2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                            А.Р. </w:t>
      </w:r>
      <w:proofErr w:type="spellStart"/>
      <w:r w:rsidRPr="009F2C5E">
        <w:rPr>
          <w:rFonts w:ascii="Times New Roman" w:eastAsia="Calibri" w:hAnsi="Times New Roman" w:cs="Times New Roman"/>
          <w:sz w:val="28"/>
          <w:szCs w:val="28"/>
          <w:lang w:eastAsia="en-US"/>
        </w:rPr>
        <w:t>Гайнутдинов</w:t>
      </w:r>
      <w:proofErr w:type="spellEnd"/>
    </w:p>
    <w:p w:rsidR="00972CB4" w:rsidRPr="009F2C5E" w:rsidRDefault="00972CB4" w:rsidP="00972CB4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bookmarkStart w:id="0" w:name="_GoBack"/>
      <w:bookmarkEnd w:id="0"/>
    </w:p>
    <w:p w:rsidR="00361970" w:rsidRDefault="00361970" w:rsidP="008979D8">
      <w:pPr>
        <w:spacing w:line="240" w:lineRule="auto"/>
      </w:pPr>
    </w:p>
    <w:sectPr w:rsidR="00361970" w:rsidSect="00BD13B4"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8005A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5"/>
    <w:rsid w:val="00003E20"/>
    <w:rsid w:val="000B445C"/>
    <w:rsid w:val="0021028D"/>
    <w:rsid w:val="0024660F"/>
    <w:rsid w:val="0027313C"/>
    <w:rsid w:val="00361970"/>
    <w:rsid w:val="003E2772"/>
    <w:rsid w:val="003E7B33"/>
    <w:rsid w:val="004454ED"/>
    <w:rsid w:val="004B6665"/>
    <w:rsid w:val="004C5EA1"/>
    <w:rsid w:val="005A67F6"/>
    <w:rsid w:val="005F06A4"/>
    <w:rsid w:val="00624830"/>
    <w:rsid w:val="0064748F"/>
    <w:rsid w:val="0069143B"/>
    <w:rsid w:val="006D6B68"/>
    <w:rsid w:val="00714282"/>
    <w:rsid w:val="007578BC"/>
    <w:rsid w:val="007A404C"/>
    <w:rsid w:val="00845B4B"/>
    <w:rsid w:val="008979D8"/>
    <w:rsid w:val="008D70EF"/>
    <w:rsid w:val="008F01A2"/>
    <w:rsid w:val="00972CB4"/>
    <w:rsid w:val="009A6BCB"/>
    <w:rsid w:val="009F2C5E"/>
    <w:rsid w:val="00A15E58"/>
    <w:rsid w:val="00A26733"/>
    <w:rsid w:val="00AA7F7B"/>
    <w:rsid w:val="00AC1B59"/>
    <w:rsid w:val="00B975A6"/>
    <w:rsid w:val="00BA16F2"/>
    <w:rsid w:val="00BD13B4"/>
    <w:rsid w:val="00BD5956"/>
    <w:rsid w:val="00C736B1"/>
    <w:rsid w:val="00C77485"/>
    <w:rsid w:val="00C817E4"/>
    <w:rsid w:val="00C86316"/>
    <w:rsid w:val="00CE6B13"/>
    <w:rsid w:val="00CF2A60"/>
    <w:rsid w:val="00DA3B6D"/>
    <w:rsid w:val="00E26265"/>
    <w:rsid w:val="00E51876"/>
    <w:rsid w:val="00EC64A9"/>
    <w:rsid w:val="00F72EAB"/>
    <w:rsid w:val="00FC39D1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27313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03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27313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0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D20934C3CA783356ABD2DFA79E2006E1BC8B03E2586D07E09F9605FBE2E1962A5968F68766C44CA5EB44D0382A6BCB11BD59B924FAC13220A237Cf02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6D88E8FAE90BC5341A159850661C44ACFC518F46E881DDADF4D94FB58446D5B2DA8CCA287897EC5F97E2BF85A4879463817992627FCB857ADB9BFsBs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F131-3F7A-471C-9896-CEAA1F61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Рамиля</cp:lastModifiedBy>
  <cp:revision>7</cp:revision>
  <dcterms:created xsi:type="dcterms:W3CDTF">2019-12-11T06:51:00Z</dcterms:created>
  <dcterms:modified xsi:type="dcterms:W3CDTF">2020-01-24T13:40:00Z</dcterms:modified>
</cp:coreProperties>
</file>