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</w:tblGrid>
      <w:tr w:rsidR="006806F5" w:rsidTr="00AC560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6806F5" w:rsidRDefault="006806F5" w:rsidP="00AC560B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6806F5" w:rsidRDefault="006726E7" w:rsidP="00AC560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БОРЫНДЫК</w:t>
            </w:r>
            <w:r w:rsidR="006806F5">
              <w:rPr>
                <w:sz w:val="28"/>
                <w:lang w:val="tt-RU"/>
              </w:rPr>
              <w:t xml:space="preserve"> Авыл җирлеге башкарма</w:t>
            </w:r>
          </w:p>
          <w:p w:rsidR="006806F5" w:rsidRPr="0014551D" w:rsidRDefault="006806F5" w:rsidP="00AC560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6806F5" w:rsidRDefault="006806F5" w:rsidP="00AC560B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6806F5" w:rsidRPr="0014551D" w:rsidRDefault="006726E7" w:rsidP="00AC560B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БУРУНДУКОВ</w:t>
            </w:r>
            <w:r w:rsidR="006806F5">
              <w:rPr>
                <w:b/>
                <w:caps/>
                <w:sz w:val="26"/>
                <w:lang w:val="tt-RU"/>
              </w:rPr>
              <w:t>ского сел</w:t>
            </w:r>
            <w:r w:rsidR="006806F5"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6806F5" w:rsidTr="00AC560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769620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pt,60.6pt" to="464.1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Jmcns3aAAAACw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 w:rsidR="006726E7">
              <w:rPr>
                <w:i/>
              </w:rPr>
              <w:t>2</w:t>
            </w:r>
            <w:r>
              <w:rPr>
                <w:i/>
                <w:lang w:val="x-none"/>
              </w:rPr>
              <w:t xml:space="preserve">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 w:rsidR="006726E7">
              <w:rPr>
                <w:i/>
              </w:rPr>
              <w:t>Борындык</w:t>
            </w:r>
            <w:proofErr w:type="spellEnd"/>
            <w:r w:rsidR="006726E7">
              <w:rPr>
                <w:i/>
              </w:rPr>
              <w:t xml:space="preserve"> </w:t>
            </w:r>
            <w:proofErr w:type="spellStart"/>
            <w:r w:rsidR="006726E7">
              <w:rPr>
                <w:i/>
              </w:rPr>
              <w:t>ав</w:t>
            </w:r>
            <w:proofErr w:type="spellEnd"/>
            <w:r>
              <w:rPr>
                <w:i/>
                <w:lang w:val="tt-RU"/>
              </w:rPr>
              <w:t>.</w:t>
            </w:r>
            <w:r>
              <w:rPr>
                <w:i/>
                <w:lang w:val="x-none"/>
              </w:rPr>
              <w:t xml:space="preserve">, </w:t>
            </w:r>
          </w:p>
          <w:p w:rsidR="006806F5" w:rsidRDefault="006726E7" w:rsidP="00AC560B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>Совет</w:t>
            </w:r>
            <w:r w:rsidR="006806F5">
              <w:rPr>
                <w:i/>
                <w:lang w:val="tt-RU"/>
              </w:rPr>
              <w:t xml:space="preserve">  </w:t>
            </w:r>
            <w:r w:rsidR="006806F5"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12</w:t>
            </w:r>
            <w:r w:rsidR="006806F5">
              <w:rPr>
                <w:i/>
                <w:lang w:val="x-none"/>
              </w:rPr>
              <w:t xml:space="preserve">, телефон </w:t>
            </w:r>
            <w:r w:rsidR="006806F5">
              <w:rPr>
                <w:i/>
                <w:lang w:val="tt-RU"/>
              </w:rPr>
              <w:t>3</w:t>
            </w:r>
            <w:r>
              <w:rPr>
                <w:i/>
              </w:rPr>
              <w:t>3</w:t>
            </w:r>
            <w:r w:rsidR="006806F5"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</w:t>
            </w:r>
            <w:r w:rsidR="006806F5"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43</w:t>
            </w:r>
          </w:p>
          <w:p w:rsidR="006806F5" w:rsidRDefault="006806F5" w:rsidP="00AC560B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06F5" w:rsidRPr="006726E7" w:rsidRDefault="006726E7" w:rsidP="00AC560B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Адрес: 4223</w:t>
            </w:r>
            <w:r>
              <w:rPr>
                <w:i/>
              </w:rPr>
              <w:t>22</w:t>
            </w:r>
            <w:r w:rsidR="006806F5">
              <w:rPr>
                <w:i/>
                <w:lang w:val="x-none"/>
              </w:rPr>
              <w:t xml:space="preserve">, Республика  Татарстан, </w:t>
            </w:r>
            <w:proofErr w:type="spellStart"/>
            <w:r w:rsidR="006806F5">
              <w:rPr>
                <w:i/>
                <w:lang w:val="x-none"/>
              </w:rPr>
              <w:t>Кайбицкий</w:t>
            </w:r>
            <w:proofErr w:type="spellEnd"/>
            <w:r w:rsidR="006806F5">
              <w:rPr>
                <w:i/>
                <w:lang w:val="x-none"/>
              </w:rPr>
              <w:t xml:space="preserve"> район, </w:t>
            </w:r>
            <w:proofErr w:type="spellStart"/>
            <w:r>
              <w:rPr>
                <w:i/>
              </w:rPr>
              <w:t>с.Бурундуки</w:t>
            </w:r>
            <w:proofErr w:type="spellEnd"/>
            <w:r w:rsidR="006806F5">
              <w:rPr>
                <w:i/>
                <w:lang w:val="x-none"/>
              </w:rPr>
              <w:t>,</w:t>
            </w:r>
            <w:r w:rsidR="006806F5">
              <w:rPr>
                <w:i/>
                <w:lang w:val="x-none"/>
              </w:rPr>
              <w:br/>
            </w:r>
            <w:proofErr w:type="spellStart"/>
            <w:r w:rsidR="006806F5">
              <w:rPr>
                <w:i/>
                <w:lang w:val="x-none"/>
              </w:rPr>
              <w:t>ул.</w:t>
            </w:r>
            <w:r>
              <w:rPr>
                <w:i/>
              </w:rPr>
              <w:t>Советская</w:t>
            </w:r>
            <w:proofErr w:type="spellEnd"/>
            <w:r>
              <w:rPr>
                <w:i/>
              </w:rPr>
              <w:t xml:space="preserve"> д.12</w:t>
            </w:r>
            <w:r w:rsidR="006806F5">
              <w:rPr>
                <w:i/>
                <w:lang w:val="x-none"/>
              </w:rPr>
              <w:t xml:space="preserve">, телефон </w:t>
            </w:r>
            <w:r w:rsidR="006806F5">
              <w:rPr>
                <w:i/>
              </w:rPr>
              <w:t>3</w:t>
            </w:r>
            <w:r>
              <w:rPr>
                <w:i/>
              </w:rPr>
              <w:t>3-2-43</w:t>
            </w:r>
          </w:p>
        </w:tc>
      </w:tr>
      <w:tr w:rsidR="006806F5" w:rsidTr="00AC560B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6F5" w:rsidRPr="0014551D" w:rsidRDefault="006726E7" w:rsidP="00AC560B">
            <w:pPr>
              <w:jc w:val="center"/>
              <w:rPr>
                <w:i/>
              </w:rPr>
            </w:pPr>
            <w:r>
              <w:rPr>
                <w:i/>
              </w:rPr>
              <w:t>ИНН 1621003020</w:t>
            </w:r>
            <w:r w:rsidR="006806F5">
              <w:rPr>
                <w:i/>
              </w:rPr>
              <w:t>,</w:t>
            </w:r>
            <w:r>
              <w:rPr>
                <w:i/>
              </w:rPr>
              <w:t xml:space="preserve"> ОГРН 1061673006383</w:t>
            </w:r>
          </w:p>
        </w:tc>
      </w:tr>
    </w:tbl>
    <w:p w:rsidR="006806F5" w:rsidRDefault="006806F5" w:rsidP="006806F5">
      <w:pPr>
        <w:jc w:val="center"/>
      </w:pPr>
    </w:p>
    <w:p w:rsidR="006806F5" w:rsidRPr="00B472B6" w:rsidRDefault="006806F5" w:rsidP="006806F5">
      <w:pPr>
        <w:rPr>
          <w:sz w:val="28"/>
          <w:szCs w:val="28"/>
        </w:rPr>
      </w:pPr>
    </w:p>
    <w:p w:rsidR="006806F5" w:rsidRPr="00B472B6" w:rsidRDefault="006806F5" w:rsidP="006806F5">
      <w:pPr>
        <w:rPr>
          <w:sz w:val="28"/>
          <w:szCs w:val="28"/>
        </w:rPr>
      </w:pPr>
      <w:r w:rsidRPr="00B472B6">
        <w:rPr>
          <w:sz w:val="28"/>
          <w:szCs w:val="28"/>
        </w:rPr>
        <w:t xml:space="preserve">  </w:t>
      </w:r>
      <w:bookmarkStart w:id="0" w:name="_GoBack"/>
      <w:bookmarkEnd w:id="0"/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F13FC4">
        <w:rPr>
          <w:b/>
          <w:bCs/>
        </w:rPr>
        <w:t xml:space="preserve">ПОСТАНОВЛЕНИЕ                                                                 </w:t>
      </w:r>
      <w:r w:rsidRPr="00F13FC4">
        <w:rPr>
          <w:b/>
          <w:bCs/>
        </w:rPr>
        <w:tab/>
      </w:r>
      <w:r w:rsidRPr="00F13FC4">
        <w:rPr>
          <w:b/>
          <w:bCs/>
        </w:rPr>
        <w:tab/>
        <w:t xml:space="preserve">        КАРАР</w:t>
      </w:r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6806F5" w:rsidRPr="006651DD" w:rsidRDefault="006806F5" w:rsidP="00ED5CCA">
      <w:pPr>
        <w:jc w:val="both"/>
        <w:rPr>
          <w:b/>
          <w:sz w:val="28"/>
          <w:szCs w:val="28"/>
        </w:rPr>
      </w:pPr>
      <w:r w:rsidRPr="00F13FC4">
        <w:t xml:space="preserve">   </w:t>
      </w:r>
      <w:r>
        <w:t xml:space="preserve">  </w:t>
      </w:r>
      <w:r w:rsidRPr="006651DD">
        <w:rPr>
          <w:b/>
        </w:rPr>
        <w:t xml:space="preserve">   </w:t>
      </w:r>
      <w:r w:rsidR="00254F08" w:rsidRPr="006651DD">
        <w:rPr>
          <w:b/>
        </w:rPr>
        <w:t>13</w:t>
      </w:r>
      <w:r w:rsidRPr="006651DD">
        <w:rPr>
          <w:b/>
        </w:rPr>
        <w:t>.0</w:t>
      </w:r>
      <w:r w:rsidR="00254F08" w:rsidRPr="006651DD">
        <w:rPr>
          <w:b/>
        </w:rPr>
        <w:t>8</w:t>
      </w:r>
      <w:r w:rsidRPr="006651DD">
        <w:rPr>
          <w:b/>
        </w:rPr>
        <w:t xml:space="preserve">.2014г.                                                                                                 </w:t>
      </w:r>
      <w:r w:rsidR="006651DD" w:rsidRPr="006651DD">
        <w:rPr>
          <w:b/>
        </w:rPr>
        <w:t>№ 9</w:t>
      </w:r>
    </w:p>
    <w:p w:rsidR="006806F5" w:rsidRDefault="006806F5" w:rsidP="006806F5">
      <w:pPr>
        <w:rPr>
          <w:b/>
          <w:sz w:val="28"/>
          <w:szCs w:val="28"/>
        </w:rPr>
      </w:pPr>
    </w:p>
    <w:p w:rsidR="006806F5" w:rsidRDefault="006806F5" w:rsidP="006806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254F08">
        <w:rPr>
          <w:b/>
          <w:sz w:val="28"/>
          <w:szCs w:val="28"/>
        </w:rPr>
        <w:t xml:space="preserve">определении  специальных </w:t>
      </w:r>
      <w:r>
        <w:rPr>
          <w:b/>
          <w:sz w:val="28"/>
          <w:szCs w:val="28"/>
        </w:rPr>
        <w:t xml:space="preserve"> мест  </w:t>
      </w:r>
      <w:r w:rsidR="00254F08">
        <w:rPr>
          <w:b/>
          <w:sz w:val="28"/>
          <w:szCs w:val="28"/>
        </w:rPr>
        <w:t xml:space="preserve"> для размещения  печатных агитационных материалов  </w:t>
      </w:r>
      <w:r>
        <w:rPr>
          <w:b/>
          <w:sz w:val="28"/>
          <w:szCs w:val="28"/>
        </w:rPr>
        <w:t xml:space="preserve">на территории </w:t>
      </w:r>
      <w:r w:rsidR="00E62E65">
        <w:rPr>
          <w:b/>
          <w:sz w:val="28"/>
          <w:szCs w:val="28"/>
        </w:rPr>
        <w:t xml:space="preserve"> </w:t>
      </w:r>
      <w:proofErr w:type="spellStart"/>
      <w:r w:rsidR="00E62E65"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254F08">
        <w:rPr>
          <w:b/>
          <w:sz w:val="28"/>
          <w:szCs w:val="28"/>
        </w:rPr>
        <w:t xml:space="preserve"> </w:t>
      </w:r>
      <w:proofErr w:type="spellStart"/>
      <w:r w:rsidR="00E62E65">
        <w:rPr>
          <w:b/>
          <w:sz w:val="28"/>
          <w:szCs w:val="28"/>
        </w:rPr>
        <w:t>Кайбицкого</w:t>
      </w:r>
      <w:proofErr w:type="spellEnd"/>
      <w:r w:rsidR="00E62E65">
        <w:rPr>
          <w:b/>
          <w:sz w:val="28"/>
          <w:szCs w:val="28"/>
        </w:rPr>
        <w:t xml:space="preserve"> муниципального района Республики Татарстан</w:t>
      </w:r>
      <w:r>
        <w:rPr>
          <w:b/>
          <w:sz w:val="28"/>
          <w:szCs w:val="28"/>
        </w:rPr>
        <w:t>»</w:t>
      </w:r>
    </w:p>
    <w:p w:rsidR="006806F5" w:rsidRDefault="004048FD" w:rsidP="00E62E65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 w:rsidR="00E62E6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</w:t>
      </w:r>
      <w:r w:rsidR="008B4F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избирательных прав</w:t>
      </w:r>
      <w:r w:rsidR="008B4FFA">
        <w:rPr>
          <w:rFonts w:ascii="Times New Roman" w:hAnsi="Times New Roman" w:cs="Times New Roman"/>
          <w:sz w:val="28"/>
          <w:szCs w:val="28"/>
        </w:rPr>
        <w:t>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N 131-ФЗ "Об общих принципах организации местного самоуправления в Российской Федерации", согласно </w:t>
      </w:r>
      <w:r w:rsidR="008B4FFA">
        <w:rPr>
          <w:rFonts w:ascii="Times New Roman" w:hAnsi="Times New Roman" w:cs="Times New Roman"/>
          <w:sz w:val="28"/>
          <w:szCs w:val="28"/>
        </w:rPr>
        <w:t xml:space="preserve">ст.29 </w:t>
      </w:r>
      <w:r w:rsidR="008B4FFA"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="008B4FFA" w:rsidRPr="009D7711">
        <w:rPr>
          <w:rFonts w:ascii="Times New Roman" w:hAnsi="Times New Roman" w:cs="Times New Roman"/>
          <w:sz w:val="22"/>
          <w:szCs w:val="22"/>
        </w:rPr>
        <w:t>»,</w:t>
      </w:r>
      <w:r w:rsidR="008B4FFA">
        <w:rPr>
          <w:rFonts w:ascii="Times New Roman" w:hAnsi="Times New Roman" w:cs="Times New Roman"/>
          <w:sz w:val="22"/>
          <w:szCs w:val="22"/>
        </w:rPr>
        <w:t xml:space="preserve"> </w:t>
      </w:r>
      <w:r w:rsidR="008B4FF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D5CCA" w:rsidRPr="00ED5CCA">
        <w:rPr>
          <w:rFonts w:ascii="Times New Roman" w:hAnsi="Times New Roman" w:cs="Times New Roman"/>
          <w:sz w:val="28"/>
          <w:szCs w:val="28"/>
        </w:rPr>
        <w:t>П</w:t>
      </w:r>
      <w:r w:rsidR="006806F5" w:rsidRPr="00ED5CCA">
        <w:rPr>
          <w:rFonts w:ascii="Times New Roman" w:hAnsi="Times New Roman" w:cs="Times New Roman"/>
          <w:sz w:val="28"/>
          <w:szCs w:val="28"/>
        </w:rPr>
        <w:t>остановлени</w:t>
      </w:r>
      <w:r w:rsidR="00ED5CCA" w:rsidRPr="00ED5CCA">
        <w:rPr>
          <w:rFonts w:ascii="Times New Roman" w:hAnsi="Times New Roman" w:cs="Times New Roman"/>
          <w:sz w:val="28"/>
          <w:szCs w:val="28"/>
        </w:rPr>
        <w:t xml:space="preserve">я </w:t>
      </w:r>
      <w:r w:rsidR="006806F5" w:rsidRPr="00ED5CC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24.06.2013 №436 «Об уполномоченном органе по проведению публичных мероприятий</w:t>
      </w:r>
      <w:r w:rsidR="00ED5CCA">
        <w:rPr>
          <w:rFonts w:ascii="Times New Roman" w:hAnsi="Times New Roman" w:cs="Times New Roman"/>
          <w:sz w:val="28"/>
          <w:szCs w:val="28"/>
        </w:rPr>
        <w:t xml:space="preserve">, а также в соответствии с </w:t>
      </w:r>
      <w:r w:rsidR="00ED5CCA" w:rsidRPr="00ED5CCA">
        <w:rPr>
          <w:sz w:val="28"/>
          <w:szCs w:val="28"/>
        </w:rPr>
        <w:t xml:space="preserve"> </w:t>
      </w:r>
      <w:r w:rsidR="00ED5CCA"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 w:rsidR="00E62E6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D5C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62E65">
        <w:rPr>
          <w:rFonts w:ascii="Times New Roman" w:hAnsi="Times New Roman" w:cs="Times New Roman"/>
          <w:sz w:val="28"/>
          <w:szCs w:val="28"/>
        </w:rPr>
        <w:t xml:space="preserve"> </w:t>
      </w:r>
      <w:r w:rsidR="00E62E65">
        <w:rPr>
          <w:sz w:val="28"/>
          <w:szCs w:val="28"/>
        </w:rPr>
        <w:t>постановляю:</w:t>
      </w:r>
    </w:p>
    <w:p w:rsidR="006806F5" w:rsidRPr="00ED5CCA" w:rsidRDefault="00ED5CCA" w:rsidP="00ED5CCA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="006806F5" w:rsidRPr="00ED5CCA">
        <w:rPr>
          <w:sz w:val="28"/>
          <w:szCs w:val="28"/>
        </w:rPr>
        <w:t xml:space="preserve"> Утвердить перечень</w:t>
      </w:r>
      <w:r w:rsidR="004374A0" w:rsidRPr="00ED5CCA">
        <w:rPr>
          <w:b/>
          <w:sz w:val="28"/>
          <w:szCs w:val="28"/>
        </w:rPr>
        <w:t xml:space="preserve"> </w:t>
      </w:r>
      <w:r w:rsidR="004374A0" w:rsidRPr="00ED5CCA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</w:t>
      </w:r>
      <w:r w:rsidR="00E62E65">
        <w:rPr>
          <w:sz w:val="28"/>
          <w:szCs w:val="28"/>
        </w:rPr>
        <w:t xml:space="preserve"> </w:t>
      </w:r>
      <w:r w:rsidR="004374A0" w:rsidRPr="00ED5CCA">
        <w:rPr>
          <w:sz w:val="28"/>
          <w:szCs w:val="28"/>
        </w:rPr>
        <w:t xml:space="preserve"> </w:t>
      </w:r>
      <w:proofErr w:type="spellStart"/>
      <w:r w:rsidR="00E62E65">
        <w:rPr>
          <w:sz w:val="28"/>
          <w:szCs w:val="28"/>
        </w:rPr>
        <w:t>Бурундуковского</w:t>
      </w:r>
      <w:proofErr w:type="spellEnd"/>
      <w:r w:rsidR="004374A0" w:rsidRPr="00ED5CCA">
        <w:rPr>
          <w:sz w:val="28"/>
          <w:szCs w:val="28"/>
        </w:rPr>
        <w:t xml:space="preserve"> сельского поселения</w:t>
      </w:r>
      <w:r w:rsidR="006806F5" w:rsidRPr="00ED5CCA">
        <w:rPr>
          <w:sz w:val="28"/>
          <w:szCs w:val="28"/>
        </w:rPr>
        <w:t xml:space="preserve"> </w:t>
      </w:r>
      <w:proofErr w:type="spellStart"/>
      <w:r w:rsidR="00E62E65">
        <w:rPr>
          <w:sz w:val="28"/>
          <w:szCs w:val="28"/>
        </w:rPr>
        <w:t>Кайбицкого</w:t>
      </w:r>
      <w:proofErr w:type="spellEnd"/>
      <w:r w:rsidR="00E62E65">
        <w:rPr>
          <w:sz w:val="28"/>
          <w:szCs w:val="28"/>
        </w:rPr>
        <w:t xml:space="preserve"> муниципального района Республики Татарстан </w:t>
      </w:r>
      <w:r w:rsidR="006806F5" w:rsidRPr="00ED5CCA">
        <w:rPr>
          <w:sz w:val="28"/>
          <w:szCs w:val="28"/>
        </w:rPr>
        <w:t>для коллективного обсуждения</w:t>
      </w:r>
      <w:proofErr w:type="gramStart"/>
      <w:r w:rsidR="006806F5" w:rsidRPr="00ED5CCA">
        <w:rPr>
          <w:sz w:val="28"/>
          <w:szCs w:val="28"/>
        </w:rPr>
        <w:t xml:space="preserve"> </w:t>
      </w:r>
      <w:r w:rsidR="0017178C">
        <w:rPr>
          <w:sz w:val="28"/>
          <w:szCs w:val="28"/>
        </w:rPr>
        <w:t>.</w:t>
      </w:r>
      <w:proofErr w:type="gramEnd"/>
    </w:p>
    <w:p w:rsidR="006806F5" w:rsidRDefault="006806F5" w:rsidP="006806F5">
      <w:pPr>
        <w:rPr>
          <w:sz w:val="28"/>
          <w:szCs w:val="28"/>
        </w:rPr>
      </w:pPr>
    </w:p>
    <w:p w:rsidR="00ED5CCA" w:rsidRDefault="00ED5CCA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06F5">
        <w:rPr>
          <w:sz w:val="28"/>
          <w:szCs w:val="28"/>
        </w:rPr>
        <w:t xml:space="preserve">2 </w:t>
      </w:r>
      <w:r>
        <w:rPr>
          <w:sz w:val="28"/>
          <w:szCs w:val="28"/>
        </w:rPr>
        <w:t>.</w:t>
      </w:r>
      <w:proofErr w:type="gramStart"/>
      <w:r w:rsidR="006806F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="006806F5">
        <w:rPr>
          <w:sz w:val="28"/>
          <w:szCs w:val="28"/>
        </w:rPr>
        <w:t xml:space="preserve"> за</w:t>
      </w:r>
      <w:proofErr w:type="gramEnd"/>
      <w:r w:rsidR="006806F5">
        <w:rPr>
          <w:sz w:val="28"/>
          <w:szCs w:val="28"/>
        </w:rPr>
        <w:t xml:space="preserve"> исполнением  настоящего постановления оставляю </w:t>
      </w:r>
    </w:p>
    <w:p w:rsidR="006806F5" w:rsidRDefault="00ED5CCA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06F5">
        <w:rPr>
          <w:sz w:val="28"/>
          <w:szCs w:val="28"/>
        </w:rPr>
        <w:t xml:space="preserve">за собой. </w:t>
      </w: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 </w:t>
      </w:r>
      <w:proofErr w:type="spellStart"/>
      <w:r w:rsidR="00E62E65"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>сельского п</w:t>
      </w:r>
      <w:r w:rsidR="0096031B">
        <w:rPr>
          <w:sz w:val="28"/>
          <w:szCs w:val="28"/>
        </w:rPr>
        <w:t xml:space="preserve">оселения </w:t>
      </w:r>
      <w:proofErr w:type="spellStart"/>
      <w:r w:rsidR="0096031B">
        <w:rPr>
          <w:sz w:val="28"/>
          <w:szCs w:val="28"/>
        </w:rPr>
        <w:t>Кайбицкого</w:t>
      </w:r>
      <w:proofErr w:type="spellEnd"/>
      <w:r w:rsidR="0096031B">
        <w:rPr>
          <w:sz w:val="28"/>
          <w:szCs w:val="28"/>
        </w:rPr>
        <w:t xml:space="preserve"> района РТ </w:t>
      </w:r>
      <w:r>
        <w:rPr>
          <w:sz w:val="28"/>
          <w:szCs w:val="28"/>
        </w:rPr>
        <w:t xml:space="preserve">    </w:t>
      </w:r>
      <w:r w:rsidR="0096031B">
        <w:rPr>
          <w:sz w:val="28"/>
          <w:szCs w:val="28"/>
        </w:rPr>
        <w:t xml:space="preserve">                 </w:t>
      </w:r>
      <w:proofErr w:type="spellStart"/>
      <w:r w:rsidR="0096031B">
        <w:rPr>
          <w:sz w:val="28"/>
          <w:szCs w:val="28"/>
        </w:rPr>
        <w:t>Р.И.Гимадиев</w:t>
      </w:r>
      <w:proofErr w:type="spellEnd"/>
      <w:r>
        <w:rPr>
          <w:sz w:val="28"/>
          <w:szCs w:val="28"/>
        </w:rPr>
        <w:t xml:space="preserve">   </w:t>
      </w:r>
    </w:p>
    <w:p w:rsidR="006806F5" w:rsidRPr="003F2B75" w:rsidRDefault="006806F5" w:rsidP="006806F5">
      <w:pPr>
        <w:rPr>
          <w:sz w:val="28"/>
          <w:szCs w:val="28"/>
        </w:rPr>
      </w:pPr>
    </w:p>
    <w:p w:rsidR="006806F5" w:rsidRDefault="006806F5" w:rsidP="006806F5"/>
    <w:p w:rsidR="006806F5" w:rsidRDefault="006806F5" w:rsidP="006806F5"/>
    <w:p w:rsidR="0017178C" w:rsidRDefault="0017178C" w:rsidP="006806F5"/>
    <w:p w:rsidR="0017178C" w:rsidRDefault="0017178C" w:rsidP="006806F5"/>
    <w:p w:rsidR="0017178C" w:rsidRDefault="0017178C" w:rsidP="006806F5"/>
    <w:p w:rsidR="006806F5" w:rsidRPr="00821E2E" w:rsidRDefault="006806F5" w:rsidP="0096031B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t>Перечень</w:t>
      </w:r>
    </w:p>
    <w:p w:rsidR="0096031B" w:rsidRDefault="004374A0" w:rsidP="0096031B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специальных  мест   для размещения  печатных агитационных материалов  на территории </w:t>
      </w:r>
      <w:proofErr w:type="spellStart"/>
      <w:r w:rsidR="00E62E65">
        <w:rPr>
          <w:sz w:val="28"/>
          <w:szCs w:val="28"/>
        </w:rPr>
        <w:t>Бурундуковского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</w:p>
    <w:p w:rsidR="0096031B" w:rsidRDefault="0096031B" w:rsidP="0096031B">
      <w:pPr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6806F5" w:rsidRDefault="004374A0" w:rsidP="006806F5">
      <w:pPr>
        <w:ind w:firstLine="540"/>
        <w:jc w:val="center"/>
        <w:rPr>
          <w:sz w:val="28"/>
          <w:szCs w:val="28"/>
        </w:rPr>
      </w:pPr>
      <w:r w:rsidRPr="00821E2E">
        <w:rPr>
          <w:sz w:val="28"/>
          <w:szCs w:val="28"/>
        </w:rPr>
        <w:t xml:space="preserve"> </w:t>
      </w:r>
      <w:r w:rsidR="006806F5" w:rsidRPr="00821E2E">
        <w:rPr>
          <w:sz w:val="28"/>
          <w:szCs w:val="28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3002"/>
        <w:gridCol w:w="4979"/>
      </w:tblGrid>
      <w:tr w:rsidR="004374A0" w:rsidTr="004374A0">
        <w:tc>
          <w:tcPr>
            <w:tcW w:w="0" w:type="auto"/>
          </w:tcPr>
          <w:p w:rsidR="004374A0" w:rsidRDefault="004374A0" w:rsidP="00AC560B">
            <w:pPr>
              <w:pStyle w:val="ConsPlusCell"/>
            </w:pPr>
            <w:r w:rsidRPr="00821E2E">
              <w:t xml:space="preserve"> </w:t>
            </w:r>
            <w:r>
              <w:t>№</w:t>
            </w:r>
            <w:r w:rsidRPr="00821E2E">
              <w:t>№</w:t>
            </w:r>
          </w:p>
          <w:p w:rsidR="004374A0" w:rsidRPr="00821E2E" w:rsidRDefault="004374A0" w:rsidP="00AC560B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4374A0" w:rsidRDefault="004374A0" w:rsidP="00AC560B">
            <w:pPr>
              <w:pStyle w:val="ConsPlusCell"/>
              <w:jc w:val="center"/>
            </w:pPr>
            <w:r>
              <w:t>Наименование</w:t>
            </w:r>
          </w:p>
          <w:p w:rsidR="004374A0" w:rsidRPr="00821E2E" w:rsidRDefault="004374A0" w:rsidP="00AC560B">
            <w:pPr>
              <w:pStyle w:val="ConsPlusCell"/>
              <w:jc w:val="center"/>
            </w:pPr>
            <w:r>
              <w:t>муниципального об</w:t>
            </w:r>
            <w:r w:rsidRPr="00821E2E">
              <w:t>разования</w:t>
            </w:r>
          </w:p>
        </w:tc>
        <w:tc>
          <w:tcPr>
            <w:tcW w:w="4979" w:type="dxa"/>
          </w:tcPr>
          <w:p w:rsidR="004374A0" w:rsidRDefault="004374A0" w:rsidP="00AC560B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4374A0" w:rsidRPr="00821E2E" w:rsidRDefault="004374A0" w:rsidP="00AC560B">
            <w:pPr>
              <w:pStyle w:val="ConsPlusCell"/>
              <w:jc w:val="center"/>
            </w:pPr>
          </w:p>
        </w:tc>
      </w:tr>
      <w:tr w:rsidR="004374A0" w:rsidTr="004374A0">
        <w:tc>
          <w:tcPr>
            <w:tcW w:w="0" w:type="auto"/>
          </w:tcPr>
          <w:p w:rsidR="004374A0" w:rsidRPr="00852A92" w:rsidRDefault="004374A0" w:rsidP="00AC5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17178C" w:rsidRDefault="0096031B" w:rsidP="00437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Бурундуков</w:t>
            </w:r>
            <w:r w:rsidR="004374A0">
              <w:rPr>
                <w:sz w:val="28"/>
                <w:szCs w:val="28"/>
              </w:rPr>
              <w:t>ское</w:t>
            </w:r>
            <w:proofErr w:type="spellEnd"/>
            <w:r w:rsidR="004374A0">
              <w:rPr>
                <w:sz w:val="28"/>
                <w:szCs w:val="28"/>
              </w:rPr>
              <w:t xml:space="preserve"> сельское поселение</w:t>
            </w:r>
          </w:p>
          <w:p w:rsidR="0017178C" w:rsidRDefault="0017178C" w:rsidP="004374A0">
            <w:pPr>
              <w:rPr>
                <w:sz w:val="28"/>
                <w:szCs w:val="28"/>
              </w:rPr>
            </w:pPr>
          </w:p>
          <w:p w:rsidR="004374A0" w:rsidRDefault="004374A0" w:rsidP="0043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74A0" w:rsidRPr="00852A92" w:rsidRDefault="004374A0" w:rsidP="004374A0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4374A0" w:rsidRDefault="004374A0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3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</w:t>
            </w:r>
            <w:r w:rsidR="0096031B">
              <w:rPr>
                <w:sz w:val="28"/>
                <w:szCs w:val="28"/>
              </w:rPr>
              <w:t xml:space="preserve">еспублика </w:t>
            </w:r>
            <w:r>
              <w:rPr>
                <w:sz w:val="28"/>
                <w:szCs w:val="28"/>
              </w:rPr>
              <w:t>Т</w:t>
            </w:r>
            <w:r w:rsidR="0096031B">
              <w:rPr>
                <w:sz w:val="28"/>
                <w:szCs w:val="28"/>
              </w:rPr>
              <w:t>атарстан</w:t>
            </w:r>
            <w:r>
              <w:rPr>
                <w:sz w:val="28"/>
                <w:szCs w:val="28"/>
              </w:rPr>
              <w:t>,</w:t>
            </w:r>
            <w:r w:rsidR="0096031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Кайбицкий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  <w:r w:rsidR="0017178C">
              <w:rPr>
                <w:sz w:val="28"/>
                <w:szCs w:val="28"/>
              </w:rPr>
              <w:t xml:space="preserve"> </w:t>
            </w:r>
            <w:r w:rsidR="0096031B">
              <w:rPr>
                <w:sz w:val="28"/>
                <w:szCs w:val="28"/>
              </w:rPr>
              <w:t xml:space="preserve"> </w:t>
            </w:r>
            <w:proofErr w:type="spellStart"/>
            <w:r w:rsidR="0096031B">
              <w:rPr>
                <w:sz w:val="28"/>
                <w:szCs w:val="28"/>
              </w:rPr>
              <w:t>с</w:t>
            </w:r>
            <w:proofErr w:type="gramStart"/>
            <w:r w:rsidR="0096031B">
              <w:rPr>
                <w:sz w:val="28"/>
                <w:szCs w:val="28"/>
              </w:rPr>
              <w:t>.Б</w:t>
            </w:r>
            <w:proofErr w:type="gramEnd"/>
            <w:r w:rsidR="0096031B">
              <w:rPr>
                <w:sz w:val="28"/>
                <w:szCs w:val="28"/>
              </w:rPr>
              <w:t>урундуки</w:t>
            </w:r>
            <w:proofErr w:type="spellEnd"/>
            <w:r w:rsidR="0096031B">
              <w:rPr>
                <w:sz w:val="28"/>
                <w:szCs w:val="28"/>
              </w:rPr>
              <w:t xml:space="preserve">, </w:t>
            </w:r>
            <w:proofErr w:type="spellStart"/>
            <w:r w:rsidR="0096031B">
              <w:rPr>
                <w:sz w:val="28"/>
                <w:szCs w:val="28"/>
              </w:rPr>
              <w:t>ул.Советская</w:t>
            </w:r>
            <w:proofErr w:type="spellEnd"/>
            <w:r w:rsidR="0096031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д.11 (здание магазина )</w:t>
            </w:r>
            <w:r w:rsidR="00E0443E">
              <w:rPr>
                <w:sz w:val="28"/>
                <w:szCs w:val="28"/>
              </w:rPr>
              <w:t>.</w:t>
            </w:r>
          </w:p>
          <w:p w:rsidR="004374A0" w:rsidRDefault="0096031B" w:rsidP="00ED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Республика Татарстан, </w:t>
            </w:r>
            <w:proofErr w:type="spellStart"/>
            <w:r>
              <w:rPr>
                <w:sz w:val="28"/>
                <w:szCs w:val="28"/>
              </w:rPr>
              <w:t>Кайбицкий</w:t>
            </w:r>
            <w:proofErr w:type="spellEnd"/>
            <w:r>
              <w:rPr>
                <w:sz w:val="28"/>
                <w:szCs w:val="28"/>
              </w:rPr>
              <w:t xml:space="preserve"> район,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урундуки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ул.К.Маркса</w:t>
            </w:r>
            <w:proofErr w:type="spellEnd"/>
            <w:r>
              <w:rPr>
                <w:sz w:val="28"/>
                <w:szCs w:val="28"/>
              </w:rPr>
              <w:t>,  д.20 (здание магазина )</w:t>
            </w:r>
            <w:r w:rsidR="00E0443E">
              <w:rPr>
                <w:sz w:val="28"/>
                <w:szCs w:val="28"/>
              </w:rPr>
              <w:t>.</w:t>
            </w:r>
          </w:p>
          <w:p w:rsidR="00E0443E" w:rsidRDefault="00E0443E" w:rsidP="00E04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Республика Татарстан, </w:t>
            </w:r>
            <w:proofErr w:type="spellStart"/>
            <w:r>
              <w:rPr>
                <w:sz w:val="28"/>
                <w:szCs w:val="28"/>
              </w:rPr>
              <w:t>Кайбицкий</w:t>
            </w:r>
            <w:proofErr w:type="spellEnd"/>
            <w:r>
              <w:rPr>
                <w:sz w:val="28"/>
                <w:szCs w:val="28"/>
              </w:rPr>
              <w:t xml:space="preserve"> район, 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ушерма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ул.Вахитова</w:t>
            </w:r>
            <w:proofErr w:type="spellEnd"/>
            <w:r>
              <w:rPr>
                <w:sz w:val="28"/>
                <w:szCs w:val="28"/>
              </w:rPr>
              <w:t>,  д.24 (здание магазина )</w:t>
            </w:r>
          </w:p>
          <w:p w:rsidR="00E0443E" w:rsidRPr="00852A92" w:rsidRDefault="00E0443E" w:rsidP="00ED5CCA">
            <w:pPr>
              <w:rPr>
                <w:sz w:val="28"/>
                <w:szCs w:val="28"/>
              </w:rPr>
            </w:pPr>
          </w:p>
        </w:tc>
      </w:tr>
    </w:tbl>
    <w:p w:rsidR="006806F5" w:rsidRDefault="006806F5" w:rsidP="006806F5"/>
    <w:p w:rsidR="006806F5" w:rsidRDefault="006806F5" w:rsidP="006806F5"/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783"/>
    <w:multiLevelType w:val="hybridMultilevel"/>
    <w:tmpl w:val="8676065E"/>
    <w:lvl w:ilvl="0" w:tplc="6B4CDC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F5"/>
    <w:rsid w:val="000A2424"/>
    <w:rsid w:val="0017178C"/>
    <w:rsid w:val="00254F08"/>
    <w:rsid w:val="004048FD"/>
    <w:rsid w:val="004374A0"/>
    <w:rsid w:val="006651DD"/>
    <w:rsid w:val="006726E7"/>
    <w:rsid w:val="006806F5"/>
    <w:rsid w:val="008B4FFA"/>
    <w:rsid w:val="0096031B"/>
    <w:rsid w:val="00DD4F89"/>
    <w:rsid w:val="00E014AC"/>
    <w:rsid w:val="00E0443E"/>
    <w:rsid w:val="00E62E65"/>
    <w:rsid w:val="00E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Рамиля</cp:lastModifiedBy>
  <cp:revision>6</cp:revision>
  <cp:lastPrinted>2014-09-20T12:59:00Z</cp:lastPrinted>
  <dcterms:created xsi:type="dcterms:W3CDTF">2014-08-20T07:40:00Z</dcterms:created>
  <dcterms:modified xsi:type="dcterms:W3CDTF">2014-09-20T13:00:00Z</dcterms:modified>
</cp:coreProperties>
</file>