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CE6" w:rsidRDefault="00C61CE6" w:rsidP="00C61CE6">
      <w:pPr>
        <w:jc w:val="center"/>
        <w:rPr>
          <w:b/>
        </w:rPr>
      </w:pPr>
      <w:r>
        <w:rPr>
          <w:b/>
        </w:rPr>
        <w:t>СОВЕТ БУРУНДУКОВСКОГО СЕЛЬСКОГО ПОСЕЛЕНИЯ</w:t>
      </w:r>
    </w:p>
    <w:p w:rsidR="00C61CE6" w:rsidRDefault="00C61CE6" w:rsidP="00C61CE6">
      <w:pPr>
        <w:jc w:val="center"/>
        <w:rPr>
          <w:b/>
        </w:rPr>
      </w:pPr>
      <w:r>
        <w:rPr>
          <w:b/>
        </w:rPr>
        <w:t>КАЙБИЦКОГО МУНИЦИПАЛЬНОГО РАЙОНА</w:t>
      </w:r>
    </w:p>
    <w:p w:rsidR="00C61CE6" w:rsidRDefault="00C61CE6" w:rsidP="00C61CE6">
      <w:pPr>
        <w:jc w:val="center"/>
        <w:rPr>
          <w:b/>
        </w:rPr>
      </w:pPr>
      <w:r>
        <w:rPr>
          <w:b/>
        </w:rPr>
        <w:t>РЕСПУБЛИКИ ТАТАРСТАН</w:t>
      </w:r>
    </w:p>
    <w:p w:rsidR="00C61CE6" w:rsidRDefault="00C61CE6" w:rsidP="00C61CE6">
      <w:pPr>
        <w:jc w:val="center"/>
        <w:rPr>
          <w:b/>
        </w:rPr>
      </w:pPr>
    </w:p>
    <w:p w:rsidR="00C61CE6" w:rsidRDefault="00C61CE6" w:rsidP="00C61CE6">
      <w:pPr>
        <w:jc w:val="center"/>
        <w:rPr>
          <w:b/>
        </w:rPr>
      </w:pPr>
      <w:proofErr w:type="gramStart"/>
      <w:r>
        <w:rPr>
          <w:b/>
        </w:rPr>
        <w:t>с</w:t>
      </w:r>
      <w:proofErr w:type="gramEnd"/>
      <w:r>
        <w:rPr>
          <w:b/>
        </w:rPr>
        <w:t xml:space="preserve">. </w:t>
      </w:r>
      <w:proofErr w:type="gramStart"/>
      <w:r>
        <w:rPr>
          <w:b/>
        </w:rPr>
        <w:t>Бурундуки</w:t>
      </w:r>
      <w:proofErr w:type="gramEnd"/>
      <w:r>
        <w:rPr>
          <w:b/>
        </w:rPr>
        <w:t xml:space="preserve">                                                                                 14.10.2014 г.</w:t>
      </w:r>
    </w:p>
    <w:p w:rsidR="00C61CE6" w:rsidRDefault="00C61CE6" w:rsidP="00C61CE6">
      <w:pPr>
        <w:rPr>
          <w:b/>
        </w:rPr>
      </w:pPr>
      <w:r>
        <w:rPr>
          <w:b/>
        </w:rPr>
        <w:t xml:space="preserve">                                                     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 № 26</w:t>
      </w:r>
    </w:p>
    <w:p w:rsidR="00C61CE6" w:rsidRDefault="00C61CE6" w:rsidP="00C61CE6">
      <w:pPr>
        <w:jc w:val="center"/>
        <w:rPr>
          <w:b/>
        </w:rPr>
      </w:pPr>
      <w:r>
        <w:rPr>
          <w:b/>
        </w:rPr>
        <w:t xml:space="preserve"> О внесении изменений и дополнений в решение Совета </w:t>
      </w:r>
      <w:proofErr w:type="spellStart"/>
      <w:r>
        <w:rPr>
          <w:b/>
        </w:rPr>
        <w:t>Бурундуковского</w:t>
      </w:r>
      <w:proofErr w:type="spellEnd"/>
      <w:r>
        <w:rPr>
          <w:b/>
        </w:rPr>
        <w:t xml:space="preserve"> сельского поселения </w:t>
      </w:r>
      <w:proofErr w:type="spellStart"/>
      <w:r>
        <w:rPr>
          <w:b/>
        </w:rPr>
        <w:t>Кайбицкого</w:t>
      </w:r>
      <w:proofErr w:type="spellEnd"/>
      <w:r>
        <w:rPr>
          <w:b/>
        </w:rPr>
        <w:t xml:space="preserve"> муниципального района</w:t>
      </w:r>
    </w:p>
    <w:p w:rsidR="00C61CE6" w:rsidRDefault="00C61CE6" w:rsidP="00C61CE6">
      <w:pPr>
        <w:jc w:val="center"/>
        <w:rPr>
          <w:b/>
        </w:rPr>
      </w:pPr>
      <w:r>
        <w:rPr>
          <w:b/>
        </w:rPr>
        <w:t>Республики Татарстан № 29 от 19.12.2013 г.</w:t>
      </w:r>
    </w:p>
    <w:p w:rsidR="00C61CE6" w:rsidRDefault="00C61CE6" w:rsidP="00C61CE6">
      <w:pPr>
        <w:jc w:val="center"/>
        <w:rPr>
          <w:b/>
        </w:rPr>
      </w:pPr>
      <w:r>
        <w:rPr>
          <w:b/>
        </w:rPr>
        <w:t xml:space="preserve">«О бюджете </w:t>
      </w:r>
      <w:proofErr w:type="spellStart"/>
      <w:r>
        <w:rPr>
          <w:b/>
        </w:rPr>
        <w:t>Бурундуковского</w:t>
      </w:r>
      <w:proofErr w:type="spellEnd"/>
      <w:r>
        <w:rPr>
          <w:b/>
        </w:rPr>
        <w:t xml:space="preserve"> сельского поселения </w:t>
      </w:r>
      <w:proofErr w:type="spellStart"/>
      <w:r>
        <w:rPr>
          <w:b/>
        </w:rPr>
        <w:t>Кайбицкого</w:t>
      </w:r>
      <w:proofErr w:type="spellEnd"/>
      <w:r>
        <w:rPr>
          <w:b/>
        </w:rPr>
        <w:t xml:space="preserve"> муниципального района Республики Татарстан на 2014 год и плановый период 2015 и 2016 годов»».</w:t>
      </w:r>
    </w:p>
    <w:p w:rsidR="00C61CE6" w:rsidRDefault="00C61CE6" w:rsidP="00C61CE6">
      <w:pPr>
        <w:jc w:val="center"/>
        <w:rPr>
          <w:b/>
        </w:rPr>
      </w:pPr>
    </w:p>
    <w:p w:rsidR="00C61CE6" w:rsidRDefault="00C61CE6" w:rsidP="00C61CE6">
      <w:pPr>
        <w:jc w:val="center"/>
        <w:rPr>
          <w:b/>
        </w:rPr>
      </w:pPr>
    </w:p>
    <w:p w:rsidR="00C61CE6" w:rsidRDefault="00C61CE6" w:rsidP="00C61CE6">
      <w:pPr>
        <w:jc w:val="both"/>
        <w:rPr>
          <w:b/>
        </w:rPr>
      </w:pPr>
      <w:r>
        <w:rPr>
          <w:b/>
        </w:rPr>
        <w:t xml:space="preserve">             </w:t>
      </w:r>
      <w:r>
        <w:t xml:space="preserve">В связи с ходатайством Исполнительного комитета </w:t>
      </w:r>
      <w:proofErr w:type="spellStart"/>
      <w:r>
        <w:t>Бурундуковского</w:t>
      </w:r>
      <w:proofErr w:type="spellEnd"/>
      <w:r>
        <w:t xml:space="preserve"> сельского поселения </w:t>
      </w:r>
      <w:proofErr w:type="spellStart"/>
      <w:r>
        <w:t>Кайбицкого</w:t>
      </w:r>
      <w:proofErr w:type="spellEnd"/>
      <w:r>
        <w:t xml:space="preserve"> муниципального района РТ Совет </w:t>
      </w:r>
      <w:proofErr w:type="spellStart"/>
      <w:r>
        <w:t>Бурундуковского</w:t>
      </w:r>
      <w:proofErr w:type="spellEnd"/>
      <w:r>
        <w:t xml:space="preserve"> сельского поселения </w:t>
      </w:r>
      <w:proofErr w:type="spellStart"/>
      <w:r>
        <w:t>Кайбицкого</w:t>
      </w:r>
      <w:proofErr w:type="spellEnd"/>
      <w:r>
        <w:t xml:space="preserve"> муниципального района РТ  </w:t>
      </w:r>
      <w:r>
        <w:rPr>
          <w:b/>
        </w:rPr>
        <w:t>РЕШИЛ:</w:t>
      </w:r>
    </w:p>
    <w:p w:rsidR="00C61CE6" w:rsidRDefault="00C61CE6" w:rsidP="00C61CE6">
      <w:pPr>
        <w:jc w:val="both"/>
      </w:pPr>
    </w:p>
    <w:p w:rsidR="00C61CE6" w:rsidRDefault="00C61CE6" w:rsidP="00C61CE6">
      <w:pPr>
        <w:jc w:val="both"/>
      </w:pPr>
      <w:r>
        <w:t xml:space="preserve">               1. Выделить дополнительные денежные средства  Исполнительному комитету </w:t>
      </w:r>
      <w:proofErr w:type="spellStart"/>
      <w:r>
        <w:t>Бурундуковского</w:t>
      </w:r>
      <w:proofErr w:type="spellEnd"/>
      <w:r>
        <w:t xml:space="preserve"> сельского поселения </w:t>
      </w:r>
      <w:proofErr w:type="spellStart"/>
      <w:r>
        <w:t>Кайбицкого</w:t>
      </w:r>
      <w:proofErr w:type="spellEnd"/>
      <w:r>
        <w:t xml:space="preserve"> муниципального района Республики Татарстан в сумме 58065 руб.00 коп. (Пятьдесят восемь тысяч  шестьдесят пять  руб. 00 копеек)</w:t>
      </w:r>
    </w:p>
    <w:p w:rsidR="00C61CE6" w:rsidRDefault="00C61CE6" w:rsidP="00C61CE6">
      <w:pPr>
        <w:jc w:val="both"/>
      </w:pPr>
      <w:r>
        <w:t xml:space="preserve">              7232=00 з/</w:t>
      </w:r>
      <w:proofErr w:type="spellStart"/>
      <w:r>
        <w:t>пл</w:t>
      </w:r>
      <w:proofErr w:type="gramStart"/>
      <w:r>
        <w:t>.в</w:t>
      </w:r>
      <w:proofErr w:type="gramEnd"/>
      <w:r>
        <w:t>одителю</w:t>
      </w:r>
      <w:proofErr w:type="spellEnd"/>
      <w:r>
        <w:t xml:space="preserve"> за октябрь месяц,</w:t>
      </w:r>
    </w:p>
    <w:p w:rsidR="00C61CE6" w:rsidRDefault="00C61CE6" w:rsidP="00C61CE6">
      <w:pPr>
        <w:jc w:val="both"/>
      </w:pPr>
      <w:r>
        <w:t xml:space="preserve">              2800=00  з/пл. кочегару   за октябрь месяц,</w:t>
      </w:r>
    </w:p>
    <w:p w:rsidR="00C61CE6" w:rsidRDefault="00C61CE6" w:rsidP="00C61CE6">
      <w:pPr>
        <w:jc w:val="both"/>
      </w:pPr>
      <w:r>
        <w:t xml:space="preserve">              5422=00 </w:t>
      </w:r>
      <w:proofErr w:type="spellStart"/>
      <w:r>
        <w:t>начис</w:t>
      </w:r>
      <w:proofErr w:type="spellEnd"/>
      <w:r>
        <w:t>. на з/</w:t>
      </w:r>
      <w:proofErr w:type="spellStart"/>
      <w:r>
        <w:t>пл</w:t>
      </w:r>
      <w:proofErr w:type="gramStart"/>
      <w:r>
        <w:t>.б</w:t>
      </w:r>
      <w:proofErr w:type="gramEnd"/>
      <w:r>
        <w:t>ухг</w:t>
      </w:r>
      <w:proofErr w:type="spellEnd"/>
      <w:r>
        <w:t>.  за октябрь месяц</w:t>
      </w:r>
    </w:p>
    <w:p w:rsidR="00C61CE6" w:rsidRDefault="00C61CE6" w:rsidP="00C61CE6">
      <w:pPr>
        <w:jc w:val="both"/>
      </w:pPr>
      <w:r>
        <w:t xml:space="preserve">              25936=55 з/пл. бухг. за октябрь месяц</w:t>
      </w:r>
    </w:p>
    <w:p w:rsidR="00C61CE6" w:rsidRDefault="00C61CE6" w:rsidP="00C61CE6">
      <w:pPr>
        <w:jc w:val="both"/>
      </w:pPr>
      <w:r>
        <w:t xml:space="preserve">              7134=00 з/пл. </w:t>
      </w:r>
      <w:proofErr w:type="spellStart"/>
      <w:r>
        <w:t>секр</w:t>
      </w:r>
      <w:proofErr w:type="spellEnd"/>
      <w:proofErr w:type="gramStart"/>
      <w:r>
        <w:t xml:space="preserve"> .</w:t>
      </w:r>
      <w:proofErr w:type="gramEnd"/>
      <w:r>
        <w:t>за октябрь  месяц</w:t>
      </w:r>
    </w:p>
    <w:p w:rsidR="00C61CE6" w:rsidRDefault="00C61CE6" w:rsidP="00C61CE6">
      <w:pPr>
        <w:jc w:val="both"/>
      </w:pPr>
      <w:r>
        <w:t xml:space="preserve">              5735=55  страх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в</w:t>
      </w:r>
      <w:proofErr w:type="gramEnd"/>
      <w:r>
        <w:t>зн</w:t>
      </w:r>
      <w:proofErr w:type="spellEnd"/>
      <w:r>
        <w:t xml:space="preserve">. по  дог. ОСАГО </w:t>
      </w:r>
    </w:p>
    <w:p w:rsidR="00C61CE6" w:rsidRDefault="00C61CE6" w:rsidP="00C61CE6">
      <w:pPr>
        <w:jc w:val="both"/>
      </w:pPr>
      <w:r>
        <w:t xml:space="preserve">              1032=26 тех. </w:t>
      </w:r>
      <w:proofErr w:type="spellStart"/>
      <w:r>
        <w:t>обс</w:t>
      </w:r>
      <w:proofErr w:type="spellEnd"/>
      <w:r>
        <w:t>. газов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п</w:t>
      </w:r>
      <w:proofErr w:type="gramEnd"/>
      <w:r>
        <w:t>риб</w:t>
      </w:r>
      <w:proofErr w:type="spellEnd"/>
      <w:r>
        <w:t>. за 4-ый кв.2014г</w:t>
      </w:r>
    </w:p>
    <w:p w:rsidR="00C61CE6" w:rsidRDefault="00C61CE6" w:rsidP="00C61CE6">
      <w:pPr>
        <w:jc w:val="both"/>
      </w:pPr>
      <w:r>
        <w:t xml:space="preserve">              1635=08  </w:t>
      </w:r>
      <w:proofErr w:type="spellStart"/>
      <w:r>
        <w:t>трансп</w:t>
      </w:r>
      <w:proofErr w:type="gramStart"/>
      <w:r>
        <w:t>.н</w:t>
      </w:r>
      <w:proofErr w:type="gramEnd"/>
      <w:r>
        <w:t>алог</w:t>
      </w:r>
      <w:proofErr w:type="spellEnd"/>
      <w:r>
        <w:t xml:space="preserve"> за 3-й  кв.2014 г.</w:t>
      </w:r>
    </w:p>
    <w:p w:rsidR="00C61CE6" w:rsidRDefault="00C61CE6" w:rsidP="00C61CE6">
      <w:pPr>
        <w:jc w:val="both"/>
      </w:pPr>
      <w:r>
        <w:t xml:space="preserve">              1137=56  подписка  на газету  </w:t>
      </w:r>
    </w:p>
    <w:p w:rsidR="00C61CE6" w:rsidRDefault="00C61CE6" w:rsidP="00C61CE6">
      <w:pPr>
        <w:jc w:val="both"/>
      </w:pPr>
    </w:p>
    <w:p w:rsidR="00C61CE6" w:rsidRDefault="00C61CE6" w:rsidP="00C61CE6">
      <w:pPr>
        <w:jc w:val="both"/>
      </w:pPr>
    </w:p>
    <w:p w:rsidR="00C61CE6" w:rsidRDefault="00C61CE6" w:rsidP="00C61CE6">
      <w:pPr>
        <w:jc w:val="both"/>
      </w:pPr>
      <w:r>
        <w:t xml:space="preserve">               2. Финансирование сре</w:t>
      </w:r>
      <w:proofErr w:type="gramStart"/>
      <w:r>
        <w:t>дств  в с</w:t>
      </w:r>
      <w:proofErr w:type="gramEnd"/>
      <w:r>
        <w:t xml:space="preserve">умме 58065руб.44 коп. </w:t>
      </w:r>
      <w:proofErr w:type="gramStart"/>
      <w:r>
        <w:t xml:space="preserve">(Пятьдесят  восемь  тысяч </w:t>
      </w:r>
      <w:proofErr w:type="gramEnd"/>
    </w:p>
    <w:p w:rsidR="00C61CE6" w:rsidRDefault="00C61CE6" w:rsidP="00C61CE6">
      <w:pPr>
        <w:jc w:val="both"/>
      </w:pPr>
      <w:r>
        <w:t xml:space="preserve">шестьдесят пять рублей) указанные в пункте 1 настоящего решения   производится за счет увеличения  доходов  по земельному налогу.                                       </w:t>
      </w:r>
    </w:p>
    <w:p w:rsidR="00C61CE6" w:rsidRDefault="00C61CE6" w:rsidP="00C61CE6">
      <w:pPr>
        <w:jc w:val="both"/>
      </w:pPr>
      <w:r>
        <w:t xml:space="preserve">               3. Выделить дополнительные денежные средства  Исполнительному комитету </w:t>
      </w:r>
      <w:proofErr w:type="spellStart"/>
      <w:r>
        <w:t>Бурундуковского</w:t>
      </w:r>
      <w:proofErr w:type="spellEnd"/>
      <w:r>
        <w:t xml:space="preserve"> сельского поселения </w:t>
      </w:r>
      <w:proofErr w:type="spellStart"/>
      <w:r>
        <w:t>Кайбицкого</w:t>
      </w:r>
      <w:proofErr w:type="spellEnd"/>
      <w:r>
        <w:t xml:space="preserve"> муниципального района Республики Татарстан в сумме 1348 руб.00 коп. (Одна тысяча сорок восемь   руб. 00 копеек)</w:t>
      </w:r>
    </w:p>
    <w:p w:rsidR="00C61CE6" w:rsidRDefault="00C61CE6" w:rsidP="00C61CE6">
      <w:pPr>
        <w:jc w:val="both"/>
      </w:pPr>
      <w:r>
        <w:t xml:space="preserve">               </w:t>
      </w:r>
    </w:p>
    <w:p w:rsidR="00C61CE6" w:rsidRDefault="00C61CE6" w:rsidP="00C61CE6">
      <w:pPr>
        <w:jc w:val="both"/>
      </w:pPr>
      <w:r>
        <w:t xml:space="preserve">                   1348 =00  водный  налог  за 3-й кв.2014г.</w:t>
      </w:r>
    </w:p>
    <w:p w:rsidR="00C61CE6" w:rsidRDefault="00C61CE6" w:rsidP="00C61CE6">
      <w:pPr>
        <w:jc w:val="both"/>
      </w:pPr>
    </w:p>
    <w:p w:rsidR="00C61CE6" w:rsidRDefault="00C61CE6" w:rsidP="00C61CE6">
      <w:pPr>
        <w:jc w:val="both"/>
      </w:pPr>
      <w:r>
        <w:t xml:space="preserve">                4. Финансирование  средств  в сумме 1348 руб. 00 коп</w:t>
      </w:r>
      <w:proofErr w:type="gramStart"/>
      <w:r>
        <w:t>.(</w:t>
      </w:r>
      <w:proofErr w:type="gramEnd"/>
      <w:r>
        <w:t xml:space="preserve">Одна тысяча  сорок  </w:t>
      </w:r>
    </w:p>
    <w:p w:rsidR="00C61CE6" w:rsidRDefault="00C61CE6" w:rsidP="00C61CE6">
      <w:pPr>
        <w:jc w:val="both"/>
      </w:pPr>
      <w:r>
        <w:t>восемь руб.00 коп) указанные в пункте 3 настоящего решения производится за счет   воды.</w:t>
      </w:r>
    </w:p>
    <w:p w:rsidR="00C61CE6" w:rsidRDefault="00C61CE6" w:rsidP="00C61CE6">
      <w:pPr>
        <w:jc w:val="both"/>
      </w:pPr>
      <w:r>
        <w:t xml:space="preserve">              </w:t>
      </w:r>
    </w:p>
    <w:p w:rsidR="00C61CE6" w:rsidRDefault="00C61CE6" w:rsidP="00C61CE6">
      <w:pPr>
        <w:jc w:val="both"/>
      </w:pPr>
      <w:r>
        <w:t xml:space="preserve">                5.. </w:t>
      </w:r>
      <w:proofErr w:type="gramStart"/>
      <w:r>
        <w:t>Контроль за</w:t>
      </w:r>
      <w:proofErr w:type="gramEnd"/>
      <w:r>
        <w:t xml:space="preserve">  исполнением данного решения оставляю за собой.   </w:t>
      </w:r>
    </w:p>
    <w:p w:rsidR="00C61CE6" w:rsidRDefault="00C61CE6" w:rsidP="00C61CE6">
      <w:pPr>
        <w:jc w:val="both"/>
      </w:pPr>
    </w:p>
    <w:p w:rsidR="00C61CE6" w:rsidRDefault="00C61CE6" w:rsidP="00C61CE6">
      <w:pPr>
        <w:jc w:val="both"/>
        <w:rPr>
          <w:b/>
        </w:rPr>
      </w:pPr>
      <w:r>
        <w:t xml:space="preserve">     </w:t>
      </w:r>
      <w:r>
        <w:rPr>
          <w:b/>
        </w:rPr>
        <w:t xml:space="preserve"> </w:t>
      </w:r>
    </w:p>
    <w:p w:rsidR="00C61CE6" w:rsidRDefault="00C61CE6" w:rsidP="00C61CE6">
      <w:pPr>
        <w:jc w:val="both"/>
        <w:rPr>
          <w:b/>
        </w:rPr>
      </w:pPr>
    </w:p>
    <w:p w:rsidR="00C61CE6" w:rsidRDefault="00C61CE6" w:rsidP="00C61CE6">
      <w:pPr>
        <w:jc w:val="both"/>
      </w:pPr>
      <w:r>
        <w:t xml:space="preserve">  </w:t>
      </w:r>
    </w:p>
    <w:p w:rsidR="00C61CE6" w:rsidRDefault="00C61CE6" w:rsidP="00C61CE6">
      <w:pPr>
        <w:jc w:val="both"/>
        <w:rPr>
          <w:b/>
        </w:rPr>
      </w:pPr>
      <w:r>
        <w:rPr>
          <w:b/>
        </w:rPr>
        <w:t xml:space="preserve">Глава </w:t>
      </w:r>
      <w:proofErr w:type="spellStart"/>
      <w:r>
        <w:rPr>
          <w:b/>
        </w:rPr>
        <w:t>Бурундуковского</w:t>
      </w:r>
      <w:proofErr w:type="spellEnd"/>
    </w:p>
    <w:p w:rsidR="00C61CE6" w:rsidRDefault="00C61CE6" w:rsidP="00C61CE6">
      <w:pPr>
        <w:jc w:val="both"/>
        <w:rPr>
          <w:b/>
        </w:rPr>
      </w:pPr>
      <w:r>
        <w:rPr>
          <w:b/>
        </w:rPr>
        <w:t>сельского поселения</w:t>
      </w:r>
    </w:p>
    <w:p w:rsidR="00C61CE6" w:rsidRDefault="00C61CE6" w:rsidP="00C61CE6">
      <w:proofErr w:type="spellStart"/>
      <w:r>
        <w:rPr>
          <w:b/>
        </w:rPr>
        <w:t>Кайбицкого</w:t>
      </w:r>
      <w:proofErr w:type="spellEnd"/>
      <w:r>
        <w:rPr>
          <w:b/>
        </w:rPr>
        <w:t xml:space="preserve"> муниципального района РТ                              </w:t>
      </w:r>
      <w:proofErr w:type="spellStart"/>
      <w:r>
        <w:rPr>
          <w:b/>
        </w:rPr>
        <w:t>Гимадиев</w:t>
      </w:r>
      <w:proofErr w:type="spellEnd"/>
      <w:r>
        <w:rPr>
          <w:b/>
        </w:rPr>
        <w:t xml:space="preserve"> Р.И.                           </w:t>
      </w:r>
    </w:p>
    <w:p w:rsidR="002B3E07" w:rsidRDefault="002B3E07">
      <w:bookmarkStart w:id="0" w:name="_GoBack"/>
      <w:bookmarkEnd w:id="0"/>
    </w:p>
    <w:sectPr w:rsidR="002B3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CE6"/>
    <w:rsid w:val="002B3E07"/>
    <w:rsid w:val="00C6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2205</Characters>
  <Application>Microsoft Office Word</Application>
  <DocSecurity>0</DocSecurity>
  <Lines>18</Lines>
  <Paragraphs>5</Paragraphs>
  <ScaleCrop>false</ScaleCrop>
  <Company>Krokoz™</Company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Рамиля</dc:creator>
  <cp:lastModifiedBy>Рамиля</cp:lastModifiedBy>
  <cp:revision>1</cp:revision>
  <dcterms:created xsi:type="dcterms:W3CDTF">2014-12-05T12:23:00Z</dcterms:created>
  <dcterms:modified xsi:type="dcterms:W3CDTF">2014-12-05T12:24:00Z</dcterms:modified>
</cp:coreProperties>
</file>