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35" w:rsidRDefault="00B90435" w:rsidP="00335E52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90435" w:rsidRDefault="00B90435" w:rsidP="00335E52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Бурундуковского  сельского  поселения  Кайбицкого муниципального района  Республики Татарстан</w:t>
      </w:r>
    </w:p>
    <w:p w:rsidR="00B90435" w:rsidRDefault="00B90435" w:rsidP="00335E52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B90435" w:rsidRDefault="00B90435" w:rsidP="00335E5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37</w:t>
      </w:r>
    </w:p>
    <w:p w:rsidR="00B90435" w:rsidRDefault="00B90435" w:rsidP="00335E52">
      <w:pPr>
        <w:pStyle w:val="BodyTex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с.Бурундуки                                                                        17 ноя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бря 2014 года                                                                                 </w:t>
      </w:r>
    </w:p>
    <w:p w:rsidR="00B90435" w:rsidRDefault="00B90435" w:rsidP="00335E52">
      <w:pPr>
        <w:ind w:firstLine="0"/>
        <w:rPr>
          <w:rFonts w:ascii="Times New Roman" w:hAnsi="Times New Roman" w:cs="Times New Roman"/>
          <w:sz w:val="8"/>
          <w:szCs w:val="8"/>
        </w:rPr>
      </w:pPr>
    </w:p>
    <w:p w:rsidR="00B90435" w:rsidRDefault="00B90435" w:rsidP="00335E52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Бюджет  Бурундуковского  сельского  поселения  Кайбицкого муниципального  района Республики  Татарстан на  2015  год  и  на  плановый  период  2016  и  2017  годов»</w:t>
      </w:r>
    </w:p>
    <w:p w:rsidR="00B90435" w:rsidRDefault="00B90435" w:rsidP="00335E52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Бюджетным кодексом РФ, Бюджетным кодексом РТ, ст.15, 91,92 Устава муниципального образования « Бурундуковское сельское поселение Кайбицкого муниципального района Республики Татарстан», Совет  Бурундуковского сельского поселения Кайбицкого муниципального района </w:t>
      </w:r>
      <w:r>
        <w:rPr>
          <w:rStyle w:val="a"/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B90435" w:rsidRDefault="00B90435" w:rsidP="00335E52">
      <w:pPr>
        <w:rPr>
          <w:rStyle w:val="a"/>
          <w:color w:val="auto"/>
          <w:sz w:val="16"/>
          <w:szCs w:val="16"/>
        </w:rPr>
      </w:pPr>
    </w:p>
    <w:p w:rsidR="00B90435" w:rsidRDefault="00B90435" w:rsidP="00335E52">
      <w:pPr>
        <w:rPr>
          <w:sz w:val="28"/>
          <w:szCs w:val="28"/>
        </w:rPr>
      </w:pPr>
      <w:r>
        <w:rPr>
          <w:rStyle w:val="a"/>
          <w:rFonts w:ascii="Times New Roman" w:hAnsi="Times New Roman" w:cs="Times New Roman"/>
          <w:color w:val="auto"/>
          <w:sz w:val="28"/>
          <w:szCs w:val="28"/>
        </w:rPr>
        <w:t xml:space="preserve">Статья 1  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о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сновные характеристики бюджета Бурундуковского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Кайбицкого муниципального  района Республики Татарстан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на 2015 год:</w:t>
      </w:r>
    </w:p>
    <w:p w:rsidR="00B90435" w:rsidRDefault="00B90435" w:rsidP="00335E52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Бурундуковского сельского  поселения  Кайбицкого муниципального  района Республики Татарстан  в сумме  1346,6 тыс. рублей;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бюджета Бурундуковского сельского  поселения  Кайбицкого муниципального  района Республики Татарстан  в сумме     1346,6 тыс.рублей</w:t>
      </w:r>
      <w:bookmarkStart w:id="2" w:name="sub_200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90435" w:rsidRDefault="00B90435" w:rsidP="00335E5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>
        <w:rPr>
          <w:rFonts w:ascii="Times New Roman" w:hAnsi="Times New Roman" w:cs="Times New Roman"/>
          <w:sz w:val="28"/>
          <w:szCs w:val="28"/>
        </w:rPr>
        <w:t xml:space="preserve">3) предельный размер дефицита бюджета Бурундуковского сельского  поселения  Кайбицкого муниципального  района Республики Татарстан  в сумме   0 тыс.рублей. 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Утвердить о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Бурундуковского сельского  поселения  Кайбицкого  муниципального  района Республики Татарстан на   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2016 и 2017 годов: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 общий объем доходов бюджета Бурундуковского сельского  поселения  Кайбицкого муниципального  района Республики Татарстан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2016 год в сумме  1439,8 тыс. рублей; 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2017 год в сумме  1480,3 тыс. рублей;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бюджета Бурундуковского сельского  поселения  Кайбицкого муниципального  района Республики Татарстан: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2016 год в сумме     1439,8 тыс. рублей,  в том числе условно утвержденные расходы в сумме 34,0 тыс. рублей;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2017 год в  сумме 1480,3 тыс. рублей, в том числе условно утвержденные расходы в сумме 70,0 тыс. рублей;</w:t>
      </w: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дефицит бюджета Бурундуковского сельского  поселения  Кайбицкого  муниципального  района Республики Татарстан   на 2016-2017 годов 0 тыс.рублей.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бюджета Бурундуковского сельского  поселения  Кайбицкого  муниципального  района Республики Татарстан: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на 2015 год согласно приложению №1 к настоящему Решению;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2016 и 2017 годов согласно приложению № 2 к настоящему Решению. </w:t>
      </w:r>
    </w:p>
    <w:bookmarkEnd w:id="3"/>
    <w:p w:rsidR="00B90435" w:rsidRDefault="00B90435" w:rsidP="00335E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B90435" w:rsidRDefault="00B90435" w:rsidP="00335E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 состоянию на 1 января 2016 года верхний предел внутреннего муниципального долга по долговым обязательствам бюджета Бурундуковского    сельского  поселения  Кайбицкого  муниципального  района Республики Татарстан в сумме  0  тыс. рублей, в том числе по муниципальным гарантиям в сумме    0   тыс. рублей. </w:t>
      </w:r>
    </w:p>
    <w:p w:rsidR="00B90435" w:rsidRDefault="00B90435" w:rsidP="00335E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 состоянию на 1 января 2017 года верхний предел внутреннего муниципального долга по долговым обязательствам  бюджета Бурундуковского сельского  поселения Кайбицкого муниципального  района Республики Татарстан в сумме   0     тыс. рублей, в том числе по муниципальным гарантиям в сумме      0    тыс. рублей.  </w:t>
      </w:r>
    </w:p>
    <w:p w:rsidR="00B90435" w:rsidRDefault="00B90435" w:rsidP="00335E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 состоянию на 1 января 2018 года верхний предел внутреннего муниципального долга по долговым обязательствам Бурундуковского  сельского  поселения  Кайбицкого  муниципального  района Республики Татарстан в сумме  0   тыс. рублей, в том числе по муниципальным гарантиям в сумме    0   тыс. рублей.  </w:t>
      </w:r>
    </w:p>
    <w:p w:rsidR="00B90435" w:rsidRDefault="00B90435" w:rsidP="00335E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предельный объем муниципального  долга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 Бурундуковского </w:t>
      </w:r>
      <w:r>
        <w:rPr>
          <w:rFonts w:ascii="Times New Roman" w:hAnsi="Times New Roman" w:cs="Times New Roman"/>
          <w:sz w:val="28"/>
          <w:szCs w:val="28"/>
        </w:rPr>
        <w:t>сельского  поселения  Кайбицкого  муниципального  района Республики Татарстан:</w:t>
      </w:r>
    </w:p>
    <w:p w:rsidR="00B90435" w:rsidRDefault="00B90435" w:rsidP="00335E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2015 году – в размере      0    тыс. рублей;</w:t>
      </w:r>
    </w:p>
    <w:p w:rsidR="00B90435" w:rsidRDefault="00B90435" w:rsidP="00335E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2016 году – в размере      0    тыс. рублей;</w:t>
      </w:r>
    </w:p>
    <w:p w:rsidR="00B90435" w:rsidRDefault="00B90435" w:rsidP="00335E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2017 году – в размере      0    тыс. рублей. </w:t>
      </w: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Бурундуковского </w:t>
      </w:r>
      <w:r>
        <w:rPr>
          <w:rFonts w:ascii="Times New Roman" w:hAnsi="Times New Roman" w:cs="Times New Roman"/>
          <w:sz w:val="28"/>
          <w:szCs w:val="28"/>
        </w:rPr>
        <w:t>сельского  поселения  Кайбицкого  муниципального  района Республики Татарстан прогнозируемые объемы доходов на 2015 год согласно приложению  № 3 к настоящему Решению,  на плановый период 2016 и 2017 годов согласно приложению № 4  к настоящему Решению.</w:t>
      </w: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60.1 Бюджетного Кодекса Республики  Татарстан  утвердить  нормативы  распределения доходов между  бюджетами бюджетной системы Российской Федерации на 2015 год и на плановый период 2016 и 2017 годов согласно приложению № 5 к настоящему Решению.</w:t>
      </w: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Бурундуковского </w:t>
      </w:r>
      <w:r>
        <w:rPr>
          <w:rFonts w:ascii="Times New Roman" w:hAnsi="Times New Roman" w:cs="Times New Roman"/>
          <w:sz w:val="28"/>
          <w:szCs w:val="28"/>
        </w:rPr>
        <w:t>сельского  поселения  Кайбицкого муниципального  района Республики Татарстан согласно приложению №6 к  настоящему Решению.</w:t>
      </w:r>
    </w:p>
    <w:p w:rsidR="00B90435" w:rsidRDefault="00B90435" w:rsidP="00335E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финансирования дефицита бюджета Бурундуковского сельского  поселения  Кайбицкого муниципального  района Республики Татарстан согласно приложению №7 к  настоящему Решению. </w:t>
      </w:r>
    </w:p>
    <w:p w:rsidR="00B90435" w:rsidRDefault="00B90435" w:rsidP="00335E52">
      <w:pPr>
        <w:pStyle w:val="ConsTitle"/>
        <w:ind w:right="0"/>
        <w:jc w:val="both"/>
        <w:rPr>
          <w:rStyle w:val="a"/>
          <w:b/>
          <w:color w:val="auto"/>
          <w:sz w:val="28"/>
          <w:szCs w:val="28"/>
        </w:rPr>
      </w:pPr>
      <w:bookmarkStart w:id="4" w:name="sub_9"/>
      <w:r>
        <w:rPr>
          <w:rStyle w:val="a"/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</w:p>
    <w:p w:rsidR="00B90435" w:rsidRDefault="00B90435" w:rsidP="00335E52">
      <w:pPr>
        <w:pStyle w:val="ConsTitle"/>
        <w:ind w:right="0"/>
        <w:jc w:val="both"/>
        <w:rPr>
          <w:rStyle w:val="a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/>
          <w:color w:val="auto"/>
          <w:sz w:val="28"/>
          <w:szCs w:val="28"/>
        </w:rPr>
        <w:t xml:space="preserve"> Статья 6</w:t>
      </w:r>
    </w:p>
    <w:p w:rsidR="00B90435" w:rsidRDefault="00B90435" w:rsidP="00335E52">
      <w:pP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1. Утвердить распределение бюджетных ассигнований по разделам и подразделам, целевым статьям, группам видов расходов классификации расходов бюджета:</w:t>
      </w:r>
    </w:p>
    <w:p w:rsidR="00B90435" w:rsidRDefault="00B90435" w:rsidP="00335E52">
      <w:pP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- на 2015 год согласно приложению №8 к настоящему Решению;</w:t>
      </w:r>
    </w:p>
    <w:p w:rsidR="00B90435" w:rsidRDefault="00B90435" w:rsidP="00335E52">
      <w:pP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- на плановый период 2016 и 2017 годов согласно приложению № 9 к настоящему Решению.</w:t>
      </w:r>
    </w:p>
    <w:p w:rsidR="00B90435" w:rsidRDefault="00B90435" w:rsidP="00335E52">
      <w:r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 Бурундуковского  сельского  поселения  Кайбицкого муниципального  района Республики Татарстан:</w:t>
      </w:r>
    </w:p>
    <w:p w:rsidR="00B90435" w:rsidRDefault="00B90435" w:rsidP="00335E52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2015 год согласно </w:t>
      </w:r>
      <w:hyperlink r:id="rId6" w:anchor="sub_1007" w:history="1">
        <w:r>
          <w:rPr>
            <w:rStyle w:val="a0"/>
            <w:rFonts w:ascii="Times New Roman" w:hAnsi="Times New Roman" w:cs="Times New Roman"/>
            <w:b w:val="0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0435" w:rsidRDefault="00B90435" w:rsidP="00335E52">
      <w:pPr>
        <w:rPr>
          <w:rStyle w:val="a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2016 и 2017 годов согласно приложению №11 к настоящему Решению. </w:t>
      </w:r>
    </w:p>
    <w:p w:rsidR="00B90435" w:rsidRDefault="00B90435" w:rsidP="00335E52">
      <w:pPr>
        <w:rPr>
          <w:b/>
        </w:rPr>
      </w:pPr>
      <w:bookmarkStart w:id="5" w:name="sub_10000000"/>
      <w:bookmarkEnd w:id="4"/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Учесть в  бюджете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 поселения  Кайбицкого муниципального  района Республики Татарстан получаемые  из бюджета Кайбицкого  муниципального  района Республики  Татарстан  межбюджетные трансферты:</w:t>
      </w:r>
    </w:p>
    <w:p w:rsidR="00B90435" w:rsidRDefault="00B90435" w:rsidP="00335E52">
      <w:pPr>
        <w:rPr>
          <w:rStyle w:val="a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 2015 году в сумме 30,0 тыс. рублей, согласно приложению № 12  к настоящему Решению. </w:t>
      </w:r>
    </w:p>
    <w:p w:rsidR="00B90435" w:rsidRDefault="00B90435" w:rsidP="00335E52">
      <w:r>
        <w:rPr>
          <w:rFonts w:ascii="Times New Roman" w:hAnsi="Times New Roman" w:cs="Times New Roman"/>
          <w:sz w:val="28"/>
          <w:szCs w:val="28"/>
        </w:rPr>
        <w:t xml:space="preserve">-в 2016 году в сумме 30,0 тыс. рублей и в 2017 году  23,0 тыс. рублей согласно приложению №13  к настоящему Решению. </w:t>
      </w: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Предусмотреть в бюджете Бурундуковского сельского  поселения  Кайбицкого  муниципального  района Республики Татарстан   объем прочих межбюджетных трансфертов, подлежащих перечислению в бюджет Кайбицкого муниципального  района.</w:t>
      </w: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Исполнительный комитет Бурундуковского сельского  поселения  Кайбицкого муниципального  района Республики Татарстан   не вправе принимать в 2015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5"/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  <w:bookmarkStart w:id="6" w:name="sub_32"/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B90435" w:rsidRDefault="00B90435" w:rsidP="00335E5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1.Доходы, фактически полученные при исполнении бюджета Бурундуковского сельского  поселения  Кайбицкого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судебных актов, 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0435" w:rsidRDefault="00B90435" w:rsidP="00335E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Субсидии,  субвенции и межбюджетные трансферты, фактически полученные при исполнении бюджета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Бурундуковского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Кайбицкого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B90435" w:rsidRDefault="00B90435" w:rsidP="00335E52">
      <w:pPr>
        <w:rPr>
          <w:rStyle w:val="a"/>
          <w:color w:val="auto"/>
          <w:sz w:val="28"/>
          <w:szCs w:val="28"/>
        </w:rPr>
      </w:pPr>
      <w:bookmarkStart w:id="7" w:name="sub_33"/>
      <w:bookmarkEnd w:id="6"/>
    </w:p>
    <w:p w:rsidR="00B90435" w:rsidRDefault="00B90435" w:rsidP="00335E52">
      <w:r>
        <w:rPr>
          <w:rStyle w:val="a"/>
          <w:rFonts w:ascii="Times New Roman" w:hAnsi="Times New Roman" w:cs="Times New Roman"/>
          <w:color w:val="auto"/>
          <w:sz w:val="28"/>
          <w:szCs w:val="28"/>
        </w:rPr>
        <w:t>Статья 11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bookmarkStart w:id="8" w:name="sub_3303"/>
      <w:bookmarkEnd w:id="7"/>
      <w:r>
        <w:rPr>
          <w:rFonts w:ascii="Times New Roman" w:hAnsi="Times New Roman" w:cs="Times New Roman"/>
          <w:sz w:val="28"/>
          <w:szCs w:val="28"/>
        </w:rPr>
        <w:t xml:space="preserve"> Установить, что в 2015 году доходы от сдачи в аренду имущества, находящегося в собственности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Бурундуковского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Кайбицкого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Бурундуковского сельского  поселения  Кайбицкого  муниципального  района Республики Татарстан   и используются на исполнение бюджетных обязательств в соответствии с настоящим Решением.</w:t>
      </w:r>
    </w:p>
    <w:p w:rsidR="00B90435" w:rsidRDefault="00B90435" w:rsidP="00335E52">
      <w:pPr>
        <w:rPr>
          <w:rStyle w:val="a"/>
          <w:color w:val="auto"/>
          <w:sz w:val="28"/>
          <w:szCs w:val="28"/>
        </w:rPr>
      </w:pPr>
    </w:p>
    <w:p w:rsidR="00B90435" w:rsidRDefault="00B90435" w:rsidP="00335E52">
      <w:r>
        <w:rPr>
          <w:rStyle w:val="a"/>
          <w:rFonts w:ascii="Times New Roman" w:hAnsi="Times New Roman" w:cs="Times New Roman"/>
          <w:color w:val="auto"/>
          <w:sz w:val="28"/>
          <w:szCs w:val="28"/>
        </w:rPr>
        <w:t>Статья 12</w:t>
      </w:r>
    </w:p>
    <w:p w:rsidR="00B90435" w:rsidRDefault="00B90435" w:rsidP="00335E52">
      <w:pPr>
        <w:ind w:righ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Бурундуковского сельского  поселения  Кайбицкого  муниципального  района Республики Татарстан,    в соответствии с заключенными соглашениями. </w:t>
      </w:r>
    </w:p>
    <w:p w:rsidR="00B90435" w:rsidRDefault="00B90435" w:rsidP="00335E52">
      <w:pPr>
        <w:rPr>
          <w:rStyle w:val="a"/>
          <w:color w:val="auto"/>
          <w:sz w:val="28"/>
          <w:szCs w:val="28"/>
        </w:rPr>
      </w:pPr>
    </w:p>
    <w:p w:rsidR="00B90435" w:rsidRDefault="00B90435" w:rsidP="00335E52">
      <w:r>
        <w:rPr>
          <w:rStyle w:val="a"/>
          <w:rFonts w:ascii="Times New Roman" w:hAnsi="Times New Roman" w:cs="Times New Roman"/>
          <w:color w:val="auto"/>
          <w:sz w:val="28"/>
          <w:szCs w:val="28"/>
        </w:rPr>
        <w:t>Статья 13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2015года.</w:t>
      </w: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14 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Обнародовать  настоящее решение  на специальных информационных стендах, Разместить настоящее решение  на официальном сайте   муниципальных образований  Республики Тат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рстан 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://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kaybici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tatar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//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в разделе  “Сельские поселения“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Статья 15</w:t>
      </w:r>
    </w:p>
    <w:p w:rsidR="00B90435" w:rsidRDefault="00B90435" w:rsidP="0033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Контроль за исполнение данного  решения оставляю за собой. </w:t>
      </w:r>
    </w:p>
    <w:p w:rsidR="00B90435" w:rsidRDefault="00B90435" w:rsidP="00335E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0435" w:rsidRDefault="00B90435" w:rsidP="00335E5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Бурундуковского   сельского </w:t>
      </w:r>
    </w:p>
    <w:p w:rsidR="00B90435" w:rsidRDefault="00B90435" w:rsidP="00335E5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 Кайбицкого муниципального</w:t>
      </w:r>
    </w:p>
    <w:p w:rsidR="00B90435" w:rsidRDefault="00B90435" w:rsidP="00335E5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Республики Татарстан   </w:t>
      </w:r>
      <w:bookmarkEnd w:id="8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Р.И.Гимадиев </w:t>
      </w:r>
    </w:p>
    <w:p w:rsidR="00B90435" w:rsidRDefault="00B90435" w:rsidP="00335E52">
      <w:pPr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35E52">
      <w:pPr>
        <w:ind w:firstLine="0"/>
        <w:rPr>
          <w:b/>
        </w:rPr>
      </w:pPr>
    </w:p>
    <w:p w:rsidR="00B90435" w:rsidRDefault="00B90435"/>
    <w:sectPr w:rsidR="00B90435" w:rsidSect="00335E52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35" w:rsidRDefault="00B90435" w:rsidP="00335E52">
      <w:r>
        <w:separator/>
      </w:r>
    </w:p>
  </w:endnote>
  <w:endnote w:type="continuationSeparator" w:id="0">
    <w:p w:rsidR="00B90435" w:rsidRDefault="00B90435" w:rsidP="00335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35" w:rsidRDefault="00B90435" w:rsidP="00335E52">
      <w:r>
        <w:separator/>
      </w:r>
    </w:p>
  </w:footnote>
  <w:footnote w:type="continuationSeparator" w:id="0">
    <w:p w:rsidR="00B90435" w:rsidRDefault="00B90435" w:rsidP="00335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E52"/>
    <w:rsid w:val="00103F08"/>
    <w:rsid w:val="00212EA9"/>
    <w:rsid w:val="00335E52"/>
    <w:rsid w:val="00355BEB"/>
    <w:rsid w:val="00453F27"/>
    <w:rsid w:val="00692072"/>
    <w:rsid w:val="00A07CDA"/>
    <w:rsid w:val="00B90435"/>
    <w:rsid w:val="00C51C29"/>
    <w:rsid w:val="00C8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35E5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35E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5E52"/>
    <w:rPr>
      <w:rFonts w:ascii="Arial" w:hAnsi="Arial" w:cs="Arial"/>
      <w:lang w:eastAsia="ru-RU"/>
    </w:rPr>
  </w:style>
  <w:style w:type="paragraph" w:customStyle="1" w:styleId="ConsPlusNormal">
    <w:name w:val="ConsPlusNormal"/>
    <w:uiPriority w:val="99"/>
    <w:rsid w:val="00335E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35E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">
    <w:name w:val="Цветовое выделение"/>
    <w:uiPriority w:val="99"/>
    <w:rsid w:val="00335E52"/>
    <w:rPr>
      <w:b/>
      <w:color w:val="000080"/>
      <w:sz w:val="22"/>
    </w:rPr>
  </w:style>
  <w:style w:type="character" w:customStyle="1" w:styleId="a0">
    <w:name w:val="Гипертекстовая ссылка"/>
    <w:uiPriority w:val="99"/>
    <w:rsid w:val="00335E52"/>
    <w:rPr>
      <w:b/>
      <w:color w:val="008000"/>
      <w:sz w:val="22"/>
      <w:u w:val="single"/>
    </w:rPr>
  </w:style>
  <w:style w:type="paragraph" w:styleId="Header">
    <w:name w:val="header"/>
    <w:basedOn w:val="Normal"/>
    <w:link w:val="HeaderChar"/>
    <w:uiPriority w:val="99"/>
    <w:rsid w:val="00335E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E52"/>
    <w:rPr>
      <w:rFonts w:ascii="Arial" w:hAnsi="Arial" w:cs="Arial"/>
      <w:lang w:eastAsia="ru-RU"/>
    </w:rPr>
  </w:style>
  <w:style w:type="paragraph" w:styleId="Footer">
    <w:name w:val="footer"/>
    <w:basedOn w:val="Normal"/>
    <w:link w:val="FooterChar"/>
    <w:uiPriority w:val="99"/>
    <w:rsid w:val="00335E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E52"/>
    <w:rPr>
      <w:rFonts w:ascii="Arial" w:hAnsi="Arial" w:cs="Arial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3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3F0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ybici.tata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6;&#1072;&#1084;&#1080;&#1083;&#1103;\Documents\&#1056;&#1077;&#1096;&#1077;&#1085;&#1080;&#1103;%20&#1073;&#1102;&#1076;&#1078;&#1077;&#1090;&#1072;%202015&#1075;.&#8470;%2039%20&#1086;&#1090;%2017.12.14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1354</Words>
  <Characters>7723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Рифат</cp:lastModifiedBy>
  <cp:revision>6</cp:revision>
  <cp:lastPrinted>2015-01-08T07:55:00Z</cp:lastPrinted>
  <dcterms:created xsi:type="dcterms:W3CDTF">2015-01-08T07:51:00Z</dcterms:created>
  <dcterms:modified xsi:type="dcterms:W3CDTF">2015-02-03T13:11:00Z</dcterms:modified>
</cp:coreProperties>
</file>