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D1B" w:rsidRDefault="009C2D1B">
      <w:bookmarkStart w:id="0" w:name="_GoBack"/>
      <w:bookmarkEnd w:id="0"/>
    </w:p>
    <w:p w:rsidR="00E80C73" w:rsidRDefault="00E80C73"/>
    <w:p w:rsidR="00E80C73" w:rsidRDefault="00E80C73"/>
    <w:tbl>
      <w:tblPr>
        <w:tblW w:w="9780" w:type="dxa"/>
        <w:tblInd w:w="-72" w:type="dxa"/>
        <w:tblBorders>
          <w:bottom w:val="single" w:sz="1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7"/>
        <w:gridCol w:w="1134"/>
        <w:gridCol w:w="3969"/>
      </w:tblGrid>
      <w:tr w:rsidR="00E80C73" w:rsidRPr="00E80C73" w:rsidTr="00EB1664">
        <w:trPr>
          <w:trHeight w:val="1981"/>
        </w:trPr>
        <w:tc>
          <w:tcPr>
            <w:tcW w:w="4678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E80C73" w:rsidRPr="00E80C73" w:rsidRDefault="00E80C73" w:rsidP="00E80C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0C73">
              <w:rPr>
                <w:rFonts w:ascii="Times New Roman" w:hAnsi="Times New Roman"/>
                <w:b/>
                <w:sz w:val="24"/>
                <w:szCs w:val="24"/>
              </w:rPr>
              <w:t xml:space="preserve">РУКОВОДИТЕЛЬ ИСПОЛНИТЕЛЬНОГО </w:t>
            </w:r>
          </w:p>
          <w:p w:rsidR="00E80C73" w:rsidRPr="00E80C73" w:rsidRDefault="00E80C73" w:rsidP="00E80C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0C73">
              <w:rPr>
                <w:rFonts w:ascii="Times New Roman" w:hAnsi="Times New Roman"/>
                <w:b/>
                <w:sz w:val="24"/>
                <w:szCs w:val="24"/>
              </w:rPr>
              <w:t>КОМИТЕТА Б</w:t>
            </w:r>
            <w:r w:rsidRPr="00E80C73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УРУНДУКО</w:t>
            </w:r>
            <w:r w:rsidRPr="00E80C73">
              <w:rPr>
                <w:rFonts w:ascii="Times New Roman" w:hAnsi="Times New Roman"/>
                <w:b/>
                <w:sz w:val="24"/>
                <w:szCs w:val="24"/>
              </w:rPr>
              <w:t>ВСКОГО    СЕЛЬСКОГО ПОСЕЛЕНИЯ</w:t>
            </w:r>
          </w:p>
          <w:p w:rsidR="00E80C73" w:rsidRPr="00E80C73" w:rsidRDefault="00E80C73" w:rsidP="00E80C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0C73">
              <w:rPr>
                <w:rFonts w:ascii="Times New Roman" w:hAnsi="Times New Roman"/>
                <w:b/>
                <w:sz w:val="24"/>
                <w:szCs w:val="24"/>
              </w:rPr>
              <w:t>КАЙБИЦКОГО МУНИЦИПАЛЬНОГО РАЙОНА</w:t>
            </w:r>
          </w:p>
          <w:p w:rsidR="00E80C73" w:rsidRPr="00E80C73" w:rsidRDefault="00E80C73" w:rsidP="00E80C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0C73">
              <w:rPr>
                <w:rFonts w:ascii="Times New Roman" w:hAnsi="Times New Roman"/>
                <w:b/>
                <w:sz w:val="24"/>
                <w:szCs w:val="24"/>
              </w:rPr>
              <w:t>РЕСПУБЛИКИ ТАТАРСТАН</w:t>
            </w:r>
          </w:p>
          <w:p w:rsidR="00E80C73" w:rsidRPr="00E80C73" w:rsidRDefault="00E80C73" w:rsidP="00E80C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:rsidR="00E80C73" w:rsidRPr="00E80C73" w:rsidRDefault="00E80C73" w:rsidP="00E80C73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E80C73" w:rsidRPr="00E80C73" w:rsidRDefault="00E80C73" w:rsidP="00E80C7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80C73">
              <w:rPr>
                <w:rFonts w:ascii="Times New Roman" w:hAnsi="Times New Roman"/>
                <w:b/>
                <w:sz w:val="24"/>
                <w:szCs w:val="24"/>
              </w:rPr>
              <w:t xml:space="preserve">ТАТАРСТАН </w:t>
            </w:r>
            <w:r w:rsidRPr="00E80C73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 Р</w:t>
            </w:r>
            <w:r w:rsidRPr="00E80C73">
              <w:rPr>
                <w:rFonts w:ascii="Times New Roman" w:hAnsi="Times New Roman"/>
                <w:b/>
                <w:sz w:val="24"/>
                <w:szCs w:val="24"/>
              </w:rPr>
              <w:t>ЕСПУБЛИКАСЫ</w:t>
            </w:r>
          </w:p>
          <w:p w:rsidR="00E80C73" w:rsidRPr="00E80C73" w:rsidRDefault="00E80C73" w:rsidP="00E80C7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E80C73">
              <w:rPr>
                <w:rFonts w:ascii="Times New Roman" w:hAnsi="Times New Roman"/>
                <w:b/>
                <w:sz w:val="24"/>
                <w:szCs w:val="24"/>
              </w:rPr>
              <w:t>КАЙБЫЧ</w:t>
            </w:r>
          </w:p>
          <w:p w:rsidR="00E80C73" w:rsidRPr="00E80C73" w:rsidRDefault="00E80C73" w:rsidP="00E80C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0C73">
              <w:rPr>
                <w:rFonts w:ascii="Times New Roman" w:hAnsi="Times New Roman"/>
                <w:b/>
                <w:sz w:val="24"/>
                <w:szCs w:val="24"/>
              </w:rPr>
              <w:t xml:space="preserve"> МУНИЦИПАЛЬ РАЙОНЫ</w:t>
            </w:r>
          </w:p>
          <w:p w:rsidR="00E80C73" w:rsidRPr="00E80C73" w:rsidRDefault="00E80C73" w:rsidP="00E80C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0C73">
              <w:rPr>
                <w:rFonts w:ascii="Times New Roman" w:hAnsi="Times New Roman"/>
                <w:b/>
                <w:sz w:val="24"/>
                <w:szCs w:val="24"/>
              </w:rPr>
              <w:t xml:space="preserve">БОРЫНДЫК АВЫЛ </w:t>
            </w:r>
            <w:r w:rsidRPr="00E80C73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Җ</w:t>
            </w:r>
            <w:r w:rsidRPr="00E80C73">
              <w:rPr>
                <w:rFonts w:ascii="Times New Roman" w:hAnsi="Times New Roman"/>
                <w:b/>
                <w:sz w:val="24"/>
                <w:szCs w:val="24"/>
              </w:rPr>
              <w:t>ИРЛЕГЕ БАШКАРМА КОМИТЕТЫ</w:t>
            </w:r>
          </w:p>
          <w:p w:rsidR="00E80C73" w:rsidRPr="00E80C73" w:rsidRDefault="00E80C73" w:rsidP="00E80C7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E80C73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ҖИТӘКЧЕСЕ</w:t>
            </w:r>
          </w:p>
          <w:p w:rsidR="00E80C73" w:rsidRPr="00E80C73" w:rsidRDefault="00E80C73" w:rsidP="00E80C7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</w:p>
        </w:tc>
      </w:tr>
    </w:tbl>
    <w:p w:rsidR="00E80C73" w:rsidRPr="00E80C73" w:rsidRDefault="00E80C73" w:rsidP="00E80C73">
      <w:pPr>
        <w:rPr>
          <w:rFonts w:ascii="Times New Roman" w:hAnsi="Times New Roman"/>
          <w:b/>
          <w:noProof/>
          <w:sz w:val="28"/>
          <w:szCs w:val="28"/>
        </w:rPr>
      </w:pPr>
      <w:r w:rsidRPr="00E80C73">
        <w:rPr>
          <w:rFonts w:ascii="Times New Roman" w:hAnsi="Times New Roman"/>
          <w:b/>
          <w:noProof/>
          <w:sz w:val="28"/>
          <w:szCs w:val="28"/>
        </w:rPr>
        <w:t xml:space="preserve">       </w:t>
      </w:r>
    </w:p>
    <w:p w:rsidR="00E80C73" w:rsidRPr="00E80C73" w:rsidRDefault="00E80C73" w:rsidP="00E80C73">
      <w:pPr>
        <w:rPr>
          <w:rFonts w:ascii="Times New Roman" w:hAnsi="Times New Roman"/>
          <w:b/>
          <w:noProof/>
          <w:sz w:val="28"/>
          <w:szCs w:val="28"/>
          <w:lang w:val="tt-RU"/>
        </w:rPr>
      </w:pPr>
      <w:r w:rsidRPr="00E80C73">
        <w:rPr>
          <w:rFonts w:ascii="Times New Roman" w:hAnsi="Times New Roman"/>
          <w:b/>
          <w:noProof/>
          <w:sz w:val="28"/>
          <w:szCs w:val="28"/>
        </w:rPr>
        <w:t xml:space="preserve">           ПОСТАНОВЛЕНИЕ                                                            КАРАР</w:t>
      </w:r>
    </w:p>
    <w:p w:rsidR="00E80C73" w:rsidRPr="00E80C73" w:rsidRDefault="00E80C73" w:rsidP="00E80C73">
      <w:pPr>
        <w:rPr>
          <w:rFonts w:ascii="Times New Roman" w:hAnsi="Times New Roman"/>
          <w:b/>
          <w:noProof/>
          <w:sz w:val="28"/>
          <w:szCs w:val="28"/>
          <w:lang w:val="tt-RU"/>
        </w:rPr>
      </w:pPr>
    </w:p>
    <w:p w:rsidR="00E80C73" w:rsidRPr="00E80C73" w:rsidRDefault="00265F8D" w:rsidP="00E80C7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02 февраля  </w:t>
      </w:r>
      <w:r w:rsidR="00E80C73" w:rsidRPr="00E80C73">
        <w:rPr>
          <w:rFonts w:ascii="Times New Roman" w:hAnsi="Times New Roman"/>
          <w:b/>
          <w:sz w:val="24"/>
          <w:szCs w:val="24"/>
        </w:rPr>
        <w:t>2016</w:t>
      </w:r>
      <w:r>
        <w:rPr>
          <w:rFonts w:ascii="Times New Roman" w:hAnsi="Times New Roman"/>
          <w:b/>
          <w:sz w:val="24"/>
          <w:szCs w:val="24"/>
        </w:rPr>
        <w:t>г.</w:t>
      </w:r>
      <w:r w:rsidR="00E80C73" w:rsidRPr="00E80C73">
        <w:rPr>
          <w:rFonts w:ascii="Times New Roman" w:hAnsi="Times New Roman"/>
          <w:b/>
          <w:sz w:val="24"/>
          <w:szCs w:val="24"/>
        </w:rPr>
        <w:t xml:space="preserve">         </w:t>
      </w:r>
      <w:r w:rsidR="00E80C73" w:rsidRPr="00E80C73">
        <w:rPr>
          <w:rFonts w:ascii="Times New Roman" w:hAnsi="Times New Roman"/>
          <w:b/>
          <w:sz w:val="24"/>
          <w:szCs w:val="24"/>
          <w:lang w:val="tt-RU"/>
        </w:rPr>
        <w:t xml:space="preserve">     </w:t>
      </w:r>
      <w:r w:rsidR="00E80C73" w:rsidRPr="00E80C73">
        <w:rPr>
          <w:rFonts w:ascii="Times New Roman" w:hAnsi="Times New Roman"/>
          <w:b/>
          <w:sz w:val="24"/>
          <w:szCs w:val="24"/>
        </w:rPr>
        <w:t>с. Б</w:t>
      </w:r>
      <w:r w:rsidR="00E80C73" w:rsidRPr="00E80C73">
        <w:rPr>
          <w:rFonts w:ascii="Times New Roman" w:hAnsi="Times New Roman"/>
          <w:b/>
          <w:sz w:val="24"/>
          <w:szCs w:val="24"/>
          <w:lang w:val="tt-RU"/>
        </w:rPr>
        <w:t>урундуки</w:t>
      </w:r>
      <w:r w:rsidR="00E80C73" w:rsidRPr="00E80C73">
        <w:rPr>
          <w:rFonts w:ascii="Times New Roman" w:hAnsi="Times New Roman"/>
          <w:b/>
          <w:sz w:val="24"/>
          <w:szCs w:val="24"/>
        </w:rPr>
        <w:t xml:space="preserve">                                   № 2</w:t>
      </w:r>
      <w:r w:rsidR="00E80C7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</w:t>
      </w:r>
    </w:p>
    <w:tbl>
      <w:tblPr>
        <w:tblW w:w="840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6699"/>
        <w:gridCol w:w="1701"/>
      </w:tblGrid>
      <w:tr w:rsidR="00E80C73" w:rsidTr="00E80C73">
        <w:tc>
          <w:tcPr>
            <w:tcW w:w="6697" w:type="dxa"/>
          </w:tcPr>
          <w:p w:rsidR="00E80C73" w:rsidRDefault="00E80C73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80C73" w:rsidRDefault="00E80C73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 утверждении административных</w:t>
            </w:r>
          </w:p>
          <w:p w:rsidR="00E80C73" w:rsidRDefault="00066C88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="00E80C73">
              <w:rPr>
                <w:rFonts w:ascii="Times New Roman" w:hAnsi="Times New Roman"/>
                <w:b/>
                <w:sz w:val="28"/>
                <w:szCs w:val="28"/>
              </w:rPr>
              <w:t>егламентов</w:t>
            </w:r>
            <w:r w:rsidR="00E8149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80C73">
              <w:rPr>
                <w:rFonts w:ascii="Times New Roman" w:hAnsi="Times New Roman"/>
                <w:b/>
                <w:sz w:val="28"/>
                <w:szCs w:val="28"/>
              </w:rPr>
              <w:t xml:space="preserve"> предоставления </w:t>
            </w:r>
          </w:p>
          <w:p w:rsidR="00E80C73" w:rsidRDefault="00E80C73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муниципальных </w:t>
            </w:r>
            <w:r w:rsidR="00E8149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услуг </w:t>
            </w:r>
          </w:p>
          <w:p w:rsidR="00E80C73" w:rsidRDefault="00E80C73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0" w:type="dxa"/>
          </w:tcPr>
          <w:p w:rsidR="00E80C73" w:rsidRDefault="00E80C73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80C73" w:rsidRDefault="00E80C73" w:rsidP="00E80C73">
      <w:pPr>
        <w:widowControl w:val="0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реализации Федерального закона от 27 июля 2010 года № 210-ФЗ «Об организации предоставления государственных и муниципальных услуг», руководствуясь </w:t>
      </w:r>
      <w:r>
        <w:rPr>
          <w:rFonts w:ascii="Times New Roman" w:hAnsi="Times New Roman"/>
          <w:sz w:val="30"/>
        </w:rPr>
        <w:t xml:space="preserve">постановлением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Татарстан», </w:t>
      </w:r>
      <w:r>
        <w:rPr>
          <w:rFonts w:ascii="Times New Roman" w:hAnsi="Times New Roman"/>
          <w:sz w:val="28"/>
          <w:szCs w:val="28"/>
        </w:rPr>
        <w:t>в соответствии с постановлением Руководителя Исполнительного комитета  от 05.04.2013 № 2 «Об утверждения Перечня государ</w:t>
      </w:r>
      <w:r w:rsidR="004C6DA3">
        <w:rPr>
          <w:rFonts w:ascii="Times New Roman" w:hAnsi="Times New Roman"/>
          <w:sz w:val="28"/>
          <w:szCs w:val="28"/>
        </w:rPr>
        <w:t xml:space="preserve">ственных и муниципальных услуг, </w:t>
      </w:r>
      <w:r>
        <w:rPr>
          <w:rFonts w:ascii="Times New Roman" w:hAnsi="Times New Roman"/>
          <w:sz w:val="28"/>
          <w:szCs w:val="28"/>
        </w:rPr>
        <w:t xml:space="preserve">предоставляемых  органами МСУ  </w:t>
      </w:r>
      <w:r w:rsidR="004C6DA3">
        <w:rPr>
          <w:rFonts w:ascii="Times New Roman" w:hAnsi="Times New Roman"/>
          <w:sz w:val="28"/>
          <w:szCs w:val="28"/>
        </w:rPr>
        <w:t>Бурундуковского сельского поселения</w:t>
      </w:r>
      <w:r>
        <w:rPr>
          <w:rFonts w:ascii="Times New Roman" w:hAnsi="Times New Roman"/>
          <w:sz w:val="28"/>
          <w:szCs w:val="28"/>
        </w:rPr>
        <w:t xml:space="preserve">»,   а также в целях приведения  в соответствие с действующим законодательством  муниципальных правовых актов                         </w:t>
      </w:r>
    </w:p>
    <w:p w:rsidR="00E80C73" w:rsidRDefault="00E80C73" w:rsidP="00E80C73">
      <w:pPr>
        <w:widowControl w:val="0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0C73" w:rsidRDefault="00E80C73" w:rsidP="00E80C73">
      <w:pPr>
        <w:widowControl w:val="0"/>
        <w:tabs>
          <w:tab w:val="left" w:pos="0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ПОСТАНОВЛЯЮ:</w:t>
      </w:r>
    </w:p>
    <w:p w:rsidR="00E80C73" w:rsidRDefault="00E80C73" w:rsidP="00E80C73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0C73" w:rsidRDefault="00E80C73" w:rsidP="00E80C73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Утвердить:</w:t>
      </w:r>
    </w:p>
    <w:p w:rsidR="00E80C73" w:rsidRDefault="00E80C73" w:rsidP="00E80C73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Административный регламент предоставления муниципальной услуги по присвоению (изменению, уточнению, аннулированию) адресов  (Приложение № 1).</w:t>
      </w:r>
    </w:p>
    <w:p w:rsidR="00E80C73" w:rsidRDefault="00E80C73" w:rsidP="00E80C73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Административный регламент предоставления муниципальной услуги по свидетельствованию верности копий документов и выписок из них (Приложение № 2).</w:t>
      </w:r>
    </w:p>
    <w:p w:rsidR="00E80C73" w:rsidRDefault="00E80C73" w:rsidP="00E80C73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Административный регламент предоставления муниципальной услуги по удостоверению завещаний и по удостоверению доверенностей (Приложение № 3).</w:t>
      </w:r>
    </w:p>
    <w:p w:rsidR="00E80C73" w:rsidRDefault="00E80C73" w:rsidP="00E80C73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Административный регламент предоставления муниципал</w:t>
      </w:r>
      <w:r w:rsidR="004C6DA3">
        <w:rPr>
          <w:rFonts w:ascii="Times New Roman" w:hAnsi="Times New Roman"/>
          <w:sz w:val="28"/>
          <w:szCs w:val="28"/>
        </w:rPr>
        <w:t>ьной услуги по выдаче справки (выписки</w:t>
      </w:r>
      <w:r>
        <w:rPr>
          <w:rFonts w:ascii="Times New Roman" w:hAnsi="Times New Roman"/>
          <w:sz w:val="28"/>
          <w:szCs w:val="28"/>
        </w:rPr>
        <w:t>)  (Приложение № 4).</w:t>
      </w:r>
    </w:p>
    <w:p w:rsidR="00E80C73" w:rsidRDefault="00E80C73" w:rsidP="00E80C73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 Административный регламент предоставления муниципальной услуги по предоставлению жилого помещения находящегося в муниципальной собственности гражданину по договору  социального найма (Приложение № 5).</w:t>
      </w:r>
    </w:p>
    <w:p w:rsidR="00E80C73" w:rsidRDefault="00E80C73" w:rsidP="00E80C73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Административный регламент предоставления муниципальной услуги по принятию  ранее приватизированных жилых помещений в муниципальную собственность (Приложение № 6).</w:t>
      </w:r>
    </w:p>
    <w:p w:rsidR="00E80C73" w:rsidRDefault="00E80C73" w:rsidP="00E80C73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Административный регламент предоставления муниципальной услуги по выдаче  выписки из Генерального плана поселения (Приложение № 7).</w:t>
      </w:r>
    </w:p>
    <w:p w:rsidR="00E80C73" w:rsidRDefault="00E80C73" w:rsidP="00E80C73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Административный регламент предоставления муниципальной услуги по предоставлению гражданам жилых помещений по договору найма служебного жилого помещения (Приложение № 8).</w:t>
      </w:r>
    </w:p>
    <w:p w:rsidR="00E80C73" w:rsidRDefault="00E80C73" w:rsidP="00E80C73">
      <w:pPr>
        <w:jc w:val="center"/>
        <w:rPr>
          <w:sz w:val="28"/>
          <w:szCs w:val="28"/>
        </w:rPr>
      </w:pPr>
    </w:p>
    <w:p w:rsidR="00E80C73" w:rsidRDefault="00E80C73" w:rsidP="00E80C73">
      <w:pPr>
        <w:rPr>
          <w:sz w:val="28"/>
          <w:szCs w:val="28"/>
        </w:rPr>
      </w:pPr>
      <w:r>
        <w:rPr>
          <w:sz w:val="28"/>
          <w:szCs w:val="28"/>
        </w:rPr>
        <w:t>2. Признать утратившими силу административные  регламенты предоставления  муниципал</w:t>
      </w:r>
      <w:r w:rsidR="004C6DA3">
        <w:rPr>
          <w:sz w:val="28"/>
          <w:szCs w:val="28"/>
        </w:rPr>
        <w:t>ьных услуг</w:t>
      </w:r>
      <w:r>
        <w:rPr>
          <w:sz w:val="28"/>
          <w:szCs w:val="28"/>
        </w:rPr>
        <w:t xml:space="preserve">,  утвержденный постановлением  исполкома </w:t>
      </w:r>
      <w:r w:rsidR="004C6DA3">
        <w:rPr>
          <w:sz w:val="28"/>
          <w:szCs w:val="28"/>
        </w:rPr>
        <w:t>Бурундуковского сельского поселения №1 от 10</w:t>
      </w:r>
      <w:r>
        <w:rPr>
          <w:sz w:val="28"/>
          <w:szCs w:val="28"/>
        </w:rPr>
        <w:t xml:space="preserve">.02.2014 г. </w:t>
      </w:r>
    </w:p>
    <w:p w:rsidR="00E80C73" w:rsidRDefault="00E80C73" w:rsidP="00E80C73">
      <w:pPr>
        <w:jc w:val="center"/>
        <w:rPr>
          <w:sz w:val="28"/>
          <w:szCs w:val="28"/>
        </w:rPr>
      </w:pPr>
    </w:p>
    <w:p w:rsidR="00E80C73" w:rsidRDefault="004C6DA3" w:rsidP="004C6DA3">
      <w:pPr>
        <w:widowControl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E80C73">
        <w:rPr>
          <w:rFonts w:ascii="Times New Roman" w:hAnsi="Times New Roman"/>
          <w:sz w:val="28"/>
          <w:szCs w:val="28"/>
        </w:rPr>
        <w:t>Обеспечить размещение административных регламентов предоставления муниципальных услуг в информационно-телекоммуникационной сети «Интернет» на официальном сайте Кайбицкого муниципально</w:t>
      </w:r>
      <w:r>
        <w:rPr>
          <w:rFonts w:ascii="Times New Roman" w:hAnsi="Times New Roman"/>
          <w:sz w:val="28"/>
          <w:szCs w:val="28"/>
        </w:rPr>
        <w:t>го района  Республики Татарстан в разделе  «сельские поселения</w:t>
      </w:r>
      <w:r w:rsidR="00E80C73">
        <w:rPr>
          <w:rFonts w:ascii="Times New Roman" w:hAnsi="Times New Roman"/>
          <w:sz w:val="28"/>
          <w:szCs w:val="28"/>
        </w:rPr>
        <w:t>»</w:t>
      </w:r>
    </w:p>
    <w:p w:rsidR="00E80C73" w:rsidRDefault="00E80C73" w:rsidP="00E80C73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0C73" w:rsidRDefault="004C6DA3" w:rsidP="00E80C73">
      <w:pPr>
        <w:jc w:val="both"/>
      </w:pPr>
      <w:r>
        <w:rPr>
          <w:rFonts w:ascii="Times New Roman" w:hAnsi="Times New Roman"/>
          <w:sz w:val="28"/>
          <w:szCs w:val="28"/>
        </w:rPr>
        <w:t xml:space="preserve"> </w:t>
      </w:r>
      <w:r w:rsidR="00E80C73">
        <w:rPr>
          <w:rFonts w:ascii="Times New Roman" w:hAnsi="Times New Roman"/>
          <w:sz w:val="28"/>
          <w:szCs w:val="28"/>
        </w:rPr>
        <w:t xml:space="preserve">4. Контроль за исполнением настоящего постановления  оставляю за собой. </w:t>
      </w:r>
    </w:p>
    <w:p w:rsidR="00E80C73" w:rsidRDefault="00E80C73" w:rsidP="00E80C73"/>
    <w:p w:rsidR="00E80C73" w:rsidRDefault="00E80C73" w:rsidP="00E80C73"/>
    <w:p w:rsidR="00E80C73" w:rsidRDefault="00E80C73" w:rsidP="00E80C73"/>
    <w:p w:rsidR="00E80C73" w:rsidRDefault="00E80C73" w:rsidP="00E80C73">
      <w:pPr>
        <w:tabs>
          <w:tab w:val="left" w:pos="1275"/>
        </w:tabs>
        <w:rPr>
          <w:sz w:val="28"/>
          <w:szCs w:val="28"/>
        </w:rPr>
      </w:pPr>
    </w:p>
    <w:p w:rsidR="006127C6" w:rsidRPr="006127C6" w:rsidRDefault="006127C6" w:rsidP="006127C6">
      <w:pPr>
        <w:autoSpaceDE w:val="0"/>
        <w:autoSpaceDN w:val="0"/>
        <w:adjustRightInd w:val="0"/>
        <w:outlineLvl w:val="1"/>
        <w:rPr>
          <w:rFonts w:ascii="Times New Roman" w:hAnsi="Times New Roman"/>
          <w:b/>
          <w:sz w:val="28"/>
          <w:szCs w:val="28"/>
        </w:rPr>
      </w:pPr>
      <w:r w:rsidRPr="006127C6">
        <w:rPr>
          <w:rFonts w:ascii="Times New Roman" w:hAnsi="Times New Roman"/>
          <w:b/>
          <w:sz w:val="28"/>
          <w:szCs w:val="28"/>
        </w:rPr>
        <w:t>Руководитель</w:t>
      </w:r>
    </w:p>
    <w:p w:rsidR="006127C6" w:rsidRPr="006127C6" w:rsidRDefault="006127C6" w:rsidP="006127C6">
      <w:pPr>
        <w:autoSpaceDE w:val="0"/>
        <w:autoSpaceDN w:val="0"/>
        <w:adjustRightInd w:val="0"/>
        <w:outlineLvl w:val="1"/>
        <w:rPr>
          <w:rFonts w:ascii="Times New Roman" w:hAnsi="Times New Roman"/>
          <w:b/>
          <w:sz w:val="28"/>
          <w:szCs w:val="28"/>
        </w:rPr>
      </w:pPr>
      <w:r w:rsidRPr="006127C6">
        <w:rPr>
          <w:rFonts w:ascii="Times New Roman" w:hAnsi="Times New Roman"/>
          <w:b/>
          <w:sz w:val="28"/>
          <w:szCs w:val="28"/>
        </w:rPr>
        <w:t>исполнительного комитета</w:t>
      </w:r>
    </w:p>
    <w:p w:rsidR="006127C6" w:rsidRPr="006127C6" w:rsidRDefault="006127C6" w:rsidP="006127C6">
      <w:pPr>
        <w:autoSpaceDE w:val="0"/>
        <w:autoSpaceDN w:val="0"/>
        <w:adjustRightInd w:val="0"/>
        <w:outlineLvl w:val="1"/>
        <w:rPr>
          <w:rFonts w:ascii="Times New Roman" w:hAnsi="Times New Roman"/>
          <w:b/>
          <w:sz w:val="28"/>
          <w:szCs w:val="28"/>
        </w:rPr>
      </w:pPr>
      <w:r w:rsidRPr="006127C6">
        <w:rPr>
          <w:rFonts w:ascii="Times New Roman" w:hAnsi="Times New Roman"/>
          <w:b/>
          <w:sz w:val="28"/>
          <w:szCs w:val="28"/>
        </w:rPr>
        <w:t>Бурундуковского сельского поселения</w:t>
      </w:r>
    </w:p>
    <w:p w:rsidR="006127C6" w:rsidRPr="006127C6" w:rsidRDefault="006127C6" w:rsidP="006127C6">
      <w:pPr>
        <w:autoSpaceDE w:val="0"/>
        <w:autoSpaceDN w:val="0"/>
        <w:adjustRightInd w:val="0"/>
        <w:outlineLvl w:val="1"/>
        <w:rPr>
          <w:rFonts w:ascii="Times New Roman" w:hAnsi="Times New Roman"/>
          <w:b/>
          <w:sz w:val="28"/>
          <w:szCs w:val="28"/>
        </w:rPr>
      </w:pPr>
      <w:r w:rsidRPr="006127C6">
        <w:rPr>
          <w:rFonts w:ascii="Times New Roman" w:hAnsi="Times New Roman"/>
          <w:b/>
          <w:sz w:val="28"/>
          <w:szCs w:val="28"/>
        </w:rPr>
        <w:t>Кайбицкого муниципального района</w:t>
      </w:r>
    </w:p>
    <w:p w:rsidR="006127C6" w:rsidRPr="006127C6" w:rsidRDefault="006127C6" w:rsidP="006127C6">
      <w:pPr>
        <w:rPr>
          <w:rFonts w:ascii="Times New Roman" w:hAnsi="Times New Roman"/>
          <w:sz w:val="24"/>
          <w:szCs w:val="24"/>
        </w:rPr>
      </w:pPr>
      <w:r w:rsidRPr="006127C6">
        <w:rPr>
          <w:rFonts w:ascii="Times New Roman" w:hAnsi="Times New Roman"/>
          <w:b/>
          <w:sz w:val="28"/>
          <w:szCs w:val="28"/>
        </w:rPr>
        <w:t>Республики Татарстан                                                           Р.И.Гимадиев</w:t>
      </w:r>
    </w:p>
    <w:p w:rsidR="00E80C73" w:rsidRDefault="00E80C73" w:rsidP="00E128AE">
      <w:pPr>
        <w:tabs>
          <w:tab w:val="left" w:pos="1275"/>
        </w:tabs>
        <w:rPr>
          <w:sz w:val="28"/>
          <w:szCs w:val="28"/>
        </w:rPr>
      </w:pPr>
    </w:p>
    <w:p w:rsidR="00E80C73" w:rsidRDefault="00E80C73" w:rsidP="00E80C73">
      <w:pPr>
        <w:jc w:val="center"/>
        <w:rPr>
          <w:sz w:val="28"/>
          <w:szCs w:val="28"/>
        </w:rPr>
      </w:pPr>
    </w:p>
    <w:p w:rsidR="00E80C73" w:rsidRDefault="00E80C73" w:rsidP="00E80C73">
      <w:pPr>
        <w:jc w:val="center"/>
        <w:rPr>
          <w:sz w:val="28"/>
          <w:szCs w:val="28"/>
        </w:rPr>
      </w:pPr>
    </w:p>
    <w:p w:rsidR="00E80C73" w:rsidRDefault="00E80C73" w:rsidP="00E80C73">
      <w:pPr>
        <w:jc w:val="center"/>
        <w:rPr>
          <w:sz w:val="28"/>
          <w:szCs w:val="28"/>
        </w:rPr>
      </w:pPr>
    </w:p>
    <w:p w:rsidR="00E80C73" w:rsidRDefault="00E80C73" w:rsidP="00E80C73">
      <w:pPr>
        <w:jc w:val="center"/>
        <w:rPr>
          <w:sz w:val="28"/>
          <w:szCs w:val="28"/>
        </w:rPr>
      </w:pPr>
    </w:p>
    <w:p w:rsidR="00E80C73" w:rsidRDefault="00E80C73" w:rsidP="00E80C73">
      <w:pPr>
        <w:jc w:val="center"/>
        <w:rPr>
          <w:sz w:val="28"/>
          <w:szCs w:val="28"/>
        </w:rPr>
      </w:pPr>
    </w:p>
    <w:p w:rsidR="00E80C73" w:rsidRDefault="00E80C73" w:rsidP="00E80C73">
      <w:pPr>
        <w:jc w:val="center"/>
        <w:rPr>
          <w:sz w:val="28"/>
          <w:szCs w:val="28"/>
        </w:rPr>
      </w:pPr>
    </w:p>
    <w:p w:rsidR="00E80C73" w:rsidRDefault="00E80C73" w:rsidP="00E80C73">
      <w:pPr>
        <w:jc w:val="center"/>
        <w:rPr>
          <w:sz w:val="28"/>
          <w:szCs w:val="28"/>
        </w:rPr>
      </w:pPr>
    </w:p>
    <w:p w:rsidR="00E80C73" w:rsidRDefault="00E80C73" w:rsidP="00E80C73">
      <w:pPr>
        <w:jc w:val="center"/>
        <w:rPr>
          <w:sz w:val="28"/>
          <w:szCs w:val="28"/>
        </w:rPr>
      </w:pPr>
    </w:p>
    <w:p w:rsidR="00E80C73" w:rsidRDefault="00E80C73" w:rsidP="00E80C73">
      <w:pPr>
        <w:jc w:val="center"/>
        <w:rPr>
          <w:sz w:val="28"/>
          <w:szCs w:val="28"/>
        </w:rPr>
      </w:pPr>
    </w:p>
    <w:p w:rsidR="00341AFF" w:rsidRDefault="00341AFF" w:rsidP="00E80C73">
      <w:pPr>
        <w:jc w:val="center"/>
        <w:rPr>
          <w:sz w:val="28"/>
          <w:szCs w:val="28"/>
        </w:rPr>
      </w:pPr>
    </w:p>
    <w:p w:rsidR="00341AFF" w:rsidRDefault="00341AFF" w:rsidP="00E80C73">
      <w:pPr>
        <w:jc w:val="center"/>
        <w:rPr>
          <w:sz w:val="28"/>
          <w:szCs w:val="28"/>
        </w:rPr>
      </w:pPr>
    </w:p>
    <w:p w:rsidR="00341AFF" w:rsidRDefault="00341AFF" w:rsidP="004F1E71">
      <w:pPr>
        <w:rPr>
          <w:sz w:val="28"/>
          <w:szCs w:val="28"/>
        </w:rPr>
      </w:pPr>
    </w:p>
    <w:p w:rsidR="004F1E71" w:rsidRDefault="004F1E71" w:rsidP="004F1E71">
      <w:pPr>
        <w:rPr>
          <w:sz w:val="28"/>
          <w:szCs w:val="28"/>
        </w:rPr>
      </w:pPr>
    </w:p>
    <w:p w:rsidR="00E80C73" w:rsidRDefault="00E80C73" w:rsidP="00E80C73">
      <w:pPr>
        <w:jc w:val="center"/>
        <w:rPr>
          <w:sz w:val="28"/>
          <w:szCs w:val="28"/>
        </w:rPr>
      </w:pPr>
    </w:p>
    <w:p w:rsidR="00A20A97" w:rsidRDefault="00A20A97" w:rsidP="00A20A97">
      <w:pPr>
        <w:ind w:left="6521"/>
      </w:pPr>
      <w:r>
        <w:lastRenderedPageBreak/>
        <w:t>Приложение №</w:t>
      </w:r>
      <w:r w:rsidR="004F1E71">
        <w:t xml:space="preserve"> </w:t>
      </w:r>
      <w:r>
        <w:t>1</w:t>
      </w:r>
    </w:p>
    <w:p w:rsidR="00A20A97" w:rsidRDefault="00A20A97" w:rsidP="00A20A97">
      <w:pPr>
        <w:ind w:left="6521"/>
      </w:pPr>
      <w:r>
        <w:t xml:space="preserve"> к постановлению Исполнительного комитета </w:t>
      </w:r>
      <w:r w:rsidR="004C6DA3">
        <w:t>Бурундуковского</w:t>
      </w:r>
      <w:r>
        <w:t xml:space="preserve"> сельского поселения               Кайбицкого  муниципального района Республики Татарстан </w:t>
      </w:r>
    </w:p>
    <w:p w:rsidR="00A20A97" w:rsidRDefault="004B57C8" w:rsidP="00A20A97">
      <w:pPr>
        <w:ind w:left="6521"/>
        <w:rPr>
          <w:bCs/>
        </w:rPr>
      </w:pPr>
      <w:r>
        <w:t>от 02.</w:t>
      </w:r>
      <w:r w:rsidR="00341AFF">
        <w:t>02.</w:t>
      </w:r>
      <w:r w:rsidR="004C6DA3">
        <w:t>2016 г. №</w:t>
      </w:r>
      <w:r>
        <w:t xml:space="preserve"> </w:t>
      </w:r>
      <w:r w:rsidR="004C6DA3">
        <w:t>2</w:t>
      </w:r>
    </w:p>
    <w:p w:rsidR="00A20A97" w:rsidRDefault="00A20A97" w:rsidP="00A20A97">
      <w:pPr>
        <w:pStyle w:val="1"/>
        <w:jc w:val="center"/>
        <w:rPr>
          <w:b w:val="0"/>
          <w:bCs/>
          <w:szCs w:val="28"/>
        </w:rPr>
      </w:pPr>
    </w:p>
    <w:p w:rsidR="00A20A97" w:rsidRDefault="00A20A97" w:rsidP="00A20A97">
      <w:pPr>
        <w:pStyle w:val="1"/>
        <w:jc w:val="center"/>
        <w:rPr>
          <w:b w:val="0"/>
          <w:bCs/>
          <w:szCs w:val="28"/>
        </w:rPr>
      </w:pPr>
      <w:r>
        <w:rPr>
          <w:b w:val="0"/>
          <w:bCs/>
          <w:szCs w:val="28"/>
        </w:rPr>
        <w:t>Типовой административный регламент</w:t>
      </w:r>
    </w:p>
    <w:p w:rsidR="00A20A97" w:rsidRDefault="00A20A97" w:rsidP="00A20A97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предоставления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услуги по присвоению, изменению и аннулированию адресов </w:t>
      </w: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присвоение адресов объектам адресации, изменение, аннулирование адресов, присвоение наименований элементам улично-дорожной сети (за исключением автомобильных дорог федерального значения, автомобильных дорог регионального или межмуниципального значения), наименований элементам планировочной структуры в границах территории сельского поселения Кайбицкого муниципального района, изменение, аннулирование таких наименований, размещение информации в государственном адресном реестре.</w:t>
      </w:r>
    </w:p>
    <w:p w:rsidR="00A20A97" w:rsidRDefault="00A20A97" w:rsidP="00A20A97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bCs/>
          <w:strike/>
          <w:sz w:val="28"/>
          <w:szCs w:val="28"/>
        </w:rPr>
      </w:pPr>
    </w:p>
    <w:p w:rsidR="00A20A97" w:rsidRDefault="00A20A97" w:rsidP="00A20A97">
      <w:pPr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  <w:r>
        <w:rPr>
          <w:sz w:val="28"/>
          <w:szCs w:val="28"/>
        </w:rPr>
        <w:t>1. Общие положения</w:t>
      </w:r>
    </w:p>
    <w:p w:rsidR="00A20A97" w:rsidRDefault="00A20A97" w:rsidP="00A20A97">
      <w:pPr>
        <w:jc w:val="both"/>
        <w:rPr>
          <w:sz w:val="28"/>
          <w:szCs w:val="28"/>
        </w:rPr>
      </w:pPr>
    </w:p>
    <w:p w:rsidR="00A20A97" w:rsidRDefault="00A20A97" w:rsidP="00A20A97">
      <w:pPr>
        <w:pStyle w:val="1"/>
        <w:ind w:firstLine="709"/>
        <w:rPr>
          <w:b w:val="0"/>
          <w:szCs w:val="28"/>
        </w:rPr>
      </w:pPr>
      <w:r>
        <w:rPr>
          <w:b w:val="0"/>
          <w:szCs w:val="28"/>
        </w:rPr>
        <w:t xml:space="preserve">1.1. 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 </w:t>
      </w:r>
      <w:r>
        <w:rPr>
          <w:b w:val="0"/>
          <w:bCs/>
          <w:szCs w:val="28"/>
        </w:rPr>
        <w:t xml:space="preserve">присвоению, изменению аннулированию адресов </w:t>
      </w:r>
      <w:r>
        <w:rPr>
          <w:b w:val="0"/>
          <w:szCs w:val="28"/>
        </w:rPr>
        <w:t>(далее – муниципальная</w:t>
      </w:r>
      <w:r>
        <w:rPr>
          <w:b w:val="0"/>
          <w:bCs/>
          <w:szCs w:val="28"/>
          <w:lang w:val="tt-RU"/>
        </w:rPr>
        <w:t xml:space="preserve"> </w:t>
      </w:r>
      <w:r>
        <w:rPr>
          <w:b w:val="0"/>
          <w:szCs w:val="28"/>
        </w:rPr>
        <w:t xml:space="preserve">услуга). </w:t>
      </w:r>
    </w:p>
    <w:p w:rsidR="00A20A97" w:rsidRDefault="00A20A97" w:rsidP="00A20A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1.2. </w:t>
      </w:r>
      <w:r>
        <w:rPr>
          <w:rFonts w:ascii="Times New Roman" w:hAnsi="Times New Roman" w:cs="Times New Roman"/>
          <w:spacing w:val="1"/>
          <w:sz w:val="28"/>
          <w:szCs w:val="28"/>
        </w:rPr>
        <w:t>Получатели муниципальной услуги: ф</w:t>
      </w:r>
      <w:r>
        <w:rPr>
          <w:rFonts w:ascii="Times New Roman" w:hAnsi="Times New Roman" w:cs="Times New Roman"/>
          <w:sz w:val="28"/>
          <w:szCs w:val="28"/>
        </w:rPr>
        <w:t>изические и юридические лица (далее - заявитель).</w:t>
      </w:r>
    </w:p>
    <w:p w:rsidR="00A20A97" w:rsidRDefault="00A20A97" w:rsidP="00A20A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о присвоении объекту адресации адреса или об аннулировании его адреса (далее - заявление) подается собственником объекта адресации по собственной инициативе либо лицом, обладающим одним из следующих вещных прав на объект адресации:</w:t>
      </w:r>
    </w:p>
    <w:p w:rsidR="00A20A97" w:rsidRDefault="00A20A97" w:rsidP="00A20A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право хозяйственного ведения;</w:t>
      </w:r>
    </w:p>
    <w:p w:rsidR="00A20A97" w:rsidRDefault="00A20A97" w:rsidP="00A20A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право оперативного управления;</w:t>
      </w:r>
    </w:p>
    <w:p w:rsidR="00A20A97" w:rsidRDefault="00A20A97" w:rsidP="00A20A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право пожизненно наследуемого владения;</w:t>
      </w:r>
    </w:p>
    <w:p w:rsidR="00A20A97" w:rsidRDefault="00A20A97" w:rsidP="00A20A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право постоянного (бессрочного) пользования.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 xml:space="preserve">1.3. </w:t>
      </w:r>
      <w:r>
        <w:rPr>
          <w:sz w:val="28"/>
          <w:szCs w:val="28"/>
        </w:rPr>
        <w:t>1.3. Муниципальная услуга предоставляется исполнительным комитетом сельского поселения Кайбицкого муниципального района  (далее – Исполком).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1.3.1. Место нахожден</w:t>
      </w:r>
      <w:r w:rsidR="004C6DA3">
        <w:rPr>
          <w:sz w:val="28"/>
          <w:szCs w:val="28"/>
        </w:rPr>
        <w:t>ие Исполкома: с.Бурундуки, ул.Советская, д.12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График работы:</w:t>
      </w:r>
    </w:p>
    <w:p w:rsidR="00A20A97" w:rsidRDefault="004C6DA3" w:rsidP="00A20A97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понедельник – пятница</w:t>
      </w:r>
      <w:r w:rsidR="00A20A97">
        <w:rPr>
          <w:sz w:val="28"/>
          <w:szCs w:val="28"/>
        </w:rPr>
        <w:t xml:space="preserve">: с 8.00 до 16.00; 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суббота: с 8.00 до 12.00; 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воскресенье: выходной день.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A20A97" w:rsidRDefault="004C6DA3" w:rsidP="00A20A97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Справочный телефон 884370-33-2-43</w:t>
      </w:r>
      <w:r w:rsidR="00A20A97">
        <w:rPr>
          <w:sz w:val="28"/>
          <w:szCs w:val="28"/>
        </w:rPr>
        <w:t xml:space="preserve">. 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Проход по документам удостоверяющим личность.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8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</w:t>
        </w:r>
        <w:r>
          <w:rPr>
            <w:rStyle w:val="a3"/>
            <w:rFonts w:eastAsia="Calibri"/>
            <w:szCs w:val="28"/>
            <w:lang w:eastAsia="en-US"/>
          </w:rPr>
          <w:t xml:space="preserve"> </w:t>
        </w:r>
        <w:r>
          <w:rPr>
            <w:rStyle w:val="a3"/>
            <w:szCs w:val="28"/>
          </w:rPr>
          <w:t>kaybici.ru.</w:t>
        </w:r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sz w:val="28"/>
          <w:szCs w:val="28"/>
          <w:u w:val="single"/>
        </w:rPr>
        <w:t xml:space="preserve">,  </w:t>
      </w:r>
      <w:r w:rsidR="004C6DA3">
        <w:rPr>
          <w:sz w:val="28"/>
          <w:szCs w:val="28"/>
          <w:u w:val="single"/>
          <w:lang w:val="en-US"/>
        </w:rPr>
        <w:t>burunduk</w:t>
      </w:r>
      <w:r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  <w:lang w:val="en-US"/>
        </w:rPr>
        <w:t>kaybici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  <w:lang w:val="en-US"/>
        </w:rPr>
        <w:t>tatarstan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  <w:lang w:val="en-US"/>
        </w:rPr>
        <w:t>ru</w:t>
      </w:r>
      <w:r w:rsidRPr="00A20A97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)</w:t>
      </w:r>
      <w:r>
        <w:rPr>
          <w:sz w:val="28"/>
          <w:szCs w:val="28"/>
        </w:rPr>
        <w:t>.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1.3.3. Информация о государственной услуге может быть получена: 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</w:t>
      </w:r>
      <w:r>
        <w:rPr>
          <w:rFonts w:eastAsia="Calibri"/>
          <w:sz w:val="28"/>
          <w:szCs w:val="28"/>
          <w:lang w:eastAsia="en-US"/>
        </w:rPr>
        <w:t>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посредством сети «Интернет» на официальном сайте муниципального района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9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 kaybici.</w:t>
        </w:r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sz w:val="28"/>
          <w:szCs w:val="28"/>
        </w:rPr>
        <w:t>.;</w:t>
      </w:r>
      <w:r>
        <w:rPr>
          <w:sz w:val="28"/>
          <w:szCs w:val="28"/>
          <w:u w:val="single"/>
        </w:rPr>
        <w:t xml:space="preserve"> </w:t>
      </w:r>
      <w:r w:rsidR="004C6DA3">
        <w:rPr>
          <w:sz w:val="28"/>
          <w:szCs w:val="28"/>
          <w:u w:val="single"/>
        </w:rPr>
        <w:t xml:space="preserve">,  </w:t>
      </w:r>
      <w:r w:rsidR="004C6DA3">
        <w:rPr>
          <w:sz w:val="28"/>
          <w:szCs w:val="28"/>
          <w:u w:val="single"/>
          <w:lang w:val="en-US"/>
        </w:rPr>
        <w:t>burunduk</w:t>
      </w:r>
      <w:r w:rsidR="004C6DA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  <w:lang w:val="en-US"/>
        </w:rPr>
        <w:t>kaybici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  <w:lang w:val="en-US"/>
        </w:rPr>
        <w:t>tatarstan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  <w:lang w:val="en-US"/>
        </w:rPr>
        <w:t>ru</w:t>
      </w:r>
      <w:r>
        <w:rPr>
          <w:sz w:val="28"/>
          <w:szCs w:val="28"/>
        </w:rPr>
        <w:t>);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на Портале государственных и муниципальных услуг Республики Татарстан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://u</w:t>
      </w:r>
      <w:r>
        <w:rPr>
          <w:sz w:val="28"/>
          <w:szCs w:val="28"/>
          <w:lang w:val="en-US"/>
        </w:rPr>
        <w:t>slugi</w:t>
      </w:r>
      <w:r>
        <w:rPr>
          <w:sz w:val="28"/>
          <w:szCs w:val="28"/>
        </w:rPr>
        <w:t xml:space="preserve">. </w:t>
      </w:r>
      <w:hyperlink r:id="rId10" w:history="1"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sz w:val="28"/>
          <w:szCs w:val="28"/>
          <w:u w:val="single"/>
        </w:rPr>
        <w:t>.;</w:t>
      </w:r>
      <w:r w:rsidR="004C6DA3" w:rsidRPr="004C6DA3">
        <w:rPr>
          <w:sz w:val="28"/>
          <w:szCs w:val="28"/>
          <w:u w:val="single"/>
        </w:rPr>
        <w:t xml:space="preserve"> </w:t>
      </w:r>
      <w:r w:rsidR="004C6DA3">
        <w:rPr>
          <w:sz w:val="28"/>
          <w:szCs w:val="28"/>
          <w:u w:val="single"/>
        </w:rPr>
        <w:t xml:space="preserve">,  </w:t>
      </w:r>
      <w:r w:rsidR="004C6DA3">
        <w:rPr>
          <w:sz w:val="28"/>
          <w:szCs w:val="28"/>
          <w:u w:val="single"/>
          <w:lang w:val="en-US"/>
        </w:rPr>
        <w:t>burunduk</w:t>
      </w:r>
      <w:r>
        <w:rPr>
          <w:sz w:val="28"/>
          <w:szCs w:val="28"/>
          <w:u w:val="single"/>
        </w:rPr>
        <w:t xml:space="preserve"> -</w:t>
      </w:r>
      <w:r>
        <w:rPr>
          <w:sz w:val="28"/>
          <w:szCs w:val="28"/>
          <w:u w:val="single"/>
          <w:lang w:val="en-US"/>
        </w:rPr>
        <w:t>kaybici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  <w:lang w:val="en-US"/>
        </w:rPr>
        <w:t>tatarstan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  <w:lang w:val="en-US"/>
        </w:rPr>
        <w:t>ru</w:t>
      </w:r>
      <w:r>
        <w:rPr>
          <w:sz w:val="28"/>
          <w:szCs w:val="28"/>
        </w:rPr>
        <w:t xml:space="preserve">); 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на Едином портале государственных и муниципальных услуг (функций)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11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gosuslugi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  <w:r>
          <w:rPr>
            <w:rStyle w:val="a3"/>
            <w:szCs w:val="28"/>
          </w:rPr>
          <w:t>/</w:t>
        </w:r>
      </w:hyperlink>
      <w:r>
        <w:rPr>
          <w:sz w:val="28"/>
          <w:szCs w:val="28"/>
        </w:rPr>
        <w:t>);</w:t>
      </w:r>
    </w:p>
    <w:p w:rsidR="00A20A97" w:rsidRDefault="00A20A97" w:rsidP="00A20A97">
      <w:pPr>
        <w:shd w:val="clear" w:color="auto" w:fill="FFFFFF"/>
        <w:tabs>
          <w:tab w:val="left" w:pos="709"/>
          <w:tab w:val="left" w:pos="4290"/>
          <w:tab w:val="left" w:pos="859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в Исполкоме: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устном обращении - лично или по телефону; </w:t>
      </w:r>
    </w:p>
    <w:p w:rsidR="00A20A97" w:rsidRDefault="00A20A97" w:rsidP="00A20A97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A20A97" w:rsidRDefault="00A20A97" w:rsidP="00A20A97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eastAsia="zh-CN"/>
        </w:rPr>
      </w:pPr>
      <w:r>
        <w:rPr>
          <w:bCs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A20A97" w:rsidRDefault="00A20A97" w:rsidP="00A20A97">
      <w:pPr>
        <w:pStyle w:val="ConsPlusCell"/>
        <w:widowControl/>
        <w:ind w:firstLine="709"/>
        <w:jc w:val="both"/>
      </w:pPr>
      <w:r>
        <w:t>1.4. Предоставление муниципальной услуги осуществляется в соответствии с: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Земельным кодексом Российской Федерации от 25.10.2001 №136-ФЗ (далее – ЗК РФ) (Собрание законодательства РФ, 29.10.2001, №44, ст. 4147);</w:t>
      </w:r>
    </w:p>
    <w:p w:rsidR="00A20A97" w:rsidRDefault="00A20A97" w:rsidP="00A20A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Градостроительным кодексом Российской Федерации от 29.12.2004 №190-ФЗ (далее – ГрК РФ) (Собрание законодательства РФ, 03.01.2005, №1 (часть 1), ст.16);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от 28.12.2013 №443-ФЗ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 (далее – Федеральный закон от 28.12.2013 №443-ФЗ) (Собрание законодательства РФ, 30.12.2013, №52 (часть I), ст.7008);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trike/>
          <w:sz w:val="28"/>
          <w:szCs w:val="28"/>
        </w:rPr>
      </w:pP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 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Правила присвоения, изменения и аннулирования адресов, утверждены постановлением Правительства Российской Федерации от 19.11.2014 №1221 (далее – Правила) (Официальный интернет-портал правовой информации http://www.pravo.gov.ru, 24.11.2014);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(далее – Закон РТ №45-ЗРТ) (Республика Татарстан, №155-156, 03.08.2004);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Уставом </w:t>
      </w:r>
      <w:r>
        <w:rPr>
          <w:sz w:val="28"/>
          <w:szCs w:val="28"/>
        </w:rPr>
        <w:t>Кайбицкого</w:t>
      </w:r>
      <w:r>
        <w:rPr>
          <w:rFonts w:eastAsia="Calibri"/>
          <w:sz w:val="28"/>
          <w:szCs w:val="28"/>
          <w:lang w:eastAsia="en-US"/>
        </w:rPr>
        <w:t xml:space="preserve"> муниципального района Республики Татарстан, принятого Решением Совета </w:t>
      </w:r>
      <w:r>
        <w:rPr>
          <w:sz w:val="28"/>
          <w:szCs w:val="28"/>
        </w:rPr>
        <w:t xml:space="preserve"> Кайбицкого</w:t>
      </w:r>
      <w:r>
        <w:rPr>
          <w:rFonts w:eastAsia="Calibri"/>
          <w:sz w:val="28"/>
          <w:szCs w:val="28"/>
          <w:lang w:eastAsia="en-US"/>
        </w:rPr>
        <w:t xml:space="preserve"> муниципального района от 26.04.2011  №50  (далее – Устав);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Положением об исполнительном комитете </w:t>
      </w:r>
      <w:r>
        <w:rPr>
          <w:sz w:val="28"/>
          <w:szCs w:val="28"/>
        </w:rPr>
        <w:t>Кайбицкого</w:t>
      </w:r>
      <w:r>
        <w:rPr>
          <w:rFonts w:eastAsia="Calibri"/>
          <w:sz w:val="28"/>
          <w:szCs w:val="28"/>
          <w:lang w:eastAsia="en-US"/>
        </w:rPr>
        <w:t xml:space="preserve"> муниципального района, от 13.04.2013г. №168, утвержденным Решением Совета </w:t>
      </w:r>
      <w:r>
        <w:rPr>
          <w:sz w:val="28"/>
          <w:szCs w:val="28"/>
        </w:rPr>
        <w:t>Кайбицкого</w:t>
      </w:r>
      <w:r>
        <w:rPr>
          <w:rFonts w:eastAsia="Calibri"/>
          <w:sz w:val="28"/>
          <w:szCs w:val="28"/>
          <w:lang w:eastAsia="en-US"/>
        </w:rPr>
        <w:t xml:space="preserve"> муниципального района (далее – Положение об ИК МР);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Уставом </w:t>
      </w:r>
      <w:r w:rsidR="004C6DA3">
        <w:rPr>
          <w:rFonts w:eastAsia="Calibri"/>
          <w:sz w:val="28"/>
          <w:szCs w:val="28"/>
          <w:lang w:eastAsia="en-US"/>
        </w:rPr>
        <w:t>Бурундуковского</w:t>
      </w:r>
      <w:r>
        <w:rPr>
          <w:rFonts w:eastAsia="Calibri"/>
          <w:sz w:val="28"/>
          <w:szCs w:val="28"/>
          <w:lang w:eastAsia="en-US"/>
        </w:rPr>
        <w:t xml:space="preserve"> сельского поселения </w:t>
      </w:r>
      <w:r>
        <w:rPr>
          <w:sz w:val="28"/>
          <w:szCs w:val="28"/>
        </w:rPr>
        <w:t>Кайбицкого</w:t>
      </w:r>
      <w:r>
        <w:rPr>
          <w:rFonts w:eastAsia="Calibri"/>
          <w:sz w:val="28"/>
          <w:szCs w:val="28"/>
          <w:lang w:eastAsia="en-US"/>
        </w:rPr>
        <w:t xml:space="preserve"> муниципально</w:t>
      </w:r>
      <w:r w:rsidR="004C6DA3">
        <w:rPr>
          <w:rFonts w:eastAsia="Calibri"/>
          <w:sz w:val="28"/>
          <w:szCs w:val="28"/>
          <w:lang w:eastAsia="en-US"/>
        </w:rPr>
        <w:t>го района, от 18.06.2012, за №1</w:t>
      </w:r>
      <w:r w:rsidR="004C6DA3" w:rsidRPr="004C6DA3">
        <w:rPr>
          <w:rFonts w:eastAsia="Calibri"/>
          <w:sz w:val="28"/>
          <w:szCs w:val="28"/>
          <w:lang w:eastAsia="en-US"/>
        </w:rPr>
        <w:t>6</w:t>
      </w:r>
      <w:r>
        <w:rPr>
          <w:rFonts w:eastAsia="Calibri"/>
          <w:sz w:val="28"/>
          <w:szCs w:val="28"/>
          <w:lang w:eastAsia="en-US"/>
        </w:rPr>
        <w:t xml:space="preserve"> утвержденным Решением Совета сельского поселения </w:t>
      </w:r>
      <w:r>
        <w:rPr>
          <w:sz w:val="28"/>
          <w:szCs w:val="28"/>
        </w:rPr>
        <w:t>Кайбицкого</w:t>
      </w:r>
      <w:r>
        <w:rPr>
          <w:rFonts w:eastAsia="Calibri"/>
          <w:sz w:val="28"/>
          <w:szCs w:val="28"/>
          <w:lang w:eastAsia="en-US"/>
        </w:rPr>
        <w:t xml:space="preserve"> муниципального района; (далее – Устав);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Правилами внутреннего трудового распорядка Исполкома, утвержденными _______________ руководителя Исполкома от ____20___ №__ (далее – Правила).</w:t>
      </w:r>
    </w:p>
    <w:p w:rsidR="00A20A97" w:rsidRDefault="00A20A97" w:rsidP="00A20A97">
      <w:pPr>
        <w:suppressAutoHyphens/>
        <w:ind w:firstLine="709"/>
        <w:jc w:val="both"/>
        <w:rPr>
          <w:spacing w:val="1"/>
          <w:sz w:val="28"/>
          <w:szCs w:val="28"/>
        </w:rPr>
      </w:pPr>
      <w:r>
        <w:rPr>
          <w:spacing w:val="-4"/>
          <w:sz w:val="28"/>
          <w:szCs w:val="28"/>
        </w:rPr>
        <w:t>1.5</w:t>
      </w:r>
      <w:r>
        <w:rPr>
          <w:spacing w:val="-4"/>
          <w:sz w:val="28"/>
          <w:szCs w:val="28"/>
          <w:lang w:val="tt-RU"/>
        </w:rPr>
        <w:t>. </w:t>
      </w:r>
      <w:r>
        <w:rPr>
          <w:spacing w:val="1"/>
          <w:sz w:val="28"/>
          <w:szCs w:val="28"/>
        </w:rPr>
        <w:t>В настоящем Регламенте используются следующие термины и определения:</w:t>
      </w: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«Электронное правительство РТ» - система электронного документооборота Республики Татарстан, адрес в Интернете: </w:t>
      </w:r>
      <w:hyperlink r:id="rId12" w:history="1">
        <w:r>
          <w:rPr>
            <w:rStyle w:val="a3"/>
          </w:rPr>
          <w:t>http</w:t>
        </w:r>
        <w:r>
          <w:rPr>
            <w:rStyle w:val="a3"/>
            <w:lang w:val="en-US"/>
          </w:rPr>
          <w:t>s</w:t>
        </w:r>
        <w:r>
          <w:rPr>
            <w:rStyle w:val="a3"/>
          </w:rPr>
          <w:t>://</w:t>
        </w:r>
        <w:r>
          <w:rPr>
            <w:rStyle w:val="a3"/>
            <w:lang w:val="en-US"/>
          </w:rPr>
          <w:t>intra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tatar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ru</w:t>
        </w:r>
      </w:hyperlink>
      <w:r>
        <w:rPr>
          <w:sz w:val="28"/>
          <w:szCs w:val="28"/>
        </w:rPr>
        <w:t>.</w:t>
      </w: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адрес - описание места нахождения объекта адресации, структурированное в соответствии с принципами организации местного самоуправления в Российской Федерации и включающее в себя в том числе наименование элемента планировочной структуры (при необходимости), элемента улично-дорожной сети, а также цифровое и (или) буквенно-цифровое обозначение объекта адресации, позволяющее его идентифицировать;</w:t>
      </w: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адресный реестр - государственный информационный ресурс, содержащий сведения об адресах;</w:t>
      </w: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 адресации - один или несколько объектов недвижимого имущества, в том числе земельные участки, либо в случае, предусмотренном установленными Правительством Российской Федерации </w:t>
      </w:r>
      <w:hyperlink r:id="rId13" w:history="1">
        <w:r>
          <w:rPr>
            <w:rStyle w:val="a3"/>
            <w:szCs w:val="28"/>
          </w:rPr>
          <w:t>правилами</w:t>
        </w:r>
      </w:hyperlink>
      <w:r>
        <w:rPr>
          <w:sz w:val="28"/>
          <w:szCs w:val="28"/>
        </w:rPr>
        <w:t xml:space="preserve"> присвоения, изменения, аннулирования адресов, иной объект, которому присваивается адрес;</w:t>
      </w: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федеральная информационная адресная система - федеральная государственная информационная система, обеспечивающая формирование, ведение и использование государственного адресного реестра;</w:t>
      </w: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"адресообразующие элементы" - страна, субъект Российской Федерации, муниципальное образование, населенный пункт, элемент улично-дорожной сети, элемент планировочной структуры и идентификационный элемент (элементы) объекта адресации;</w:t>
      </w: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"идентификационные элементы объекта адресации" - номер земельного участка, типы и номера зданий (сооружений), помещений и объектов незавершенного строительства;</w:t>
      </w: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"уникальный номер адреса объекта адресации в государственном адресном реестре" - номер записи, который присваивается адресу объекта адресации в государственном адресном реестре;</w:t>
      </w: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"элемент планировочной структуры" - зона (массив), район (в том числе жилой район, микрорайон, квартал, промышленный район), территории размещения садоводческих, огороднических и дачных некоммерческих объединений;</w:t>
      </w: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"элемент улично-дорожной сети" - улица, проспект, переулок, проезд, набережная, площадь, бульвар, тупик, съезд, шоссе, аллея и иное.</w:t>
      </w:r>
    </w:p>
    <w:p w:rsidR="00A20A97" w:rsidRDefault="00A20A97" w:rsidP="00A20A97">
      <w:pPr>
        <w:suppressAutoHyphens/>
        <w:ind w:firstLine="709"/>
        <w:jc w:val="both"/>
        <w:rPr>
          <w:strike/>
          <w:sz w:val="28"/>
          <w:szCs w:val="28"/>
        </w:rPr>
      </w:pPr>
    </w:p>
    <w:p w:rsidR="00A20A97" w:rsidRDefault="00A20A97" w:rsidP="00A20A97">
      <w:pPr>
        <w:shd w:val="clear" w:color="auto" w:fill="FFFFFF"/>
        <w:ind w:right="10" w:firstLine="710"/>
        <w:jc w:val="both"/>
        <w:rPr>
          <w:sz w:val="28"/>
          <w:szCs w:val="28"/>
        </w:rPr>
      </w:pPr>
      <w:r>
        <w:rPr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A20A97" w:rsidRDefault="00A20A97" w:rsidP="00A20A97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A20A97" w:rsidRDefault="00A20A97" w:rsidP="00A20A97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Действие настоящего Регламента распространяется на объекты недвижимости, к которым относятся: завершенные строительством объекты капитального строительства (здания, строения, сооружения), объекты незавершенного строительства и земельные участки, предоставленные в целях капитального строительства.</w:t>
      </w:r>
    </w:p>
    <w:p w:rsidR="00A20A97" w:rsidRDefault="00A20A97" w:rsidP="00A20A9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Действие настоящего Регламента не распространяется на:</w:t>
      </w:r>
    </w:p>
    <w:p w:rsidR="00A20A97" w:rsidRDefault="00A20A97" w:rsidP="00A20A9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 объекты мелкорозничной сети (некапитальные стационарные и нестационарные объекты сферы торговли и услуг);</w:t>
      </w:r>
    </w:p>
    <w:p w:rsidR="00A20A97" w:rsidRDefault="00A20A97" w:rsidP="00A20A9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 стоянки автомобильного транспорта (за исключением многоярусных стоянок);</w:t>
      </w:r>
    </w:p>
    <w:p w:rsidR="00A20A97" w:rsidRDefault="00A20A97" w:rsidP="00A20A9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 металлические и отдельно стоящие капитальные гаражи (за исключением гаражно-строительных кооперативов);</w:t>
      </w:r>
    </w:p>
    <w:p w:rsidR="00A20A97" w:rsidRDefault="00A20A97" w:rsidP="00A20A9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 земельные участки, предоставленным под существующие или размещаемые вышеуказанные объекты.</w:t>
      </w: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rPr>
          <w:sz w:val="28"/>
          <w:szCs w:val="28"/>
        </w:rPr>
        <w:sectPr w:rsidR="00A20A97">
          <w:pgSz w:w="11907" w:h="16840"/>
          <w:pgMar w:top="1134" w:right="567" w:bottom="1134" w:left="1134" w:header="720" w:footer="720" w:gutter="0"/>
          <w:cols w:space="720"/>
        </w:sectPr>
      </w:pPr>
    </w:p>
    <w:p w:rsidR="00A20A97" w:rsidRDefault="00A20A97" w:rsidP="00A20A97">
      <w:pPr>
        <w:jc w:val="center"/>
        <w:rPr>
          <w:sz w:val="28"/>
          <w:szCs w:val="28"/>
        </w:rPr>
      </w:pPr>
      <w:r>
        <w:rPr>
          <w:bCs/>
          <w:sz w:val="28"/>
          <w:szCs w:val="28"/>
          <w:lang w:val="en-US"/>
        </w:rPr>
        <w:lastRenderedPageBreak/>
        <w:t xml:space="preserve">2. </w:t>
      </w:r>
      <w:r>
        <w:rPr>
          <w:bCs/>
          <w:sz w:val="28"/>
          <w:szCs w:val="28"/>
        </w:rPr>
        <w:t>Стандарт предоставления муниципальной услуги</w:t>
      </w:r>
    </w:p>
    <w:p w:rsidR="00A20A97" w:rsidRDefault="00A20A97" w:rsidP="00A20A97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6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2"/>
        <w:gridCol w:w="7509"/>
        <w:gridCol w:w="3639"/>
      </w:tblGrid>
      <w:tr w:rsidR="00A20A97" w:rsidTr="00A20A97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20A97" w:rsidRDefault="00A20A97">
            <w:pPr>
              <w:autoSpaceDE w:val="0"/>
              <w:autoSpaceDN w:val="0"/>
              <w:adjustRightInd w:val="0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20A97" w:rsidRDefault="00A20A9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20A97" w:rsidRDefault="00A20A9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A20A97" w:rsidTr="00A20A97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Присвоение (изменение, уточнение, аннулирование) адреса объекту недвижимости 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ГрК РФ;</w:t>
            </w:r>
          </w:p>
          <w:p w:rsidR="00A20A97" w:rsidRDefault="00A20A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ЗК РФ</w:t>
            </w:r>
          </w:p>
        </w:tc>
      </w:tr>
      <w:tr w:rsidR="00A20A97" w:rsidTr="00A20A97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 Наименование исполнительного органа местного самоуправления непосредственно предоставляющего муниципальную услугу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Исполнительный комитет </w:t>
            </w:r>
            <w:r w:rsidR="004C6DA3">
              <w:rPr>
                <w:sz w:val="28"/>
                <w:szCs w:val="28"/>
              </w:rPr>
              <w:t>Бурундуковского</w:t>
            </w:r>
            <w:r>
              <w:rPr>
                <w:sz w:val="28"/>
                <w:szCs w:val="28"/>
              </w:rPr>
              <w:t xml:space="preserve"> СП Кайбицкого муниципального района Республики Татарстан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Положение об ИК</w:t>
            </w:r>
          </w:p>
        </w:tc>
      </w:tr>
      <w:tr w:rsidR="00A20A97" w:rsidTr="00A20A97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 Постановление (распоряжение) о присвоении объекту адресации адреса или аннулировании его адреса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 Решение об отказе в присвоении объекту адресации адреса или аннулировании его адреса (приложение №2)</w:t>
            </w:r>
          </w:p>
          <w:p w:rsidR="00A20A97" w:rsidRDefault="00A20A97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П.39 Правил</w:t>
            </w:r>
          </w:p>
        </w:tc>
      </w:tr>
      <w:tr w:rsidR="00A20A97" w:rsidTr="00A20A97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16 дней, включая день подачи заявления</w:t>
            </w:r>
            <w:r>
              <w:rPr>
                <w:rStyle w:val="ae"/>
                <w:sz w:val="28"/>
                <w:szCs w:val="28"/>
              </w:rPr>
              <w:footnoteReference w:id="1"/>
            </w:r>
            <w:r>
              <w:rPr>
                <w:sz w:val="28"/>
                <w:szCs w:val="28"/>
              </w:rPr>
              <w:t>.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о присвоении объекту адресации адреса или аннулировании его адреса, а также решение об отказе в таком присвоении или аннулировании принимаются уполномоченным органом в срок не более чем 18 рабочих дней со дня поступления заявления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Пункт 37 Правил</w:t>
            </w:r>
          </w:p>
        </w:tc>
      </w:tr>
      <w:tr w:rsidR="00A20A97" w:rsidTr="00A20A97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2.5.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правоустанавливающие и (или) право-удостоверяющие документы на объект (объекты) адресации (если право на него (них) не зарегистрировано в Едином государственном реестре прав на недвижимое имущество и сделок с ним;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кадастровые паспорта объектов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образованием одного и более новых объектов адресации);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разрешение на строительство объекта адресации (при присвоении адреса строящимся объектам адресации) и (или) разрешение на ввод объекта адресации в эксплуатацию;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схема расположения объекта адресации на кадастровом плане или кадастровой карте соответствующей территории (в случае присвоения земельному участку адреса);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д) кадастровый паспорт объекта адресации (в случае присвоения адреса объекту адресации, поставленному на кадастровый учет);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е) решение органа местного самоуправления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помещение);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ж) акт приемочной комиссии при переустройстве и (или) перепланировке помещения, приводящих к </w:t>
            </w:r>
            <w:r>
              <w:rPr>
                <w:sz w:val="28"/>
                <w:szCs w:val="28"/>
              </w:rPr>
              <w:lastRenderedPageBreak/>
              <w:t>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адресации);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з) кадастровая выписка об объекте недвижимости, который снят с учета (в случае аннулирования адреса объекта адресации по основаниям, указанным в </w:t>
            </w:r>
            <w:hyperlink r:id="rId14" w:history="1">
              <w:r>
                <w:rPr>
                  <w:rStyle w:val="a3"/>
                  <w:szCs w:val="28"/>
                </w:rPr>
                <w:t>подпункте "а" пункта 14</w:t>
              </w:r>
            </w:hyperlink>
            <w:r>
              <w:rPr>
                <w:sz w:val="28"/>
                <w:szCs w:val="28"/>
              </w:rPr>
              <w:t xml:space="preserve"> настоящих Правил);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и) уведомление об отсутствии в государственном кадастре недвижимости запрашиваемых сведений по объекту адресации (в случае аннулирования адреса объекта адресации по основаниям, указанным в </w:t>
            </w:r>
            <w:hyperlink r:id="rId15" w:history="1">
              <w:r>
                <w:rPr>
                  <w:rStyle w:val="a3"/>
                  <w:szCs w:val="28"/>
                </w:rPr>
                <w:t>подпункте "б" пункта 14</w:t>
              </w:r>
            </w:hyperlink>
            <w:r>
              <w:rPr>
                <w:sz w:val="28"/>
                <w:szCs w:val="28"/>
              </w:rPr>
              <w:t xml:space="preserve"> настоящих Правил).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Заявители (представители заявителя) при подаче заявления вправе приложить к нему вышеуказанные документы, если такие документы не находятся в распоряжении органа государственной власти, органа местного самоуправления либо подведомственных государственным органам или органам местного самоуправления организаций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Документы, указанные в </w:t>
            </w:r>
            <w:hyperlink r:id="rId16" w:history="1">
              <w:r>
                <w:rPr>
                  <w:rStyle w:val="a3"/>
                  <w:szCs w:val="28"/>
                </w:rPr>
                <w:t>пункте 34</w:t>
              </w:r>
            </w:hyperlink>
            <w:r>
              <w:rPr>
                <w:sz w:val="28"/>
                <w:szCs w:val="28"/>
              </w:rPr>
              <w:t xml:space="preserve"> настоящих Правил, представляемые в уполномоченный орган в форме электронных документов, удостоверяются заявителем (представителем заявителя) с использованием усиленной квалифицированной электронной подписи.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lastRenderedPageBreak/>
              <w:t>Пункт 34 Правил</w:t>
            </w:r>
          </w:p>
        </w:tc>
      </w:tr>
      <w:tr w:rsidR="00A20A97" w:rsidTr="00A20A97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2.6. Исчерпывающий перечень документов, необходимых в соответствии с нормативными </w:t>
            </w:r>
            <w:r>
              <w:rPr>
                <w:sz w:val="28"/>
                <w:szCs w:val="28"/>
              </w:rPr>
              <w:lastRenderedPageBreak/>
              <w:t>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pStyle w:val="ConsPlusNonformat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A20A97" w:rsidRDefault="00A20A97">
            <w:pPr>
              <w:pStyle w:val="ConsPlusNonformat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 Выписка из Единого государственного реестра прав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недвижимое имущество и сделок с ним (содержащая общедоступные сведения о зарегистрированных правах на объект недвижимости);</w:t>
            </w:r>
          </w:p>
          <w:p w:rsidR="00A20A97" w:rsidRDefault="00A20A97">
            <w:pPr>
              <w:pStyle w:val="ConsPlusNonformat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 Кадастровый паспорт объекта недвижимости.</w:t>
            </w:r>
          </w:p>
          <w:p w:rsidR="00A20A97" w:rsidRDefault="00A20A97">
            <w:pPr>
              <w:pStyle w:val="ConsPlusNonformat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pStyle w:val="1"/>
              <w:rPr>
                <w:b w:val="0"/>
                <w:szCs w:val="28"/>
              </w:rPr>
            </w:pPr>
          </w:p>
        </w:tc>
      </w:tr>
      <w:tr w:rsidR="00A20A97" w:rsidTr="00A20A97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tt-RU"/>
              </w:rPr>
              <w:lastRenderedPageBreak/>
              <w:t>2.7. </w:t>
            </w:r>
            <w:r>
              <w:rPr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ind w:left="26"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Согласование не требуется.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pStyle w:val="1"/>
              <w:rPr>
                <w:b w:val="0"/>
                <w:szCs w:val="28"/>
              </w:rPr>
            </w:pPr>
          </w:p>
        </w:tc>
      </w:tr>
      <w:tr w:rsidR="00A20A97" w:rsidTr="00A20A97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2.8. Исчерпывающий перечень оснований для отказа в приеме </w:t>
            </w:r>
            <w:r>
              <w:rPr>
                <w:sz w:val="28"/>
                <w:szCs w:val="28"/>
              </w:rPr>
              <w:lastRenderedPageBreak/>
              <w:t>документов, необходимых для предоставления муниципальной услуги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1) Подача документов ненадлежащим лицом;</w:t>
            </w:r>
          </w:p>
          <w:p w:rsidR="00A20A97" w:rsidRDefault="00A20A97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 Несоответствие представленных документов перечню </w:t>
            </w:r>
            <w:r>
              <w:rPr>
                <w:sz w:val="28"/>
                <w:szCs w:val="28"/>
              </w:rPr>
              <w:lastRenderedPageBreak/>
              <w:t>документов, указанных в пункте 2.5 настоящего Регламента;</w:t>
            </w:r>
          </w:p>
          <w:p w:rsidR="00A20A97" w:rsidRDefault="00A20A97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A20A97" w:rsidRDefault="00A20A97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Представление документов в ненадлежащий орган.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pStyle w:val="1"/>
              <w:rPr>
                <w:b w:val="0"/>
                <w:szCs w:val="28"/>
              </w:rPr>
            </w:pPr>
          </w:p>
        </w:tc>
      </w:tr>
      <w:tr w:rsidR="00A20A97" w:rsidTr="00A20A97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2.9.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Основания для отказа: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с заявлением о присвоении объекту адресации адреса обратилось лицо, не указанное в </w:t>
            </w:r>
            <w:hyperlink r:id="rId17" w:history="1">
              <w:r>
                <w:rPr>
                  <w:rStyle w:val="a3"/>
                  <w:szCs w:val="28"/>
                </w:rPr>
                <w:t>пунктах 27</w:t>
              </w:r>
            </w:hyperlink>
            <w:r>
              <w:rPr>
                <w:sz w:val="28"/>
                <w:szCs w:val="28"/>
              </w:rPr>
              <w:t xml:space="preserve"> и </w:t>
            </w:r>
            <w:hyperlink r:id="rId18" w:history="1">
              <w:r>
                <w:rPr>
                  <w:rStyle w:val="a3"/>
                  <w:szCs w:val="28"/>
                </w:rPr>
                <w:t>29</w:t>
              </w:r>
            </w:hyperlink>
            <w:r>
              <w:rPr>
                <w:sz w:val="28"/>
                <w:szCs w:val="28"/>
              </w:rPr>
              <w:t xml:space="preserve"> настоящих Правил;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ответ на межведомственный запрос свидетельствует об отсутствии документа и (или) информации, необходимых для присвоения объекту адресации адреса или аннулирования его адреса, и соответствующий документ не был представлен заявителем (представителем заявителя) по собственной инициативе;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документы, обязанность по предоставлению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Федерации;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г) отсутствуют случаи и условия для присвоения объекту адресации адреса или аннулирования его адреса, указанные в </w:t>
            </w:r>
            <w:hyperlink r:id="rId19" w:history="1">
              <w:r>
                <w:rPr>
                  <w:rStyle w:val="a3"/>
                  <w:szCs w:val="28"/>
                </w:rPr>
                <w:t>пунктах 5</w:t>
              </w:r>
            </w:hyperlink>
            <w:r>
              <w:rPr>
                <w:sz w:val="28"/>
                <w:szCs w:val="28"/>
              </w:rPr>
              <w:t xml:space="preserve">, </w:t>
            </w:r>
            <w:hyperlink r:id="rId20" w:history="1">
              <w:r>
                <w:rPr>
                  <w:rStyle w:val="a3"/>
                  <w:szCs w:val="28"/>
                </w:rPr>
                <w:t>8</w:t>
              </w:r>
            </w:hyperlink>
            <w:r>
              <w:rPr>
                <w:sz w:val="28"/>
                <w:szCs w:val="28"/>
              </w:rPr>
              <w:t xml:space="preserve"> - </w:t>
            </w:r>
            <w:hyperlink r:id="rId21" w:history="1">
              <w:r>
                <w:rPr>
                  <w:rStyle w:val="a3"/>
                  <w:szCs w:val="28"/>
                </w:rPr>
                <w:t>11</w:t>
              </w:r>
            </w:hyperlink>
            <w:r>
              <w:rPr>
                <w:sz w:val="28"/>
                <w:szCs w:val="28"/>
              </w:rPr>
              <w:t xml:space="preserve"> и </w:t>
            </w:r>
            <w:hyperlink r:id="rId22" w:history="1">
              <w:r>
                <w:rPr>
                  <w:rStyle w:val="a3"/>
                  <w:szCs w:val="28"/>
                </w:rPr>
                <w:t>14</w:t>
              </w:r>
            </w:hyperlink>
            <w:r>
              <w:rPr>
                <w:sz w:val="28"/>
                <w:szCs w:val="28"/>
              </w:rPr>
              <w:t xml:space="preserve"> - </w:t>
            </w:r>
            <w:hyperlink r:id="rId23" w:history="1">
              <w:r>
                <w:rPr>
                  <w:rStyle w:val="a3"/>
                  <w:szCs w:val="28"/>
                </w:rPr>
                <w:t>18</w:t>
              </w:r>
            </w:hyperlink>
            <w:r>
              <w:rPr>
                <w:sz w:val="28"/>
                <w:szCs w:val="28"/>
              </w:rPr>
              <w:t xml:space="preserve"> настоящих Правил.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427"/>
              <w:jc w:val="both"/>
              <w:outlineLvl w:val="2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pStyle w:val="1"/>
              <w:rPr>
                <w:b w:val="0"/>
                <w:szCs w:val="28"/>
              </w:rPr>
            </w:pPr>
          </w:p>
        </w:tc>
      </w:tr>
      <w:tr w:rsidR="00A20A97" w:rsidTr="00A20A97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2.10. Порядок, размер и основания взимания государственной </w:t>
            </w:r>
            <w:r>
              <w:rPr>
                <w:sz w:val="28"/>
                <w:szCs w:val="28"/>
              </w:rPr>
              <w:lastRenderedPageBreak/>
              <w:t>пошлины или иной платы, взимаемой за предоставление муниципальной услуги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Муниципальная услуга предоставляется на безвозмездной основе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pStyle w:val="1"/>
              <w:rPr>
                <w:b w:val="0"/>
                <w:szCs w:val="28"/>
              </w:rPr>
            </w:pPr>
          </w:p>
        </w:tc>
      </w:tr>
      <w:tr w:rsidR="00A20A97" w:rsidTr="00A20A97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pStyle w:val="1"/>
              <w:rPr>
                <w:b w:val="0"/>
                <w:szCs w:val="28"/>
              </w:rPr>
            </w:pPr>
          </w:p>
        </w:tc>
      </w:tr>
      <w:tr w:rsidR="00A20A97" w:rsidTr="00A20A97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A20A97" w:rsidRDefault="00A20A97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pStyle w:val="1"/>
              <w:rPr>
                <w:b w:val="0"/>
                <w:szCs w:val="28"/>
              </w:rPr>
            </w:pPr>
          </w:p>
        </w:tc>
      </w:tr>
      <w:tr w:rsidR="00A20A97" w:rsidTr="00A20A97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pStyle w:val="1"/>
              <w:rPr>
                <w:b w:val="0"/>
                <w:szCs w:val="28"/>
              </w:rPr>
            </w:pPr>
          </w:p>
        </w:tc>
      </w:tr>
      <w:tr w:rsidR="00A20A97" w:rsidTr="00A20A97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</w:t>
            </w:r>
            <w:r>
              <w:rPr>
                <w:sz w:val="28"/>
                <w:szCs w:val="28"/>
              </w:rPr>
              <w:lastRenderedPageBreak/>
              <w:t>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A20A97" w:rsidRDefault="00A20A97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A20A97" w:rsidRDefault="00A20A97">
            <w:pPr>
              <w:tabs>
                <w:tab w:val="num" w:pos="370"/>
              </w:tabs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Визуальная, текстовая и мультимедийная информация о порядке предоставления муниципальной услуги размещается </w:t>
            </w:r>
            <w:r>
              <w:rPr>
                <w:sz w:val="28"/>
                <w:szCs w:val="28"/>
              </w:rPr>
              <w:lastRenderedPageBreak/>
              <w:t>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lastRenderedPageBreak/>
              <w:t>Правила</w:t>
            </w:r>
          </w:p>
        </w:tc>
      </w:tr>
      <w:tr w:rsidR="00A20A97" w:rsidTr="00A20A97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2.15.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autoSpaceDE w:val="0"/>
              <w:autoSpaceDN w:val="0"/>
              <w:adjustRightInd w:val="0"/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Показателями доступности предоставления муниципальной услуги являются: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расположенность помещения в зоне доступности общественного транспорта;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 в сети «Интернет», на Едином портале государственных и муниципальных услуг.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 подаче запроса о предоставлении муниципальной услуги  и при получении результата муниципальной услуги, </w:t>
            </w:r>
            <w:r>
              <w:rPr>
                <w:sz w:val="28"/>
                <w:szCs w:val="28"/>
              </w:rPr>
              <w:lastRenderedPageBreak/>
              <w:t>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МФЦ), в удаленных рабочих местах МФЦ консультацию, прием и выдачу документов осуществляет специалист МФЦ.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 на Едином портале государственных и муниципальных услуг, в МФЦ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pStyle w:val="1"/>
              <w:rPr>
                <w:b w:val="0"/>
                <w:szCs w:val="28"/>
              </w:rPr>
            </w:pPr>
          </w:p>
        </w:tc>
      </w:tr>
      <w:tr w:rsidR="00A20A97" w:rsidTr="00A20A97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2.16.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A20A97" w:rsidRDefault="00A20A97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Заявление о предоставлении муниципальной услуги в форме электронного документа подается с использованием   портала федеральной информационной адресной системы в информационно-телекоммуникационной сети «Интернет»,  Портал государственных и муниципальных услуг Республики Татарстан (</w:t>
            </w:r>
            <w:r>
              <w:rPr>
                <w:sz w:val="28"/>
                <w:szCs w:val="28"/>
                <w:lang w:val="en-US"/>
              </w:rPr>
              <w:t>http</w:t>
            </w:r>
            <w:r>
              <w:rPr>
                <w:sz w:val="28"/>
                <w:szCs w:val="28"/>
              </w:rPr>
              <w:t>://u</w:t>
            </w:r>
            <w:r>
              <w:rPr>
                <w:sz w:val="28"/>
                <w:szCs w:val="28"/>
                <w:lang w:val="en-US"/>
              </w:rPr>
              <w:t>slugi</w:t>
            </w:r>
            <w:r>
              <w:rPr>
                <w:sz w:val="28"/>
                <w:szCs w:val="28"/>
              </w:rPr>
              <w:t xml:space="preserve">. </w:t>
            </w:r>
            <w:hyperlink r:id="rId24" w:history="1">
              <w:r>
                <w:rPr>
                  <w:rStyle w:val="a3"/>
                  <w:szCs w:val="28"/>
                  <w:lang w:val="en-US"/>
                </w:rPr>
                <w:t>tatar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ru</w:t>
              </w:r>
            </w:hyperlink>
            <w:r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>
              <w:rPr>
                <w:sz w:val="28"/>
                <w:szCs w:val="28"/>
                <w:lang w:val="en-US"/>
              </w:rPr>
              <w:t>http</w:t>
            </w:r>
            <w:r>
              <w:rPr>
                <w:sz w:val="28"/>
                <w:szCs w:val="28"/>
              </w:rPr>
              <w:t xml:space="preserve">:// </w:t>
            </w:r>
            <w:hyperlink r:id="rId25" w:history="1">
              <w:r>
                <w:rPr>
                  <w:rStyle w:val="a3"/>
                  <w:szCs w:val="28"/>
                  <w:lang w:val="en-US"/>
                </w:rPr>
                <w:t>www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gosuslugi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ru</w:t>
              </w:r>
              <w:r>
                <w:rPr>
                  <w:rStyle w:val="a3"/>
                  <w:szCs w:val="28"/>
                </w:rPr>
                <w:t>/</w:t>
              </w:r>
            </w:hyperlink>
            <w:r>
              <w:rPr>
                <w:sz w:val="28"/>
                <w:szCs w:val="28"/>
              </w:rPr>
              <w:t>)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pStyle w:val="1"/>
              <w:rPr>
                <w:b w:val="0"/>
                <w:szCs w:val="28"/>
              </w:rPr>
            </w:pPr>
          </w:p>
        </w:tc>
      </w:tr>
    </w:tbl>
    <w:p w:rsidR="00A20A97" w:rsidRDefault="00A20A97" w:rsidP="00A20A97">
      <w:pPr>
        <w:rPr>
          <w:sz w:val="28"/>
          <w:szCs w:val="28"/>
        </w:rPr>
        <w:sectPr w:rsidR="00A20A97">
          <w:pgSz w:w="16840" w:h="11907" w:orient="landscape"/>
          <w:pgMar w:top="1418" w:right="1440" w:bottom="868" w:left="720" w:header="720" w:footer="720" w:gutter="0"/>
          <w:cols w:space="720"/>
        </w:sectPr>
      </w:pPr>
    </w:p>
    <w:p w:rsidR="00A20A97" w:rsidRDefault="00A20A97" w:rsidP="00A20A97">
      <w:pPr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>
        <w:rPr>
          <w:bCs/>
          <w:sz w:val="28"/>
          <w:szCs w:val="28"/>
          <w:lang w:val="en-US"/>
        </w:rPr>
        <w:t>C</w:t>
      </w:r>
      <w:r>
        <w:rPr>
          <w:bCs/>
          <w:sz w:val="28"/>
          <w:szCs w:val="28"/>
        </w:rPr>
        <w:t>остав 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3.1.1. Предоставление муниципальной услуги включает в себя следующие процедуры: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консультирование заявителя;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принятие и регистрация заявления;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формирование и направление межведомственных запросов в органы, участвующие в предоставлении муниципальной услуги;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подготовка результата муниципальной услуги;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выдача заявителю результата муниципальной услуги.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</w:t>
      </w:r>
      <w:r w:rsidR="007A3142">
        <w:rPr>
          <w:sz w:val="28"/>
          <w:szCs w:val="28"/>
        </w:rPr>
        <w:t xml:space="preserve"> </w:t>
      </w:r>
      <w:r>
        <w:rPr>
          <w:sz w:val="28"/>
          <w:szCs w:val="28"/>
        </w:rPr>
        <w:t>3.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 Оказание консультаций заявителю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3.2.1. 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Принятие и регистрация заявления</w:t>
      </w: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3.3.1. Заявитель (представитель заявителя) направляет заявление на бумажном носителе посредством почтового отправления с описью вложения и уведомлением о вручении или представляет лично или в форме электронного документа или через МФЦ о предоставлении муниципальной услуги и представляет документы в соответствии с пунктом 2.5 настоящего Регламента в Отдел. Заявление и документы могут быть поданы через удаленное рабочее место. Список удаленных рабочих мест приведен в приложении №4.</w:t>
      </w: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Заявление о предоставлении муниципальной услуги в форме электронного документа направляется в Отдел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3.3.2.</w:t>
      </w:r>
      <w:r>
        <w:rPr>
          <w:bCs/>
          <w:sz w:val="28"/>
          <w:szCs w:val="28"/>
        </w:rPr>
        <w:t>Специалист Отдела, ведущий прием заявлений, осуществляет: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установление личности заявителя; 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случае отсутствия замечаний специалист Отдела осуществляет: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прием и регистрацию заявления в специальном журнале;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вручение заявителю копии </w:t>
      </w:r>
      <w:r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>
        <w:rPr>
          <w:bCs/>
          <w:sz w:val="28"/>
          <w:szCs w:val="28"/>
        </w:rPr>
        <w:t>;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направление заявления на рассмотрение руководителю Исполкома.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>
        <w:rPr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прием заявления и документов в течение 15 минут;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3.3.3. Руководитель Исполкома рассматривает заявление, определяет исполнителя и направляет заявление в Отдел.</w:t>
      </w: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направленное исполнителю заявление.</w:t>
      </w:r>
    </w:p>
    <w:p w:rsidR="00A20A97" w:rsidRDefault="00A20A97" w:rsidP="00A20A97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tabs>
          <w:tab w:val="left" w:pos="8610"/>
        </w:tabs>
        <w:suppressAutoHyphens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3.4.1. Специалист Отдела </w:t>
      </w:r>
      <w:r>
        <w:rPr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запросы о предоставлении:</w:t>
      </w: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Выписки из Единого государственного реестра прав на недвижимое имущество и сделок с ним (содержащей общедоступные сведения о зарегистрированных правах на объект недвижимости);</w:t>
      </w: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Кадастрового паспорта объекта недвижимости.</w:t>
      </w:r>
    </w:p>
    <w:p w:rsidR="00A20A97" w:rsidRDefault="00A20A97" w:rsidP="00A20A97">
      <w:pPr>
        <w:suppressAutoHyphens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A20A97" w:rsidRDefault="00A20A97" w:rsidP="00A20A97">
      <w:pPr>
        <w:suppressAutoHyphens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Результат процедуры: направленные в органы власти запросы. 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A20A97" w:rsidRDefault="00A20A97" w:rsidP="00A20A97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документы (сведения) либо уведомление об отказе, направленные в Отдел.</w:t>
      </w: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 Подготовка результата муниципальной услуги</w:t>
      </w: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3.5.1. Специалист Отдела осуществляет: </w:t>
      </w: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проверку сведений содержащихся в документах, прилагаемых к заявлению;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проверку наличия оснований для отказа в предоставлении муниципальной услуги, предусмотренных пунктом 2.9 настоящего Регламента.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наличия оснований для отказа в предоставлении муниципальной услуги специалист Отдела подготавливает проект мотивированного отказа о предоставлении муниципальной услуги (далее – мотивированный отказ).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отсутствия оснований для отказа в предоставлении муниципальной услуги специалист Отдела осуществляет:</w:t>
      </w:r>
    </w:p>
    <w:p w:rsidR="00A20A97" w:rsidRDefault="00A20A97" w:rsidP="00A20A97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подготовку  запроса в  МРФ № 4 РГУП «Бюро технической инвентаризации» Министерства строительства, архитектуры и ЖКХ РТ (далее РГУП «БТИ») о наличии присвоенных адресов; </w:t>
      </w:r>
    </w:p>
    <w:p w:rsidR="00A20A97" w:rsidRDefault="00A20A97" w:rsidP="00A20A97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не позднее трех дней с момента поступления ответов на запросы</w:t>
      </w:r>
      <w:r>
        <w:rPr>
          <w:bCs/>
          <w:sz w:val="28"/>
          <w:szCs w:val="28"/>
        </w:rPr>
        <w:t>.</w:t>
      </w:r>
    </w:p>
    <w:p w:rsidR="00A20A97" w:rsidRDefault="00A20A97" w:rsidP="00A20A97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 процедур: запрос в РГУП «БТИ» о наличии присвоенных адресов; </w:t>
      </w:r>
    </w:p>
    <w:p w:rsidR="00A20A97" w:rsidRDefault="00A20A97" w:rsidP="00A20A97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3.5.2. Специалист РГУП «БТИ» проверяет адрес, указанный в запросе и готовит справку о наличии присвоенных адресов.</w:t>
      </w: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в сроки определенные регламентом РГУП «БТИ».</w:t>
      </w:r>
    </w:p>
    <w:p w:rsidR="00A20A97" w:rsidRDefault="00A20A97" w:rsidP="00A20A97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 процедур: справка о наличии присвоенных адресов. </w:t>
      </w:r>
    </w:p>
    <w:p w:rsidR="00A20A97" w:rsidRDefault="00A20A97" w:rsidP="00A20A97">
      <w:pPr>
        <w:autoSpaceDE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3.5.3.  Специалист Отдела, после получения ответа от РГУП «БТИ» осуществляет:</w:t>
      </w:r>
    </w:p>
    <w:p w:rsidR="00A20A97" w:rsidRDefault="00A20A97" w:rsidP="00A20A97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оформление проекта постановления о </w:t>
      </w:r>
      <w:r>
        <w:rPr>
          <w:bCs/>
          <w:sz w:val="28"/>
          <w:szCs w:val="28"/>
        </w:rPr>
        <w:t xml:space="preserve">присвоении адреса объекту недвижимости или мотивированного отказа (далее – проекта </w:t>
      </w:r>
      <w:r>
        <w:rPr>
          <w:sz w:val="28"/>
          <w:szCs w:val="28"/>
        </w:rPr>
        <w:t>решения);</w:t>
      </w: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согласование проекта решения с руководителем Исполкома.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не позднее трех дней с момента получения ответа от РГУП «БТИ».</w:t>
      </w:r>
    </w:p>
    <w:p w:rsidR="00A20A97" w:rsidRDefault="00A20A97" w:rsidP="00A20A97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процедур: проект решения, направленный на согласование  руководителю Исполкома. </w:t>
      </w:r>
    </w:p>
    <w:p w:rsidR="00A20A97" w:rsidRDefault="00A20A97" w:rsidP="00A20A97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3.5.4. Руководитель Исполкома, подписывает проект решения или мотивированный отказ и направляет специалисту Отдела.</w:t>
      </w: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Процедуры, устанавливаемые настоящим пунктом, осуществляются в течение одного дня с </w:t>
      </w:r>
      <w:r>
        <w:rPr>
          <w:bCs/>
          <w:sz w:val="28"/>
          <w:szCs w:val="28"/>
        </w:rPr>
        <w:t>момента окончания предыдущей процедуры.</w:t>
      </w:r>
    </w:p>
    <w:p w:rsidR="00A20A97" w:rsidRDefault="00A20A97" w:rsidP="00A20A97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процедуры: подписанное постановление о </w:t>
      </w:r>
      <w:r>
        <w:rPr>
          <w:rFonts w:ascii="Times New Roman" w:hAnsi="Times New Roman" w:cs="Times New Roman"/>
          <w:bCs/>
          <w:sz w:val="28"/>
          <w:szCs w:val="28"/>
        </w:rPr>
        <w:t>присвоении адреса объекту недвижимости или мотивированный отказ.</w:t>
      </w:r>
    </w:p>
    <w:p w:rsidR="00A20A97" w:rsidRDefault="00A20A97" w:rsidP="00A20A97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3.5.5. Специалист Отдела регистрирует постановление о </w:t>
      </w:r>
      <w:r>
        <w:rPr>
          <w:rFonts w:ascii="Times New Roman" w:hAnsi="Times New Roman" w:cs="Times New Roman"/>
          <w:bCs/>
          <w:sz w:val="28"/>
          <w:szCs w:val="28"/>
        </w:rPr>
        <w:t>присвоении адреса объекту недвижимости или мотивированный отказ,</w:t>
      </w:r>
      <w:r>
        <w:rPr>
          <w:rFonts w:ascii="Times New Roman" w:hAnsi="Times New Roman" w:cs="Times New Roman"/>
          <w:sz w:val="28"/>
          <w:szCs w:val="28"/>
        </w:rPr>
        <w:t xml:space="preserve"> присваивает номер. </w:t>
      </w:r>
    </w:p>
    <w:p w:rsidR="00A20A97" w:rsidRDefault="00A20A97" w:rsidP="00A20A97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Процедуры, устанавливаемые настоящим пунктом, осуществляются в течение одного дня с </w:t>
      </w:r>
      <w:r>
        <w:rPr>
          <w:bCs/>
          <w:sz w:val="28"/>
          <w:szCs w:val="28"/>
        </w:rPr>
        <w:t>момента окончания предыдущей процедуры.</w:t>
      </w:r>
    </w:p>
    <w:p w:rsidR="00A20A97" w:rsidRDefault="00A20A97" w:rsidP="00A20A97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процедур: зарегистрированное постановление о присвоении адреса или мотивированный отказ.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 Выдача заявителю результата муниципальной услуги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3.6.1. Специалист Отдела, извещает заявителя о принятом решении и выдает заявителю либо направляет по почте постановление исполнительного комитета о </w:t>
      </w:r>
      <w:r>
        <w:rPr>
          <w:bCs/>
          <w:sz w:val="28"/>
          <w:szCs w:val="28"/>
        </w:rPr>
        <w:t xml:space="preserve">присвоении адреса объекту недвижимости </w:t>
      </w:r>
      <w:r>
        <w:rPr>
          <w:bCs/>
          <w:strike/>
          <w:sz w:val="28"/>
          <w:szCs w:val="28"/>
        </w:rPr>
        <w:t>капитального строительства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или мотивированный отказ.</w:t>
      </w:r>
    </w:p>
    <w:p w:rsidR="00A20A97" w:rsidRDefault="00A20A97" w:rsidP="00A20A97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Процедура, устанавливаемая настоящим пунктом, осуществляется:</w:t>
      </w:r>
    </w:p>
    <w:p w:rsidR="00A20A97" w:rsidRDefault="00A20A97" w:rsidP="00A20A97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15 минут - в случае личного прибытия заявителя;</w:t>
      </w:r>
    </w:p>
    <w:p w:rsidR="00A20A97" w:rsidRDefault="00A20A97" w:rsidP="00A20A97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одного дня с момента окончания процедуры предусмотренной пунктом 3.5 настоящего Регламента, в случае направления ответа по почте письмом.</w:t>
      </w:r>
    </w:p>
    <w:p w:rsidR="00A20A97" w:rsidRDefault="00A20A97" w:rsidP="00A20A97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процедуры: выданное (направленное) заявителю постановление о присвоении адреса объекту недвижимости или мотивированный отказ.</w:t>
      </w:r>
    </w:p>
    <w:p w:rsidR="00A20A97" w:rsidRDefault="00A20A97" w:rsidP="00A20A97">
      <w:pPr>
        <w:autoSpaceDE w:val="0"/>
        <w:autoSpaceDN w:val="0"/>
        <w:adjustRightInd w:val="0"/>
        <w:ind w:firstLine="540"/>
        <w:jc w:val="center"/>
        <w:outlineLvl w:val="2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 Предоставление муниципальной услуги через МФЦ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3.7.1.  Заявитель вправе обратиться для получения муниципальной услуги в МФЦ, в удаленное рабочее место МФЦ. 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МФЦ.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3.8. Исправление технических ошибок. </w:t>
      </w:r>
    </w:p>
    <w:p w:rsidR="00A20A97" w:rsidRDefault="00A20A97" w:rsidP="00A20A97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A20A97" w:rsidRDefault="00A20A97" w:rsidP="00A20A97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об исправлении технической ошибки (приложение №5);</w:t>
      </w:r>
    </w:p>
    <w:p w:rsidR="00A20A97" w:rsidRDefault="00A20A97" w:rsidP="00A20A97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A20A97" w:rsidRDefault="00A20A97" w:rsidP="00A20A97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A20A97" w:rsidRDefault="00A20A97" w:rsidP="00A20A97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A20A97" w:rsidRDefault="00A20A97" w:rsidP="00A20A97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A20A97" w:rsidRDefault="00A20A97" w:rsidP="00A20A97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A20A97" w:rsidRDefault="00A20A97" w:rsidP="00A20A97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A20A97" w:rsidRDefault="00A20A97" w:rsidP="00A20A97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A20A97" w:rsidRDefault="00A20A97" w:rsidP="00A20A97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A97" w:rsidRDefault="00A20A97" w:rsidP="00A20A97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A97" w:rsidRDefault="00A20A97" w:rsidP="00A20A97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A97" w:rsidRDefault="00A20A97" w:rsidP="00A20A97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A20A97" w:rsidRDefault="00A20A97" w:rsidP="00A20A97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suppressAutoHyphens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проверка и согласование проектов документов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spacing w:before="108" w:after="108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A20A97" w:rsidRDefault="00A20A97" w:rsidP="00A20A97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A20A97" w:rsidRDefault="00A20A97" w:rsidP="00A20A97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A20A97" w:rsidRDefault="00A20A97" w:rsidP="00A20A97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A20A97" w:rsidRDefault="00A20A97" w:rsidP="00A20A97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 нарушение срока предоставления муниципальной услуги;</w:t>
      </w:r>
    </w:p>
    <w:p w:rsidR="00A20A97" w:rsidRDefault="00A20A97" w:rsidP="00A20A97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Кайбицкого муниципального района для предоставления муниципальной услуги;</w:t>
      </w:r>
    </w:p>
    <w:p w:rsidR="00A20A97" w:rsidRDefault="00A20A97" w:rsidP="00A20A97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Кайбицкого муниципального района для предоставления муниципальной услуги, у заявителя;</w:t>
      </w:r>
    </w:p>
    <w:p w:rsidR="00A20A97" w:rsidRDefault="00A20A97" w:rsidP="00A20A97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Кайбицкого муниципального района;</w:t>
      </w:r>
    </w:p>
    <w:p w:rsidR="00A20A97" w:rsidRDefault="00A20A97" w:rsidP="00A20A97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Кайбицкого муниципального района;</w:t>
      </w:r>
    </w:p>
    <w:p w:rsidR="00A20A97" w:rsidRDefault="00A20A97" w:rsidP="00A20A97">
      <w:pPr>
        <w:suppressAutoHyphens/>
        <w:ind w:firstLine="720"/>
        <w:jc w:val="both"/>
        <w:rPr>
          <w:sz w:val="28"/>
          <w:szCs w:val="28"/>
        </w:rPr>
      </w:pPr>
    </w:p>
    <w:p w:rsidR="00A20A97" w:rsidRDefault="00A20A97" w:rsidP="00A20A97">
      <w:pPr>
        <w:suppressAutoHyphens/>
        <w:ind w:firstLine="720"/>
        <w:jc w:val="both"/>
        <w:rPr>
          <w:sz w:val="28"/>
          <w:szCs w:val="28"/>
        </w:rPr>
      </w:pPr>
    </w:p>
    <w:p w:rsidR="00A20A97" w:rsidRDefault="00A20A97" w:rsidP="00A20A97">
      <w:pPr>
        <w:suppressAutoHyphens/>
        <w:ind w:firstLine="720"/>
        <w:jc w:val="both"/>
        <w:rPr>
          <w:sz w:val="28"/>
          <w:szCs w:val="28"/>
        </w:rPr>
      </w:pPr>
    </w:p>
    <w:p w:rsidR="00A20A97" w:rsidRDefault="00A20A97" w:rsidP="00A20A97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Кайбицкого муниципального района (http://www.___.</w:t>
      </w:r>
      <w:r>
        <w:rPr>
          <w:sz w:val="28"/>
          <w:szCs w:val="28"/>
          <w:lang w:val="en-US"/>
        </w:rPr>
        <w:t>tatarstan</w:t>
      </w:r>
      <w:r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26" w:history="1">
        <w:r>
          <w:rPr>
            <w:rStyle w:val="a3"/>
            <w:szCs w:val="28"/>
          </w:rPr>
          <w:t>http://uslugi.tatar.ru/</w:t>
        </w:r>
      </w:hyperlink>
      <w:r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5.4. Жалоба должна содержать следующую информацию:</w:t>
      </w: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5.7. По результатам рассмотрения жалобы руководитель Исполкома (глава муниципального района) принимает одно из следующих решений:</w:t>
      </w: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отказывает в удовлетворении жалобы.</w:t>
      </w: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A20A97" w:rsidRDefault="00A20A97" w:rsidP="00A20A97">
      <w:pPr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№1</w:t>
      </w:r>
    </w:p>
    <w:p w:rsidR="00A20A97" w:rsidRDefault="00A20A97" w:rsidP="00A20A97">
      <w:pPr>
        <w:pStyle w:val="a8"/>
        <w:jc w:val="right"/>
        <w:rPr>
          <w:sz w:val="28"/>
          <w:szCs w:val="28"/>
        </w:rPr>
      </w:pPr>
    </w:p>
    <w:p w:rsidR="00A20A97" w:rsidRDefault="00A20A97" w:rsidP="00A20A97">
      <w:pPr>
        <w:pStyle w:val="a8"/>
        <w:rPr>
          <w:sz w:val="28"/>
          <w:szCs w:val="28"/>
        </w:rPr>
      </w:pPr>
      <w:r>
        <w:rPr>
          <w:sz w:val="28"/>
          <w:szCs w:val="28"/>
        </w:rPr>
        <w:t>Заявление</w:t>
      </w:r>
    </w:p>
    <w:p w:rsidR="00A20A97" w:rsidRDefault="00A20A97" w:rsidP="00A20A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 форме, устанавливаемой Министерством финансов Российской Федерации.</w:t>
      </w:r>
    </w:p>
    <w:p w:rsidR="00A20A97" w:rsidRDefault="00A20A97" w:rsidP="00A20A97">
      <w:pPr>
        <w:pStyle w:val="a8"/>
        <w:rPr>
          <w:sz w:val="28"/>
          <w:szCs w:val="28"/>
        </w:rPr>
      </w:pPr>
    </w:p>
    <w:p w:rsidR="00A20A97" w:rsidRDefault="00A20A97" w:rsidP="00A20A97">
      <w:pPr>
        <w:pStyle w:val="a8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Руководителю исполнительного комитета</w:t>
      </w:r>
    </w:p>
    <w:p w:rsidR="00A20A97" w:rsidRDefault="00A20A97" w:rsidP="00A20A97">
      <w:pPr>
        <w:pStyle w:val="a8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______________________________________________</w:t>
      </w:r>
    </w:p>
    <w:p w:rsidR="00A20A97" w:rsidRDefault="00A20A97" w:rsidP="00A20A97">
      <w:pPr>
        <w:pStyle w:val="a8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от ____________________________________________ </w:t>
      </w:r>
    </w:p>
    <w:p w:rsidR="00A20A97" w:rsidRDefault="00A20A97" w:rsidP="00A20A97">
      <w:pPr>
        <w:pStyle w:val="a8"/>
        <w:jc w:val="right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>(</w:t>
      </w:r>
      <w:r>
        <w:rPr>
          <w:b w:val="0"/>
          <w:sz w:val="24"/>
          <w:szCs w:val="24"/>
        </w:rPr>
        <w:t xml:space="preserve">наименование заявителя - полное наименование </w:t>
      </w:r>
    </w:p>
    <w:p w:rsidR="00A20A97" w:rsidRDefault="00A20A97" w:rsidP="00A20A97">
      <w:pPr>
        <w:pStyle w:val="a8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</w:t>
      </w:r>
    </w:p>
    <w:p w:rsidR="00A20A97" w:rsidRDefault="00A20A97" w:rsidP="00A20A97">
      <w:pPr>
        <w:pStyle w:val="a8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организации – для юридических лиц, </w:t>
      </w:r>
    </w:p>
    <w:p w:rsidR="00A20A97" w:rsidRDefault="00A20A97" w:rsidP="00A20A97">
      <w:pPr>
        <w:pStyle w:val="a8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</w:t>
      </w:r>
    </w:p>
    <w:p w:rsidR="00A20A97" w:rsidRDefault="00A20A97" w:rsidP="00A20A97">
      <w:pPr>
        <w:pStyle w:val="a8"/>
        <w:jc w:val="right"/>
        <w:rPr>
          <w:b w:val="0"/>
          <w:sz w:val="28"/>
          <w:szCs w:val="28"/>
        </w:rPr>
      </w:pPr>
      <w:r>
        <w:rPr>
          <w:b w:val="0"/>
          <w:sz w:val="24"/>
          <w:szCs w:val="24"/>
        </w:rPr>
        <w:t>Ф.И.О. - для граждан</w:t>
      </w:r>
    </w:p>
    <w:p w:rsidR="00A20A97" w:rsidRDefault="00A20A97" w:rsidP="00A20A97">
      <w:pPr>
        <w:pStyle w:val="a8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_______________________________________________</w:t>
      </w:r>
    </w:p>
    <w:p w:rsidR="00A20A97" w:rsidRDefault="00A20A97" w:rsidP="00A20A97">
      <w:pPr>
        <w:pStyle w:val="a8"/>
        <w:jc w:val="right"/>
        <w:rPr>
          <w:b w:val="0"/>
          <w:sz w:val="28"/>
          <w:szCs w:val="28"/>
        </w:rPr>
      </w:pPr>
      <w:r>
        <w:rPr>
          <w:b w:val="0"/>
          <w:sz w:val="24"/>
          <w:szCs w:val="24"/>
        </w:rPr>
        <w:t>почтовый индекс и адрес, номер телефона</w:t>
      </w:r>
      <w:r>
        <w:rPr>
          <w:b w:val="0"/>
          <w:sz w:val="28"/>
          <w:szCs w:val="28"/>
        </w:rPr>
        <w:t>)</w:t>
      </w:r>
    </w:p>
    <w:p w:rsidR="00A20A97" w:rsidRDefault="00A20A97" w:rsidP="00A20A97">
      <w:pPr>
        <w:pStyle w:val="a8"/>
        <w:rPr>
          <w:b w:val="0"/>
          <w:sz w:val="28"/>
          <w:szCs w:val="28"/>
          <w:lang w:val="ru-RU"/>
        </w:rPr>
      </w:pPr>
    </w:p>
    <w:p w:rsidR="00A20A97" w:rsidRDefault="00A20A97" w:rsidP="00A20A97">
      <w:pPr>
        <w:pStyle w:val="a8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</w:rPr>
        <w:t>Заявление</w:t>
      </w:r>
    </w:p>
    <w:p w:rsidR="00A20A97" w:rsidRDefault="00A20A97" w:rsidP="00A20A97">
      <w:pPr>
        <w:pStyle w:val="a8"/>
        <w:rPr>
          <w:b w:val="0"/>
          <w:sz w:val="28"/>
          <w:szCs w:val="28"/>
          <w:lang w:val="ru-RU"/>
        </w:rPr>
      </w:pPr>
    </w:p>
    <w:p w:rsidR="00A20A97" w:rsidRDefault="00A20A97" w:rsidP="00A20A97">
      <w:pPr>
        <w:pStyle w:val="a8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Прошу присвоить адрес _________________________________________________________________</w:t>
      </w:r>
    </w:p>
    <w:p w:rsidR="00A20A97" w:rsidRDefault="00A20A97" w:rsidP="00A20A97">
      <w:pPr>
        <w:pStyle w:val="a8"/>
        <w:rPr>
          <w:b w:val="0"/>
        </w:rPr>
      </w:pPr>
      <w:r>
        <w:rPr>
          <w:b w:val="0"/>
          <w:sz w:val="28"/>
          <w:szCs w:val="28"/>
        </w:rPr>
        <w:t>(</w:t>
      </w:r>
      <w:r>
        <w:rPr>
          <w:b w:val="0"/>
        </w:rPr>
        <w:t>наименование объекта недвижимости),</w:t>
      </w:r>
    </w:p>
    <w:p w:rsidR="00A20A97" w:rsidRDefault="00A20A97" w:rsidP="00A20A97">
      <w:pPr>
        <w:pStyle w:val="a8"/>
        <w:rPr>
          <w:b w:val="0"/>
        </w:rPr>
      </w:pPr>
      <w:r>
        <w:rPr>
          <w:b w:val="0"/>
        </w:rPr>
        <w:t>расположенного по адресу:</w:t>
      </w:r>
    </w:p>
    <w:p w:rsidR="00A20A97" w:rsidRDefault="00A20A97" w:rsidP="00A20A97">
      <w:pPr>
        <w:pStyle w:val="a8"/>
        <w:rPr>
          <w:sz w:val="28"/>
          <w:szCs w:val="28"/>
        </w:rPr>
      </w:pPr>
      <w:r>
        <w:rPr>
          <w:b w:val="0"/>
          <w:sz w:val="28"/>
          <w:szCs w:val="28"/>
        </w:rPr>
        <w:t>_______________________________________________</w:t>
      </w:r>
      <w:r>
        <w:rPr>
          <w:sz w:val="28"/>
          <w:szCs w:val="28"/>
        </w:rPr>
        <w:t>__________________</w:t>
      </w:r>
    </w:p>
    <w:p w:rsidR="00A20A97" w:rsidRDefault="00A20A97" w:rsidP="00A20A97">
      <w:pPr>
        <w:pStyle w:val="a8"/>
        <w:rPr>
          <w:sz w:val="28"/>
          <w:szCs w:val="28"/>
          <w:lang w:val="ru-RU"/>
        </w:rPr>
      </w:pPr>
    </w:p>
    <w:p w:rsidR="00A20A97" w:rsidRDefault="00A20A97" w:rsidP="00A20A97">
      <w:pPr>
        <w:pStyle w:val="a8"/>
        <w:rPr>
          <w:sz w:val="28"/>
          <w:szCs w:val="28"/>
          <w:lang w:val="ru-RU"/>
        </w:rPr>
      </w:pPr>
    </w:p>
    <w:p w:rsidR="00A20A97" w:rsidRDefault="00A20A97" w:rsidP="00A20A97">
      <w:pPr>
        <w:pStyle w:val="a8"/>
        <w:rPr>
          <w:sz w:val="28"/>
          <w:szCs w:val="28"/>
        </w:rPr>
      </w:pPr>
      <w:r>
        <w:rPr>
          <w:b w:val="0"/>
          <w:sz w:val="28"/>
          <w:szCs w:val="28"/>
        </w:rPr>
        <w:t>Приложения</w:t>
      </w:r>
      <w:r>
        <w:rPr>
          <w:sz w:val="28"/>
          <w:szCs w:val="28"/>
        </w:rPr>
        <w:t xml:space="preserve">: </w:t>
      </w:r>
    </w:p>
    <w:p w:rsidR="00A20A97" w:rsidRDefault="00A20A97" w:rsidP="00A20A97">
      <w:pPr>
        <w:ind w:left="26" w:firstLine="284"/>
        <w:jc w:val="both"/>
        <w:rPr>
          <w:sz w:val="28"/>
          <w:szCs w:val="28"/>
        </w:rPr>
      </w:pPr>
      <w:r>
        <w:rPr>
          <w:sz w:val="28"/>
          <w:szCs w:val="28"/>
        </w:rPr>
        <w:t>К заявлению прилагаются следующие документы:</w:t>
      </w:r>
      <w:r>
        <w:rPr>
          <w:sz w:val="28"/>
          <w:szCs w:val="28"/>
        </w:rPr>
        <w:br/>
        <w:t xml:space="preserve">    1.   Технический паспорт  строения – 1 экз.</w:t>
      </w:r>
    </w:p>
    <w:p w:rsidR="00A20A97" w:rsidRDefault="00A20A97" w:rsidP="00A20A97">
      <w:pPr>
        <w:ind w:left="26" w:firstLine="284"/>
        <w:jc w:val="both"/>
        <w:rPr>
          <w:sz w:val="28"/>
          <w:szCs w:val="28"/>
        </w:rPr>
      </w:pPr>
      <w:r>
        <w:rPr>
          <w:sz w:val="28"/>
          <w:szCs w:val="28"/>
        </w:rPr>
        <w:t>2. Кадастровая выписка на земельный участок, на котором расположено строение – 1 экз. (может быть представлена заявителем)</w:t>
      </w:r>
    </w:p>
    <w:p w:rsidR="00A20A97" w:rsidRDefault="00A20A97" w:rsidP="00A20A97">
      <w:pPr>
        <w:ind w:left="26" w:firstLine="284"/>
        <w:jc w:val="both"/>
        <w:rPr>
          <w:sz w:val="28"/>
          <w:szCs w:val="28"/>
        </w:rPr>
      </w:pPr>
      <w:r>
        <w:rPr>
          <w:sz w:val="28"/>
          <w:szCs w:val="28"/>
        </w:rPr>
        <w:t>3. Документ, устанавливающий право заявителя на земельный участок, на котором расположено строение -1 экз.</w:t>
      </w:r>
    </w:p>
    <w:p w:rsidR="00A20A97" w:rsidRDefault="00A20A97" w:rsidP="00A20A97">
      <w:pPr>
        <w:ind w:left="26" w:firstLine="284"/>
        <w:jc w:val="both"/>
        <w:rPr>
          <w:sz w:val="28"/>
          <w:szCs w:val="28"/>
        </w:rPr>
      </w:pPr>
      <w:r>
        <w:rPr>
          <w:sz w:val="28"/>
          <w:szCs w:val="28"/>
        </w:rPr>
        <w:t>4.   План части населенного пункта с указанием строения -1 экз.</w:t>
      </w:r>
    </w:p>
    <w:p w:rsidR="00A20A97" w:rsidRDefault="00A20A97" w:rsidP="00A20A97">
      <w:pPr>
        <w:pStyle w:val="a8"/>
        <w:rPr>
          <w:sz w:val="28"/>
          <w:szCs w:val="28"/>
        </w:rPr>
      </w:pPr>
    </w:p>
    <w:p w:rsidR="00A20A97" w:rsidRDefault="00A20A97" w:rsidP="00A20A97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Дата                                                                  Подпись</w:t>
      </w:r>
    </w:p>
    <w:p w:rsidR="00A20A97" w:rsidRDefault="00A20A97" w:rsidP="00A20A9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A20A97" w:rsidRDefault="00A20A97" w:rsidP="00A20A97">
      <w:pPr>
        <w:suppressAutoHyphens/>
        <w:jc w:val="center"/>
        <w:rPr>
          <w:sz w:val="28"/>
          <w:szCs w:val="28"/>
        </w:rPr>
      </w:pPr>
    </w:p>
    <w:p w:rsidR="00A20A97" w:rsidRDefault="00A20A97" w:rsidP="00A20A97">
      <w:pPr>
        <w:rPr>
          <w:rFonts w:ascii="Times New Roman" w:eastAsia="SimSun" w:hAnsi="Times New Roman"/>
          <w:bCs/>
          <w:spacing w:val="-6"/>
          <w:sz w:val="28"/>
          <w:szCs w:val="28"/>
          <w:lang w:eastAsia="zh-CN"/>
        </w:rPr>
        <w:sectPr w:rsidR="00A20A97">
          <w:pgSz w:w="11907" w:h="16840"/>
          <w:pgMar w:top="1134" w:right="868" w:bottom="1134" w:left="1134" w:header="720" w:footer="720" w:gutter="0"/>
          <w:cols w:space="720"/>
        </w:sectPr>
      </w:pPr>
    </w:p>
    <w:p w:rsidR="00A20A97" w:rsidRDefault="00A20A97" w:rsidP="00A20A97">
      <w:pPr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A20A97" w:rsidRDefault="00A20A97" w:rsidP="00A20A97">
      <w:pPr>
        <w:pStyle w:val="ConsPlusNormal"/>
        <w:suppressAutoHyphens/>
        <w:ind w:left="567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20A97" w:rsidRDefault="00A20A97" w:rsidP="00A20A97">
      <w:pPr>
        <w:rPr>
          <w:sz w:val="28"/>
          <w:szCs w:val="28"/>
        </w:rPr>
      </w:pPr>
    </w:p>
    <w:p w:rsidR="00A20A97" w:rsidRDefault="00A20A97" w:rsidP="00A20A97">
      <w:pPr>
        <w:tabs>
          <w:tab w:val="left" w:pos="28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rPr>
          <w:sz w:val="28"/>
          <w:szCs w:val="28"/>
        </w:rPr>
      </w:pPr>
      <w:r>
        <w:rPr>
          <w:sz w:val="28"/>
          <w:szCs w:val="28"/>
        </w:rPr>
        <w:t>_________ 20    г.                                       №                                     __________</w:t>
      </w: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присвоении адреса объекту недвижимости</w:t>
      </w: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0A97" w:rsidRDefault="00A20A97" w:rsidP="00A20A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Земельного кодекса Российской Федерации от 25.10.2001 №136-ФЗ, Градостроительного кодекса Российской Федерации от 29.12.2004 №190-ФЗ, Уставом  муниципального образования «_____________________ сельское поселение» Кайбицкого муниципального района Республики Татарстан глава _________________________ сельского поселения постановляет:</w:t>
      </w:r>
    </w:p>
    <w:p w:rsidR="00A20A97" w:rsidRDefault="00A20A97" w:rsidP="00A20A9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Присвоить  адрес объекту недвижимости (Ф.И.О. правообладателя; документ, устанавливающий право заявителя на земельный участок, на котором расположено строение): 422320 Республика Татарстан, ______ муниципальный район, _______ (город, сельское поселение) ____________________, ул.___________, д._________</w:t>
      </w:r>
    </w:p>
    <w:p w:rsidR="00A20A97" w:rsidRDefault="00A20A97" w:rsidP="00A20A97">
      <w:pPr>
        <w:jc w:val="both"/>
        <w:outlineLvl w:val="1"/>
        <w:rPr>
          <w:sz w:val="28"/>
          <w:szCs w:val="28"/>
        </w:rPr>
      </w:pPr>
    </w:p>
    <w:p w:rsidR="00A20A97" w:rsidRDefault="00A20A97" w:rsidP="00A20A97">
      <w:pPr>
        <w:jc w:val="both"/>
        <w:outlineLvl w:val="1"/>
        <w:rPr>
          <w:sz w:val="28"/>
          <w:szCs w:val="28"/>
        </w:rPr>
      </w:pPr>
    </w:p>
    <w:p w:rsidR="00A20A97" w:rsidRDefault="00A20A97" w:rsidP="00A20A97">
      <w:pPr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Руководитель</w:t>
      </w:r>
    </w:p>
    <w:p w:rsidR="00A20A97" w:rsidRDefault="00A20A97" w:rsidP="00A20A97">
      <w:pPr>
        <w:autoSpaceDE w:val="0"/>
        <w:ind w:left="5670" w:hanging="150"/>
        <w:jc w:val="right"/>
        <w:rPr>
          <w:color w:val="FF0000"/>
          <w:sz w:val="28"/>
          <w:szCs w:val="28"/>
        </w:rPr>
      </w:pPr>
    </w:p>
    <w:p w:rsidR="00A20A97" w:rsidRDefault="00A20A97" w:rsidP="00A20A97">
      <w:pPr>
        <w:autoSpaceDE w:val="0"/>
        <w:jc w:val="center"/>
        <w:rPr>
          <w:color w:val="FF0000"/>
          <w:sz w:val="28"/>
          <w:szCs w:val="28"/>
        </w:rPr>
      </w:pPr>
    </w:p>
    <w:p w:rsidR="00A20A97" w:rsidRDefault="00A20A97" w:rsidP="00A20A97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pacing w:val="-6"/>
          <w:sz w:val="28"/>
          <w:szCs w:val="28"/>
        </w:rPr>
      </w:pPr>
    </w:p>
    <w:p w:rsidR="00A20A97" w:rsidRDefault="00A20A97" w:rsidP="00A20A97">
      <w:pPr>
        <w:rPr>
          <w:rFonts w:ascii="Times New Roman" w:eastAsia="SimSun" w:hAnsi="Times New Roman"/>
          <w:bCs/>
          <w:spacing w:val="-6"/>
          <w:sz w:val="28"/>
          <w:szCs w:val="28"/>
          <w:lang w:eastAsia="zh-CN"/>
        </w:rPr>
        <w:sectPr w:rsidR="00A20A97">
          <w:pgSz w:w="11907" w:h="16840"/>
          <w:pgMar w:top="1134" w:right="868" w:bottom="1134" w:left="1134" w:header="720" w:footer="720" w:gutter="0"/>
          <w:cols w:space="720"/>
        </w:sectPr>
      </w:pPr>
    </w:p>
    <w:p w:rsidR="00A20A97" w:rsidRDefault="00A20A97" w:rsidP="00A20A97">
      <w:pPr>
        <w:pStyle w:val="a8"/>
        <w:ind w:left="567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№3</w:t>
      </w:r>
    </w:p>
    <w:p w:rsidR="00A20A97" w:rsidRDefault="00A20A97" w:rsidP="00A20A97">
      <w:pPr>
        <w:pStyle w:val="ConsPlusNormal"/>
        <w:suppressAutoHyphens/>
        <w:ind w:left="567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20A97" w:rsidRDefault="00A20A97" w:rsidP="00A20A97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Блок-схема последовательности действий по предоставлению муниципальной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услуги </w:t>
      </w:r>
    </w:p>
    <w:p w:rsidR="00A20A97" w:rsidRDefault="00A20A97" w:rsidP="00A20A97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0500" w:dyaOrig="12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613.5pt" o:ole="">
            <v:imagedata r:id="rId27" o:title=""/>
          </v:shape>
          <o:OLEObject Type="Embed" ProgID="Visio.Drawing.11" ShapeID="_x0000_i1025" DrawAspect="Content" ObjectID="_1516714623" r:id="rId28"/>
        </w:object>
      </w:r>
    </w:p>
    <w:p w:rsidR="00A20A97" w:rsidRDefault="00A20A97" w:rsidP="00A20A97">
      <w:pPr>
        <w:rPr>
          <w:rFonts w:ascii="Times New Roman" w:hAnsi="Times New Roman"/>
          <w:sz w:val="28"/>
          <w:szCs w:val="28"/>
        </w:rPr>
        <w:sectPr w:rsidR="00A20A97">
          <w:pgSz w:w="11907" w:h="16840"/>
          <w:pgMar w:top="1134" w:right="868" w:bottom="1134" w:left="1134" w:header="720" w:footer="720" w:gutter="0"/>
          <w:cols w:space="720"/>
        </w:sectPr>
      </w:pPr>
    </w:p>
    <w:p w:rsidR="00A20A97" w:rsidRDefault="00A20A97" w:rsidP="00A20A97">
      <w:pPr>
        <w:jc w:val="right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lastRenderedPageBreak/>
        <w:t>Приложение №5</w:t>
      </w:r>
    </w:p>
    <w:p w:rsidR="00A20A97" w:rsidRDefault="00A20A97" w:rsidP="00A20A97">
      <w:pPr>
        <w:jc w:val="right"/>
        <w:rPr>
          <w:color w:val="000000"/>
          <w:spacing w:val="-6"/>
          <w:sz w:val="28"/>
          <w:szCs w:val="28"/>
        </w:rPr>
      </w:pPr>
    </w:p>
    <w:p w:rsidR="00A20A97" w:rsidRDefault="00A20A97" w:rsidP="00A20A97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 xml:space="preserve">Руководителю </w:t>
      </w:r>
    </w:p>
    <w:p w:rsidR="00A20A97" w:rsidRDefault="00A20A97" w:rsidP="00A20A97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 xml:space="preserve">Исполнительного комитета </w:t>
      </w:r>
    </w:p>
    <w:p w:rsidR="00A20A97" w:rsidRDefault="005618E1" w:rsidP="00A20A97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>Бурундуков</w:t>
      </w:r>
      <w:r w:rsidR="00A20A97">
        <w:rPr>
          <w:sz w:val="28"/>
          <w:szCs w:val="28"/>
        </w:rPr>
        <w:t xml:space="preserve">ского СП </w:t>
      </w:r>
    </w:p>
    <w:p w:rsidR="00A20A97" w:rsidRDefault="00A20A97" w:rsidP="00A20A97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>______________ муниципального района Республики Татарстан</w:t>
      </w:r>
    </w:p>
    <w:p w:rsidR="00A20A97" w:rsidRDefault="00A20A97" w:rsidP="00A20A97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>От:__________________________</w:t>
      </w:r>
    </w:p>
    <w:p w:rsidR="00A20A97" w:rsidRDefault="00A20A97" w:rsidP="00A20A97">
      <w:pPr>
        <w:ind w:right="-2" w:firstLine="709"/>
        <w:jc w:val="center"/>
        <w:rPr>
          <w:sz w:val="28"/>
          <w:szCs w:val="28"/>
        </w:rPr>
      </w:pPr>
    </w:p>
    <w:p w:rsidR="00A20A97" w:rsidRDefault="00A20A97" w:rsidP="00A20A97">
      <w:pPr>
        <w:ind w:right="-2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Заявление</w:t>
      </w:r>
    </w:p>
    <w:p w:rsidR="00A20A97" w:rsidRDefault="00A20A97" w:rsidP="00A20A97">
      <w:pPr>
        <w:ind w:right="-2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об исправлении технической ошибки</w:t>
      </w:r>
    </w:p>
    <w:p w:rsidR="00A20A97" w:rsidRDefault="00A20A97" w:rsidP="00A20A97">
      <w:pPr>
        <w:ind w:right="-2" w:firstLine="709"/>
        <w:jc w:val="center"/>
        <w:rPr>
          <w:sz w:val="28"/>
          <w:szCs w:val="28"/>
        </w:rPr>
      </w:pPr>
    </w:p>
    <w:p w:rsidR="00A20A97" w:rsidRDefault="00A20A97" w:rsidP="00A20A97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Сообщаю об ошибке, допущенной при оказании муниципальной услуги ______________________________________________________________________</w:t>
      </w:r>
    </w:p>
    <w:p w:rsidR="00A20A97" w:rsidRDefault="00A20A97" w:rsidP="00A20A97">
      <w:pPr>
        <w:widowControl w:val="0"/>
        <w:autoSpaceDE w:val="0"/>
        <w:autoSpaceDN w:val="0"/>
        <w:adjustRightInd w:val="0"/>
        <w:spacing w:line="276" w:lineRule="auto"/>
        <w:ind w:right="-2" w:firstLine="709"/>
        <w:jc w:val="center"/>
        <w:rPr>
          <w:sz w:val="28"/>
          <w:szCs w:val="28"/>
        </w:rPr>
      </w:pPr>
      <w:r>
        <w:rPr>
          <w:sz w:val="28"/>
          <w:szCs w:val="28"/>
        </w:rPr>
        <w:t>(наименование услуги)</w:t>
      </w:r>
    </w:p>
    <w:p w:rsidR="00A20A97" w:rsidRDefault="00A20A97" w:rsidP="00A20A97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A20A97" w:rsidRDefault="00A20A97" w:rsidP="00A20A97">
      <w:pPr>
        <w:spacing w:line="276" w:lineRule="auto"/>
        <w:ind w:right="-2" w:firstLine="709"/>
        <w:rPr>
          <w:sz w:val="28"/>
          <w:szCs w:val="28"/>
        </w:rPr>
      </w:pPr>
      <w:r>
        <w:rPr>
          <w:sz w:val="28"/>
          <w:szCs w:val="28"/>
        </w:rPr>
        <w:t>Правильные сведения:_______________________________________________</w:t>
      </w:r>
    </w:p>
    <w:p w:rsidR="00A20A97" w:rsidRDefault="00A20A97" w:rsidP="00A20A97">
      <w:pPr>
        <w:spacing w:line="276" w:lineRule="auto"/>
        <w:ind w:right="-2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A20A97" w:rsidRDefault="00A20A97" w:rsidP="00A20A97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A20A97" w:rsidRDefault="00A20A97" w:rsidP="00A20A97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Прилагаю следующие документы:</w:t>
      </w:r>
    </w:p>
    <w:p w:rsidR="00A20A97" w:rsidRDefault="00A20A97" w:rsidP="00A20A97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A20A97" w:rsidRDefault="00A20A97" w:rsidP="00A20A97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</w:p>
    <w:p w:rsidR="00A20A97" w:rsidRDefault="00A20A97" w:rsidP="00A20A97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A20A97" w:rsidRDefault="00A20A97" w:rsidP="00A20A97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A20A97" w:rsidRDefault="00A20A97" w:rsidP="00A20A9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A20A97" w:rsidRDefault="00A20A97" w:rsidP="00A20A9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A20A97" w:rsidRDefault="00A20A97" w:rsidP="00A20A97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A20A97" w:rsidRDefault="00A20A97" w:rsidP="00A20A97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lastRenderedPageBreak/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A20A97" w:rsidRDefault="00A20A97" w:rsidP="00A20A97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A20A97" w:rsidRDefault="00A20A97" w:rsidP="00A20A97">
      <w:pPr>
        <w:spacing w:line="276" w:lineRule="auto"/>
        <w:jc w:val="center"/>
        <w:rPr>
          <w:sz w:val="28"/>
          <w:szCs w:val="28"/>
        </w:rPr>
      </w:pPr>
    </w:p>
    <w:p w:rsidR="00A20A97" w:rsidRDefault="00A20A97" w:rsidP="00A20A9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 ( ________________)</w:t>
      </w:r>
    </w:p>
    <w:p w:rsidR="00A20A97" w:rsidRDefault="00A20A97" w:rsidP="00A20A9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(дата)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(Ф.И.О.)</w:t>
      </w:r>
    </w:p>
    <w:p w:rsidR="00A20A97" w:rsidRDefault="00A20A97" w:rsidP="00A20A97">
      <w:pPr>
        <w:jc w:val="center"/>
        <w:rPr>
          <w:color w:val="000000"/>
          <w:spacing w:val="-6"/>
          <w:sz w:val="28"/>
          <w:szCs w:val="28"/>
        </w:rPr>
      </w:pPr>
    </w:p>
    <w:p w:rsidR="00A20A97" w:rsidRDefault="00A20A97" w:rsidP="00A20A97">
      <w:pPr>
        <w:rPr>
          <w:color w:val="000000"/>
          <w:spacing w:val="-6"/>
          <w:sz w:val="28"/>
          <w:szCs w:val="28"/>
        </w:rPr>
        <w:sectPr w:rsidR="00A20A97">
          <w:pgSz w:w="11907" w:h="16840"/>
          <w:pgMar w:top="1134" w:right="868" w:bottom="1134" w:left="1134" w:header="720" w:footer="720" w:gutter="0"/>
          <w:cols w:space="720"/>
        </w:sectPr>
      </w:pPr>
    </w:p>
    <w:p w:rsidR="00A20A97" w:rsidRDefault="00A20A97" w:rsidP="00A20A97">
      <w:pPr>
        <w:jc w:val="right"/>
        <w:rPr>
          <w:color w:val="000000"/>
          <w:spacing w:val="-6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7181FF" wp14:editId="7494FC89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4AF" w:rsidRDefault="00BC34AF" w:rsidP="00A20A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629.3pt;margin-top:-27.8pt;width:136.15pt;height:6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    <v:textbox>
                  <w:txbxContent>
                    <w:p w:rsidR="004C6DA3" w:rsidRDefault="004C6DA3" w:rsidP="00A20A97"/>
                  </w:txbxContent>
                </v:textbox>
              </v:shape>
            </w:pict>
          </mc:Fallback>
        </mc:AlternateContent>
      </w:r>
      <w:r>
        <w:rPr>
          <w:color w:val="000000"/>
          <w:spacing w:val="-6"/>
          <w:sz w:val="28"/>
          <w:szCs w:val="28"/>
        </w:rPr>
        <w:t xml:space="preserve">Приложение </w:t>
      </w:r>
    </w:p>
    <w:p w:rsidR="00A20A97" w:rsidRDefault="00A20A97" w:rsidP="00A20A97">
      <w:pPr>
        <w:ind w:left="7230"/>
        <w:jc w:val="right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(справочное) </w:t>
      </w:r>
    </w:p>
    <w:p w:rsidR="00A20A97" w:rsidRDefault="00A20A97" w:rsidP="00A20A97">
      <w:pPr>
        <w:autoSpaceDE w:val="0"/>
        <w:autoSpaceDN w:val="0"/>
        <w:spacing w:after="120"/>
        <w:jc w:val="center"/>
        <w:rPr>
          <w:bCs/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shd w:val="clear" w:color="auto" w:fill="FFFFFF"/>
        <w:rPr>
          <w:rFonts w:eastAsia="Calibri"/>
          <w:sz w:val="28"/>
          <w:szCs w:val="28"/>
          <w:lang w:eastAsia="en-US"/>
        </w:rPr>
      </w:pP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eastAsia="Calibri"/>
          <w:bCs/>
          <w:sz w:val="28"/>
          <w:szCs w:val="28"/>
          <w:lang w:eastAsia="en-US"/>
        </w:rPr>
      </w:pPr>
    </w:p>
    <w:p w:rsidR="00A20A97" w:rsidRDefault="00A20A97" w:rsidP="00A20A97">
      <w:pPr>
        <w:shd w:val="clear" w:color="auto" w:fill="FFFFFF"/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A20A97" w:rsidRDefault="00A20A97" w:rsidP="00A20A97">
      <w:pPr>
        <w:shd w:val="clear" w:color="auto" w:fill="FFFFFF"/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A20A97" w:rsidRDefault="00A20A97" w:rsidP="00A20A97">
      <w:pPr>
        <w:shd w:val="clear" w:color="auto" w:fill="FFFFFF"/>
        <w:tabs>
          <w:tab w:val="left" w:pos="5760"/>
        </w:tabs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</w:p>
    <w:p w:rsidR="00A20A97" w:rsidRDefault="00A20A97" w:rsidP="00A20A97">
      <w:pPr>
        <w:shd w:val="clear" w:color="auto" w:fill="FFFFFF"/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Исполком </w:t>
      </w:r>
      <w:r w:rsidR="004C6DA3">
        <w:rPr>
          <w:rFonts w:eastAsia="Calibri"/>
          <w:sz w:val="28"/>
          <w:szCs w:val="28"/>
          <w:lang w:eastAsia="en-US"/>
        </w:rPr>
        <w:t>Бурундуковского</w:t>
      </w:r>
      <w:r>
        <w:rPr>
          <w:rFonts w:eastAsia="Calibri"/>
          <w:sz w:val="28"/>
          <w:szCs w:val="28"/>
          <w:lang w:eastAsia="en-US"/>
        </w:rPr>
        <w:t xml:space="preserve"> сельского поселения  Кайбицкого муниципального района</w:t>
      </w:r>
    </w:p>
    <w:p w:rsidR="00A20A97" w:rsidRDefault="00A20A97" w:rsidP="00A20A97">
      <w:pPr>
        <w:shd w:val="clear" w:color="auto" w:fill="FFFFFF"/>
        <w:suppressAutoHyphens/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5"/>
        <w:gridCol w:w="1619"/>
        <w:gridCol w:w="3736"/>
      </w:tblGrid>
      <w:tr w:rsidR="00A20A97" w:rsidTr="00A20A97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Должность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Телефон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Электронный адрес</w:t>
            </w:r>
          </w:p>
        </w:tc>
      </w:tr>
      <w:tr w:rsidR="00A20A97" w:rsidTr="00A20A9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Руководитель исполкома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pacing w:after="200" w:line="276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8(84370) 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3</w:t>
            </w:r>
            <w:r w:rsidR="005618E1"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="005618E1">
              <w:rPr>
                <w:rFonts w:eastAsia="Calibri"/>
                <w:sz w:val="28"/>
                <w:szCs w:val="28"/>
                <w:lang w:val="en-US" w:eastAsia="en-US"/>
              </w:rPr>
              <w:t>32</w:t>
            </w: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="005618E1">
              <w:rPr>
                <w:rFonts w:eastAsia="Calibri"/>
                <w:sz w:val="28"/>
                <w:szCs w:val="28"/>
                <w:lang w:val="en-US" w:eastAsia="en-US"/>
              </w:rPr>
              <w:t>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5618E1">
            <w:pPr>
              <w:shd w:val="clear" w:color="auto" w:fill="FFFFFF"/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Brnd</w:t>
            </w:r>
            <w:r w:rsidR="00A20A97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="00A20A97">
              <w:rPr>
                <w:rFonts w:eastAsia="Calibri"/>
                <w:sz w:val="28"/>
                <w:szCs w:val="28"/>
                <w:lang w:val="en-US" w:eastAsia="en-US"/>
              </w:rPr>
              <w:t>Kbc</w:t>
            </w:r>
            <w:r w:rsidR="00A20A97">
              <w:rPr>
                <w:rFonts w:eastAsia="Calibri"/>
                <w:sz w:val="28"/>
                <w:szCs w:val="28"/>
                <w:lang w:eastAsia="en-US"/>
              </w:rPr>
              <w:t>@tatar.ru</w:t>
            </w:r>
          </w:p>
        </w:tc>
      </w:tr>
      <w:tr w:rsidR="00A20A97" w:rsidTr="00A20A9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Секретарь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spacing w:line="276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3</w:t>
            </w:r>
            <w:r w:rsidR="005618E1">
              <w:rPr>
                <w:rFonts w:eastAsia="Calibri"/>
                <w:sz w:val="28"/>
                <w:szCs w:val="28"/>
                <w:lang w:val="en-US" w:eastAsia="en-US"/>
              </w:rPr>
              <w:t>3-2-43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5618E1" w:rsidP="005618E1">
            <w:pPr>
              <w:shd w:val="clear" w:color="auto" w:fill="FFFFFF"/>
              <w:suppressAutoHyphens/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Brnd</w:t>
            </w:r>
            <w:r w:rsidR="00A20A97">
              <w:rPr>
                <w:rFonts w:eastAsia="Calibri"/>
                <w:sz w:val="28"/>
                <w:szCs w:val="28"/>
                <w:lang w:val="en-US" w:eastAsia="en-US"/>
              </w:rPr>
              <w:t>.Kbc@tatar</w:t>
            </w:r>
            <w:r w:rsidR="00A20A97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="00A20A97">
              <w:rPr>
                <w:rFonts w:eastAsia="Calibri"/>
                <w:sz w:val="28"/>
                <w:szCs w:val="28"/>
                <w:lang w:val="en-US" w:eastAsia="en-US"/>
              </w:rPr>
              <w:t>ru</w:t>
            </w:r>
          </w:p>
        </w:tc>
      </w:tr>
    </w:tbl>
    <w:p w:rsidR="00A20A97" w:rsidRDefault="00A20A97" w:rsidP="00A20A9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Реквизиты должностных лиц, контролирующих предоставление муниципальной услуги 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5"/>
        <w:gridCol w:w="1619"/>
        <w:gridCol w:w="3736"/>
      </w:tblGrid>
      <w:tr w:rsidR="00A20A97" w:rsidTr="00A20A97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Должность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Телефон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Электронный адрес</w:t>
            </w:r>
          </w:p>
        </w:tc>
      </w:tr>
      <w:tr w:rsidR="00A20A97" w:rsidTr="00A20A9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Глава поселения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5618E1">
            <w:pPr>
              <w:shd w:val="clear" w:color="auto" w:fill="FFFFFF"/>
              <w:suppressAutoHyphens/>
              <w:spacing w:line="276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33-2-43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20A97" w:rsidRDefault="005618E1" w:rsidP="005618E1">
            <w:pPr>
              <w:shd w:val="clear" w:color="auto" w:fill="FFFFFF"/>
              <w:suppressAutoHyphens/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Brnd</w:t>
            </w:r>
            <w:r w:rsidR="00A20A97">
              <w:rPr>
                <w:rFonts w:eastAsia="Calibri"/>
                <w:sz w:val="28"/>
                <w:szCs w:val="28"/>
                <w:lang w:val="en-US" w:eastAsia="en-US"/>
              </w:rPr>
              <w:t>.Kbc@tatar</w:t>
            </w:r>
            <w:r w:rsidR="00A20A97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="00A20A97">
              <w:rPr>
                <w:rFonts w:eastAsia="Calibri"/>
                <w:sz w:val="28"/>
                <w:szCs w:val="28"/>
                <w:lang w:val="en-US" w:eastAsia="en-US"/>
              </w:rPr>
              <w:t>ru</w:t>
            </w:r>
          </w:p>
        </w:tc>
      </w:tr>
    </w:tbl>
    <w:p w:rsidR="00A20A97" w:rsidRDefault="00A20A97" w:rsidP="00A20A97">
      <w:pPr>
        <w:shd w:val="clear" w:color="auto" w:fill="FFFFFF"/>
        <w:autoSpaceDE w:val="0"/>
        <w:autoSpaceDN w:val="0"/>
        <w:adjustRightInd w:val="0"/>
        <w:spacing w:after="200" w:line="276" w:lineRule="auto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p w:rsidR="00A20A97" w:rsidRDefault="00A20A97" w:rsidP="00A20A97">
      <w:pPr>
        <w:widowControl w:val="0"/>
        <w:shd w:val="clear" w:color="auto" w:fill="FFFFFF"/>
        <w:suppressAutoHyphens/>
        <w:autoSpaceDE w:val="0"/>
        <w:ind w:left="4962"/>
        <w:rPr>
          <w:sz w:val="28"/>
          <w:szCs w:val="28"/>
          <w:lang w:eastAsia="ar-SA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20A97" w:rsidRDefault="00A20A97" w:rsidP="00A20A97">
      <w:pPr>
        <w:shd w:val="clear" w:color="auto" w:fill="FFFFFF"/>
        <w:ind w:left="6521"/>
        <w:rPr>
          <w:rFonts w:ascii="Times New Roman" w:hAnsi="Times New Roman"/>
          <w:sz w:val="24"/>
          <w:szCs w:val="24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Приложение №2</w:t>
      </w:r>
    </w:p>
    <w:p w:rsidR="00A20A97" w:rsidRDefault="00A20A97" w:rsidP="00A20A97">
      <w:pPr>
        <w:shd w:val="clear" w:color="auto" w:fill="FFFFFF"/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 постановлению Исполнительного комитета </w:t>
      </w:r>
      <w:r w:rsidR="004C6DA3">
        <w:rPr>
          <w:rFonts w:ascii="Times New Roman" w:hAnsi="Times New Roman"/>
          <w:sz w:val="24"/>
          <w:szCs w:val="24"/>
        </w:rPr>
        <w:t>Бурундуковского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 Кайбицкого  муниципального района Республики Татарстан </w:t>
      </w:r>
    </w:p>
    <w:p w:rsidR="00A20A97" w:rsidRPr="00E81499" w:rsidRDefault="005618E1" w:rsidP="00A20A97">
      <w:pPr>
        <w:shd w:val="clear" w:color="auto" w:fill="FFFFFF"/>
        <w:ind w:left="652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«02» 02. 2016г. № </w:t>
      </w:r>
      <w:r w:rsidRPr="00E81499">
        <w:rPr>
          <w:rFonts w:ascii="Times New Roman" w:hAnsi="Times New Roman"/>
          <w:sz w:val="24"/>
          <w:szCs w:val="24"/>
        </w:rPr>
        <w:t>2</w:t>
      </w:r>
    </w:p>
    <w:p w:rsidR="00A20A97" w:rsidRDefault="00A20A97" w:rsidP="00A20A97">
      <w:pPr>
        <w:pStyle w:val="ac"/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A20A97" w:rsidRDefault="00A20A97" w:rsidP="00A20A97">
      <w:pPr>
        <w:pStyle w:val="ac"/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Типовой административный регламент</w:t>
      </w:r>
    </w:p>
    <w:p w:rsidR="00A20A97" w:rsidRDefault="00A20A97" w:rsidP="00A20A97">
      <w:pPr>
        <w:pStyle w:val="ac"/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предоставления муниципальной услуги по </w:t>
      </w:r>
      <w:r>
        <w:rPr>
          <w:rFonts w:ascii="Times New Roman" w:hAnsi="Times New Roman"/>
          <w:b/>
          <w:bCs/>
          <w:sz w:val="28"/>
          <w:szCs w:val="28"/>
        </w:rPr>
        <w:t>свидетельствование верности копий документов и выписок из них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20A97" w:rsidRDefault="00A20A97" w:rsidP="00A20A97">
      <w:pPr>
        <w:pStyle w:val="ac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pStyle w:val="ac"/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 Общие положения</w:t>
      </w:r>
    </w:p>
    <w:p w:rsidR="00A20A97" w:rsidRDefault="00A20A97" w:rsidP="00A20A97">
      <w:pPr>
        <w:pStyle w:val="ac"/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pStyle w:val="1"/>
        <w:shd w:val="clear" w:color="auto" w:fill="FFFFFF"/>
        <w:ind w:firstLine="709"/>
        <w:rPr>
          <w:b w:val="0"/>
          <w:szCs w:val="28"/>
        </w:rPr>
      </w:pPr>
      <w:r>
        <w:rPr>
          <w:b w:val="0"/>
          <w:szCs w:val="28"/>
        </w:rPr>
        <w:t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по</w:t>
      </w:r>
      <w:r>
        <w:rPr>
          <w:bCs/>
          <w:szCs w:val="28"/>
        </w:rPr>
        <w:t xml:space="preserve"> </w:t>
      </w:r>
      <w:r>
        <w:rPr>
          <w:b w:val="0"/>
          <w:bCs/>
          <w:szCs w:val="28"/>
        </w:rPr>
        <w:t xml:space="preserve">свидетельствование верности копий документов и выписок из них </w:t>
      </w:r>
      <w:r>
        <w:rPr>
          <w:b w:val="0"/>
          <w:szCs w:val="28"/>
        </w:rPr>
        <w:t>(далее – муниципальная</w:t>
      </w:r>
      <w:r>
        <w:rPr>
          <w:b w:val="0"/>
          <w:bCs/>
          <w:szCs w:val="28"/>
          <w:lang w:val="tt-RU"/>
        </w:rPr>
        <w:t xml:space="preserve"> </w:t>
      </w:r>
      <w:r>
        <w:rPr>
          <w:b w:val="0"/>
          <w:szCs w:val="28"/>
        </w:rPr>
        <w:t xml:space="preserve">услуга). </w:t>
      </w:r>
    </w:p>
    <w:p w:rsidR="00A20A97" w:rsidRDefault="00A20A97" w:rsidP="00A20A97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1.2. Получатели муниципальной услуги: физические и юридические лица (далее - заявитель).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Муниципальная услуга предоставляется исполнительным комитетом сельского поселения Кайбицкого муниципального района  (далее – Исполком).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1.3.1.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Место нахожден</w:t>
      </w:r>
      <w:r w:rsidR="00FB2CEE">
        <w:rPr>
          <w:rFonts w:ascii="Times New Roman" w:hAnsi="Times New Roman"/>
          <w:sz w:val="28"/>
          <w:szCs w:val="28"/>
        </w:rPr>
        <w:t xml:space="preserve">ие Исполкома: </w:t>
      </w:r>
      <w:r w:rsidR="00FB2CEE">
        <w:rPr>
          <w:rFonts w:ascii="Times New Roman" w:hAnsi="Times New Roman"/>
          <w:sz w:val="28"/>
          <w:szCs w:val="28"/>
          <w:lang w:val="en-US"/>
        </w:rPr>
        <w:t>c</w:t>
      </w:r>
      <w:r w:rsidR="00FB2CEE">
        <w:rPr>
          <w:rFonts w:ascii="Times New Roman" w:hAnsi="Times New Roman"/>
          <w:sz w:val="28"/>
          <w:szCs w:val="28"/>
        </w:rPr>
        <w:t>.Бурундуки, ул.Советская, д.12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 работы:</w:t>
      </w:r>
    </w:p>
    <w:p w:rsidR="00A20A97" w:rsidRDefault="00FB2CEE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понедельник – пятница</w:t>
      </w:r>
      <w:r w:rsidR="00A20A97">
        <w:rPr>
          <w:rFonts w:ascii="Times New Roman" w:hAnsi="Times New Roman"/>
          <w:sz w:val="28"/>
          <w:szCs w:val="28"/>
        </w:rPr>
        <w:t xml:space="preserve">: с 8.00 до 16.00; 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суббота: с 8.00 до 12.00; 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воскресенье: выходной день.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A20A97" w:rsidRDefault="00E81499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Справочный телефон 884370-33243</w:t>
      </w:r>
      <w:r w:rsidR="00A20A97">
        <w:rPr>
          <w:rFonts w:ascii="Times New Roman" w:hAnsi="Times New Roman"/>
          <w:sz w:val="28"/>
          <w:szCs w:val="28"/>
        </w:rPr>
        <w:t xml:space="preserve">. 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Проход по документам удостоверяющим личность 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 xml:space="preserve">:// </w:t>
      </w:r>
      <w:hyperlink r:id="rId29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 kaybici.ru.</w:t>
        </w:r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  <w:u w:val="single"/>
        </w:rPr>
        <w:t>;</w:t>
      </w:r>
      <w:r>
        <w:rPr>
          <w:sz w:val="28"/>
          <w:szCs w:val="28"/>
          <w:u w:val="single"/>
        </w:rPr>
        <w:t xml:space="preserve"> </w:t>
      </w:r>
      <w:r w:rsidR="00FB2CEE">
        <w:rPr>
          <w:rFonts w:ascii="Times New Roman" w:hAnsi="Times New Roman"/>
          <w:sz w:val="28"/>
          <w:szCs w:val="28"/>
          <w:u w:val="single"/>
          <w:lang w:val="en-US"/>
        </w:rPr>
        <w:t>burunduk</w:t>
      </w:r>
      <w:r>
        <w:rPr>
          <w:rFonts w:ascii="Times New Roman" w:hAnsi="Times New Roman"/>
          <w:sz w:val="28"/>
          <w:szCs w:val="28"/>
          <w:u w:val="single"/>
        </w:rPr>
        <w:t>-</w:t>
      </w:r>
      <w:r>
        <w:rPr>
          <w:rFonts w:ascii="Times New Roman" w:hAnsi="Times New Roman"/>
          <w:sz w:val="28"/>
          <w:szCs w:val="28"/>
          <w:u w:val="single"/>
          <w:lang w:val="en-US"/>
        </w:rPr>
        <w:t>kaybici</w:t>
      </w:r>
      <w:r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  <w:u w:val="single"/>
          <w:lang w:val="en-US"/>
        </w:rPr>
        <w:t>tatarstan</w:t>
      </w:r>
      <w:r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  <w:u w:val="single"/>
          <w:lang w:val="en-US"/>
        </w:rPr>
        <w:t>ru</w:t>
      </w:r>
      <w:r>
        <w:rPr>
          <w:rFonts w:ascii="Times New Roman" w:hAnsi="Times New Roman"/>
          <w:sz w:val="28"/>
          <w:szCs w:val="28"/>
          <w:u w:val="single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1.3.3. Информация о государственной услуге может быть получена: 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посредством сети «Интернет» на официальном сайте муниципального района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 xml:space="preserve">:// </w:t>
      </w:r>
      <w:hyperlink r:id="rId30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 kaybici.</w:t>
        </w:r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>.</w:t>
      </w:r>
      <w:r w:rsidR="00FB2CEE" w:rsidRPr="00FB2CE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FB2CEE">
        <w:rPr>
          <w:rFonts w:ascii="Times New Roman" w:hAnsi="Times New Roman"/>
          <w:sz w:val="28"/>
          <w:szCs w:val="28"/>
          <w:u w:val="single"/>
          <w:lang w:val="en-US"/>
        </w:rPr>
        <w:t>burunduk</w:t>
      </w:r>
      <w:r>
        <w:rPr>
          <w:rFonts w:ascii="Times New Roman" w:hAnsi="Times New Roman"/>
          <w:sz w:val="28"/>
          <w:szCs w:val="28"/>
          <w:u w:val="single"/>
        </w:rPr>
        <w:t xml:space="preserve"> -</w:t>
      </w:r>
      <w:r>
        <w:rPr>
          <w:rFonts w:ascii="Times New Roman" w:hAnsi="Times New Roman"/>
          <w:sz w:val="28"/>
          <w:szCs w:val="28"/>
          <w:u w:val="single"/>
          <w:lang w:val="en-US"/>
        </w:rPr>
        <w:t>kaybici</w:t>
      </w:r>
      <w:r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  <w:u w:val="single"/>
          <w:lang w:val="en-US"/>
        </w:rPr>
        <w:t>tatarstan</w:t>
      </w:r>
      <w:r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  <w:u w:val="single"/>
          <w:lang w:val="en-US"/>
        </w:rPr>
        <w:t>ru</w:t>
      </w:r>
      <w:r>
        <w:rPr>
          <w:rFonts w:ascii="Times New Roman" w:hAnsi="Times New Roman"/>
          <w:sz w:val="28"/>
          <w:szCs w:val="28"/>
        </w:rPr>
        <w:t>);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на Портале государственных и муниципальных услуг Республики Татарстан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>://u</w:t>
      </w:r>
      <w:r>
        <w:rPr>
          <w:rFonts w:ascii="Times New Roman" w:hAnsi="Times New Roman"/>
          <w:sz w:val="28"/>
          <w:szCs w:val="28"/>
          <w:lang w:val="en-US"/>
        </w:rPr>
        <w:t>slugi</w:t>
      </w:r>
      <w:r>
        <w:rPr>
          <w:rFonts w:ascii="Times New Roman" w:hAnsi="Times New Roman"/>
          <w:sz w:val="28"/>
          <w:szCs w:val="28"/>
        </w:rPr>
        <w:t xml:space="preserve">. </w:t>
      </w:r>
      <w:hyperlink r:id="rId31" w:history="1"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/); </w:t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на Едином портале государственных и муниципальных услуг (функций)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 xml:space="preserve">:// </w:t>
      </w:r>
      <w:hyperlink r:id="rId32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gosuslugi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  <w:r>
          <w:rPr>
            <w:rStyle w:val="a3"/>
            <w:szCs w:val="28"/>
          </w:rPr>
          <w:t>/</w:t>
        </w:r>
      </w:hyperlink>
      <w:r>
        <w:rPr>
          <w:rFonts w:ascii="Times New Roman" w:hAnsi="Times New Roman"/>
          <w:sz w:val="28"/>
          <w:szCs w:val="28"/>
        </w:rPr>
        <w:t>);</w:t>
      </w:r>
    </w:p>
    <w:p w:rsidR="00A20A97" w:rsidRDefault="00A20A97" w:rsidP="00A20A97">
      <w:pPr>
        <w:shd w:val="clear" w:color="auto" w:fill="FFFFFF"/>
        <w:tabs>
          <w:tab w:val="left" w:pos="709"/>
          <w:tab w:val="left" w:pos="4290"/>
          <w:tab w:val="left" w:pos="859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 в Исполкоме: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A20A97" w:rsidRDefault="00A20A97" w:rsidP="00A20A97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устном обращении - лично или по телефону; </w:t>
      </w:r>
    </w:p>
    <w:p w:rsidR="00A20A97" w:rsidRDefault="00A20A97" w:rsidP="00A20A97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A20A97" w:rsidRDefault="00A20A97" w:rsidP="00A20A97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A20A97" w:rsidRDefault="00A20A97" w:rsidP="00A20A97">
      <w:pPr>
        <w:pStyle w:val="ConsPlusCell"/>
        <w:widowControl/>
        <w:shd w:val="clear" w:color="auto" w:fill="FFFFFF"/>
        <w:ind w:firstLine="709"/>
        <w:jc w:val="both"/>
      </w:pPr>
      <w:r>
        <w:t>1.4. Предоставление муниципальной услуги осуществляется в соответствии с:</w:t>
      </w:r>
    </w:p>
    <w:p w:rsidR="00A20A97" w:rsidRDefault="00A20A97" w:rsidP="00A20A97">
      <w:pPr>
        <w:pStyle w:val="ConsPlusCell"/>
        <w:widowControl/>
        <w:shd w:val="clear" w:color="auto" w:fill="FFFFFF"/>
        <w:ind w:firstLine="709"/>
        <w:jc w:val="both"/>
      </w:pPr>
      <w:r>
        <w:t>Гражданским кодексом Российской Федерации (часть первая) от 30.11.1994 №51-ФЗ (далее - ГрК РФ) (Собрание законодательства РФ, 05.12.1994, №32, ст.3301);</w:t>
      </w:r>
    </w:p>
    <w:p w:rsidR="00A20A97" w:rsidRDefault="00A20A97" w:rsidP="00A20A97">
      <w:pPr>
        <w:pStyle w:val="ConsPlusCell"/>
        <w:widowControl/>
        <w:shd w:val="clear" w:color="auto" w:fill="FFFFFF"/>
        <w:ind w:firstLine="709"/>
        <w:jc w:val="both"/>
      </w:pPr>
      <w:r>
        <w:t>Налоговым кодексом Российской Федерации (часть вторая) от 05.08.2000 №117-ФЗ (далее – НК РФ) (Собрание законодательства РФ, 07.08.2000, №32, ст.3340);</w:t>
      </w:r>
    </w:p>
    <w:p w:rsidR="00A20A97" w:rsidRDefault="00A20A97" w:rsidP="00A20A97">
      <w:pPr>
        <w:pStyle w:val="ConsPlusCell"/>
        <w:widowControl/>
        <w:shd w:val="clear" w:color="auto" w:fill="FFFFFF"/>
        <w:ind w:firstLine="709"/>
        <w:jc w:val="both"/>
      </w:pPr>
      <w:r>
        <w:t>Основами законодательства Российской Федерации о нотариате от 11.02.1993 № 4462-1 (далее – Основы) (Ведомости СНД и ВС РФ, 11.03.1993 №10, ст.357);</w:t>
      </w:r>
    </w:p>
    <w:p w:rsidR="00A20A97" w:rsidRDefault="00A20A97" w:rsidP="00A20A97">
      <w:pPr>
        <w:pStyle w:val="ConsPlusCell"/>
        <w:widowControl/>
        <w:shd w:val="clear" w:color="auto" w:fill="FFFFFF"/>
        <w:ind w:firstLine="709"/>
        <w:jc w:val="both"/>
      </w:pPr>
      <w: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A20A97" w:rsidRDefault="00A20A97" w:rsidP="00A20A97">
      <w:pPr>
        <w:pStyle w:val="ConsPlusCell"/>
        <w:widowControl/>
        <w:shd w:val="clear" w:color="auto" w:fill="FFFFFF"/>
        <w:ind w:firstLine="709"/>
        <w:jc w:val="both"/>
      </w:pPr>
      <w:r>
        <w:t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</w:t>
      </w:r>
    </w:p>
    <w:p w:rsidR="00A20A97" w:rsidRDefault="00A20A97" w:rsidP="00A20A97">
      <w:pPr>
        <w:pStyle w:val="ConsPlusCell"/>
        <w:widowControl/>
        <w:shd w:val="clear" w:color="auto" w:fill="FFFFFF"/>
        <w:ind w:firstLine="709"/>
        <w:jc w:val="both"/>
      </w:pPr>
      <w:r>
        <w:t>приказом Минюста России от 10.04.2002 №99 «Об утверждении Форм реестров для регистрации нотариальных действий, нотариальных свидетельств и удостоверительных надписей на сделках и свидетельствуемых документах» (далее - приказ №99) (Бюллетень нормативных актов федеральных органов исполнительной власти, №20, 20.05.2002);</w:t>
      </w:r>
    </w:p>
    <w:p w:rsidR="00A20A97" w:rsidRDefault="00A20A97" w:rsidP="00A20A97">
      <w:pPr>
        <w:pStyle w:val="ConsPlusCell"/>
        <w:widowControl/>
        <w:shd w:val="clear" w:color="auto" w:fill="FFFFFF"/>
        <w:ind w:firstLine="709"/>
        <w:jc w:val="both"/>
      </w:pPr>
    </w:p>
    <w:p w:rsidR="00A20A97" w:rsidRDefault="00A20A97" w:rsidP="00A20A97">
      <w:pPr>
        <w:pStyle w:val="ConsPlusCell"/>
        <w:widowControl/>
        <w:shd w:val="clear" w:color="auto" w:fill="FFFFFF"/>
        <w:ind w:firstLine="709"/>
        <w:jc w:val="both"/>
      </w:pPr>
    </w:p>
    <w:p w:rsidR="00A20A97" w:rsidRDefault="00A20A97" w:rsidP="00A20A97">
      <w:pPr>
        <w:pStyle w:val="ConsPlusCell"/>
        <w:widowControl/>
        <w:shd w:val="clear" w:color="auto" w:fill="FFFFFF"/>
        <w:ind w:firstLine="709"/>
        <w:jc w:val="both"/>
      </w:pPr>
    </w:p>
    <w:p w:rsidR="00A20A97" w:rsidRDefault="00A20A97" w:rsidP="00A20A97">
      <w:pPr>
        <w:pStyle w:val="ConsPlusCell"/>
        <w:widowControl/>
        <w:shd w:val="clear" w:color="auto" w:fill="FFFFFF"/>
        <w:ind w:firstLine="709"/>
        <w:jc w:val="both"/>
      </w:pPr>
    </w:p>
    <w:p w:rsidR="00A20A97" w:rsidRDefault="00A20A97" w:rsidP="00A20A97">
      <w:pPr>
        <w:pStyle w:val="ConsPlusCell"/>
        <w:widowControl/>
        <w:shd w:val="clear" w:color="auto" w:fill="FFFFFF"/>
        <w:ind w:firstLine="709"/>
        <w:jc w:val="both"/>
      </w:pPr>
    </w:p>
    <w:p w:rsidR="00A20A97" w:rsidRDefault="00A20A97" w:rsidP="00A20A97">
      <w:pPr>
        <w:pStyle w:val="ConsPlusCell"/>
        <w:widowControl/>
        <w:shd w:val="clear" w:color="auto" w:fill="FFFFFF"/>
        <w:ind w:firstLine="709"/>
        <w:jc w:val="both"/>
      </w:pPr>
    </w:p>
    <w:p w:rsidR="00A20A97" w:rsidRDefault="00A20A97" w:rsidP="00A20A97">
      <w:pPr>
        <w:pStyle w:val="ConsPlusCell"/>
        <w:widowControl/>
        <w:shd w:val="clear" w:color="auto" w:fill="FFFFFF"/>
        <w:ind w:firstLine="709"/>
        <w:jc w:val="both"/>
      </w:pPr>
    </w:p>
    <w:p w:rsidR="00A20A97" w:rsidRDefault="00A20A97" w:rsidP="00A20A97">
      <w:pPr>
        <w:pStyle w:val="ConsPlusCell"/>
        <w:widowControl/>
        <w:shd w:val="clear" w:color="auto" w:fill="FFFFFF"/>
        <w:ind w:firstLine="709"/>
        <w:jc w:val="both"/>
      </w:pPr>
      <w:r>
        <w:t xml:space="preserve">приказом Минюста России от 27.12.2007 №256 «Об утверждении Инструкции о порядке совершения нотариальных действий главами местных администраций поселений и муниципальных районов и специально уполномоченными должностными лицами местного самоуправления поселений и муниципальных районов» (далее - приказ №256) (Российская газета, №3, 11.01.2008); 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приказом Федерального казначейства от 30.11.2012 №19н «Об утверждении порядка ведения государственной информационной системы о государственных и муниципальных платежах (далее – приказ 19н) (Бюллетень нормативных актов федеральных органов исполнительной власти, №1, 07.01.2013);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 Республики Татарстан от 28.07.2004 №45-ЗРТ «О местном самоуправлении в Республике Татарстан» (Республика Татарстан, №155-156, 03.08.2004);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Уставом Кайбицкого муниципального района Республики Татарстан, принятого Решением Совета  Кайбицкого муниципального района от 26.04.2011  №50  (далее – Устав);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Положением об исполнительном комитете Кайбицкого муниципального района, от 13.04.2013г. №168, утвержденным Решением Совета Кайбицкого муниципального района (далее – Положение об ИК МР);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Уставом  </w:t>
      </w:r>
      <w:r w:rsidR="004C6DA3">
        <w:rPr>
          <w:rFonts w:ascii="Times New Roman" w:hAnsi="Times New Roman"/>
          <w:sz w:val="28"/>
          <w:szCs w:val="28"/>
        </w:rPr>
        <w:t>Бурундуковского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Кайбицкого муниципально</w:t>
      </w:r>
      <w:r w:rsidR="00FB2CEE">
        <w:rPr>
          <w:rFonts w:ascii="Times New Roman" w:hAnsi="Times New Roman"/>
          <w:sz w:val="28"/>
          <w:szCs w:val="28"/>
        </w:rPr>
        <w:t>го района, от 18.06.2012, за №1</w:t>
      </w:r>
      <w:r w:rsidR="00FB2CEE" w:rsidRPr="00FB2CEE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утвержденным Решением Совета сельского поселения Кайбицкого муниципального района; (далее – Устав);</w:t>
      </w:r>
    </w:p>
    <w:p w:rsidR="00A20A97" w:rsidRDefault="00A20A97" w:rsidP="00A20A97">
      <w:pPr>
        <w:pStyle w:val="ConsPlusCell"/>
        <w:widowControl/>
        <w:shd w:val="clear" w:color="auto" w:fill="FFFFFF"/>
        <w:ind w:firstLine="709"/>
        <w:jc w:val="both"/>
      </w:pPr>
      <w:r>
        <w:t>Правилами внутреннего трудового распорядка Исполкома, утвержденными _______________ руководителя Исполкома от ____20___ №__ (далее – Правила).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 В настоящем Регламенте используются следующие термины и определения: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копия документа - документ, полностью воспроизводящий информацию подлинника документа и его внешние признаки, не имеющий юридической силы;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 - материальный носитель с зафиксированной на нем в любой форме информацией в виде текста, звукозаписи, изображения и (или) их сочетания, который имеет реквизиты, позволяющие его идентифицировать, и предназначен для передачи во времени и в пространстве в целях общественного использования и хранения;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выписка - воспроизведение части документа, например, выписка из банковского счета клиента показывает состояние счета на определенную дату;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настоящем Регламенте под заявлением о предоставлении муниципальной услуги (далее - заявление) понимается устное обращение. </w:t>
      </w:r>
    </w:p>
    <w:p w:rsidR="00A20A97" w:rsidRDefault="00A20A97" w:rsidP="00A20A97">
      <w:pPr>
        <w:pStyle w:val="ac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rPr>
          <w:rFonts w:ascii="Times New Roman" w:eastAsia="Calibri" w:hAnsi="Times New Roman"/>
          <w:sz w:val="28"/>
          <w:szCs w:val="28"/>
          <w:lang w:eastAsia="en-US"/>
        </w:rPr>
        <w:sectPr w:rsidR="00A20A97">
          <w:pgSz w:w="11907" w:h="16840"/>
          <w:pgMar w:top="1134" w:right="567" w:bottom="1134" w:left="1134" w:header="720" w:footer="720" w:gutter="0"/>
          <w:cols w:space="720"/>
        </w:sectPr>
      </w:pPr>
    </w:p>
    <w:p w:rsidR="00A20A97" w:rsidRDefault="00A20A97" w:rsidP="00A20A97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2. Стандарт предоставления муниципальной услуги</w:t>
      </w:r>
    </w:p>
    <w:p w:rsidR="00A20A97" w:rsidRDefault="00A20A97" w:rsidP="00A20A97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4460" w:type="dxa"/>
        <w:tblInd w:w="6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8"/>
        <w:gridCol w:w="7585"/>
        <w:gridCol w:w="2977"/>
      </w:tblGrid>
      <w:tr w:rsidR="00A20A97" w:rsidTr="00A20A97">
        <w:trPr>
          <w:tblHeader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20A97" w:rsidRDefault="00A20A97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требования стандарта предоставления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20A97" w:rsidRDefault="00A20A97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Содержание требования стандарта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20A97" w:rsidRDefault="00A20A97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Нормативный акт, устанавливающий муниципальную услугу или требование </w:t>
            </w:r>
          </w:p>
        </w:tc>
      </w:tr>
      <w:tr w:rsidR="00A20A97" w:rsidTr="00A20A97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Свидетельствование верности копий документов и выписок из них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ГрК РФ; </w:t>
            </w:r>
          </w:p>
          <w:p w:rsidR="00A20A97" w:rsidRDefault="00A20A9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 № 256</w:t>
            </w:r>
          </w:p>
        </w:tc>
      </w:tr>
      <w:tr w:rsidR="00A20A97" w:rsidTr="00A20A97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 Наименование исполнительного органа местного самоуправления непосредственно предоставляющего муниципальную услугу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Исполком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Устав;</w:t>
            </w:r>
          </w:p>
          <w:p w:rsidR="00A20A97" w:rsidRDefault="00A20A9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Положение </w:t>
            </w:r>
          </w:p>
          <w:p w:rsidR="00A20A97" w:rsidRDefault="00A20A9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0A97" w:rsidTr="00A20A97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Совершение нотариальных действий по свидетельствованию верности копий документов, выписок из них.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Отказ в совершении нотариальных действий по свидетельствованию верности копий документов, выписок из них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0A97" w:rsidTr="00A20A97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Срок предоставления муниципальной услуги,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Свидетельствование верности копий документов и выписок из них осуществляется в течение одного часа, с момента обращения.</w:t>
            </w:r>
          </w:p>
          <w:p w:rsidR="00A20A97" w:rsidRDefault="00A20A97">
            <w:pPr>
              <w:shd w:val="clear" w:color="auto" w:fill="FFFFFF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случае принятия решения об отказе в предоставлении услуги в течении пяти рабочих дней, с момента обращения.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случае принятия решения об отложении совершения нотариального действия в течении пяти рабочих дней, с момента обращения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0A97" w:rsidTr="00A20A97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2.5.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 Паспорт или другие документы, удостоверяющие личность заявителя.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 Документы, представленные для свидетельствования верности копий или выписок из них, объем которых превышает один лист, должны быть прошиты, пронумерованы и скреплены оттиском печати организации, от которой исходят документы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 №256</w:t>
            </w:r>
          </w:p>
        </w:tc>
      </w:tr>
      <w:tr w:rsidR="00A20A97" w:rsidTr="00A20A97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2.6. Исчерпывающий перечень документов, необходимых в соответствии с нормативными правовыми актами для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Сведения об уплате государственной пошлины и нотариального тарифа (после введения в действие ГИС ГМП)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Приказ 19н</w:t>
            </w:r>
          </w:p>
        </w:tc>
      </w:tr>
      <w:tr w:rsidR="00A20A97" w:rsidTr="00A20A97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tt-RU"/>
              </w:rPr>
              <w:lastRenderedPageBreak/>
              <w:t>2.7</w:t>
            </w:r>
            <w:r>
              <w:rPr>
                <w:rFonts w:ascii="Times New Roman" w:hAnsi="Times New Roman"/>
                <w:i/>
                <w:sz w:val="28"/>
                <w:szCs w:val="28"/>
                <w:lang w:val="tt-RU"/>
              </w:rPr>
              <w:t>. 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Согласование не требуется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0A97" w:rsidTr="00A20A97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 Подача документов ненадлежащим лицом;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0A97" w:rsidTr="00A20A97">
        <w:trPr>
          <w:trHeight w:val="4954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2.9.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Основания для отказа: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 Совершение такого действия противоречит закону.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 Действие подлежит совершению должностным лицом органа местного самоуправления другого поселения или муниципального района (применительно к принятию мер к охране наследственного имущества и в случае необходимости мер по управлению им) или нотариусом.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 С просьбой о совершении нотариального действия обратился гражданин, признанный судом недееспособным или ограничено дееспособным, либо представитель, не имеющий необходимых полномочий.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 Сделка не соответствует требованиям закона;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5) 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0A97" w:rsidTr="00A20A97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Муниципальная услуга за совершение нотариальных действий оказывается на платной (возмездной) основе.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 пошлина уплачивается в размере: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свидетельствование верности копий документов и выписок из них – 10 рублей за страницу копий документов или выписки из них.</w:t>
            </w:r>
          </w:p>
          <w:p w:rsidR="00A20A97" w:rsidRDefault="00A20A97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свидетельствование подлинности подписи:</w:t>
            </w:r>
          </w:p>
          <w:p w:rsidR="00A20A97" w:rsidRDefault="00A20A97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на заявлениях и других документах (за исключением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банковских карточек и заявлений о регистрации юридических лиц) - 100 рублей;</w:t>
            </w:r>
          </w:p>
          <w:p w:rsidR="00A20A97" w:rsidRDefault="00A20A97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на банковских карточках и на заявлениях о регистрации юридического лица (с каждого лица, на каждом документе) - 200 рублей.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 нотариальные действия, совершаемые вне помещения исполнительного комитета сельского поселения, государственная пошлина уплачивается в размере, увеличенном в полтора раза.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Льготы по уплате государственной пошлины установлены пунктами п.2, 4, 11 статьи 333.38 НК РФ часть 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0A97" w:rsidTr="00A20A97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0A97" w:rsidTr="00A20A97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2.12. Максимальный срок ожидания в очереди при подаче запроса о предоставлении муниципальной услуги и при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получении результата предоставления таких услуг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Подача заявления на получение муниципальной услуги при наличии очереди - не более 15 минут.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0A97" w:rsidTr="00A20A97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2.13. Срок регистрации запроса заявителя о предоставлении муниципальной услуги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, в том числе в электронной форме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0A97" w:rsidTr="00A20A97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pStyle w:val="ConsPlusNormal"/>
              <w:shd w:val="clear" w:color="auto" w:fill="FFFFFF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A20A97" w:rsidRDefault="00A20A97">
            <w:pPr>
              <w:pStyle w:val="ConsPlusNormal"/>
              <w:shd w:val="clear" w:color="auto" w:fill="FFFFFF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0A97" w:rsidTr="00A20A97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2.15. Показатели доступности и качества муниципальной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A20A97" w:rsidRDefault="00A20A97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расположенность помещения _____________ в зоне доступности общественного транспорта;</w:t>
            </w:r>
          </w:p>
          <w:p w:rsidR="00A20A97" w:rsidRDefault="00A20A97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A20A97" w:rsidRDefault="00A20A97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______________ в сети «Интернет», на Едином портале государственных и муниципальных услуг.</w:t>
            </w:r>
          </w:p>
          <w:p w:rsidR="00A20A97" w:rsidRDefault="00A20A97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A20A97" w:rsidRDefault="00A20A97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A20A97" w:rsidRDefault="00A20A97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A20A97" w:rsidRDefault="00A20A97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A20A97" w:rsidRDefault="00A20A97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A20A97" w:rsidRDefault="00A20A97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A20A97" w:rsidRDefault="00A20A97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МФЦ.</w:t>
            </w:r>
          </w:p>
          <w:p w:rsidR="00A20A97" w:rsidRDefault="00A20A97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на Едином портале государственных и муниципальных услуг, в МФЦ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0A97" w:rsidTr="00A20A97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2.16.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A20A97" w:rsidRDefault="00A20A97">
            <w:pPr>
              <w:shd w:val="clear" w:color="auto" w:fill="FFFFFF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(http://uslugi. </w:t>
            </w:r>
            <w:hyperlink r:id="rId33" w:history="1">
              <w:r>
                <w:rPr>
                  <w:rStyle w:val="a3"/>
                </w:rPr>
                <w:t>tatar.ru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/) или Единый портал государственных и муниципальных услуг (функций) (http:// </w:t>
            </w:r>
            <w:hyperlink r:id="rId34" w:history="1">
              <w:r>
                <w:rPr>
                  <w:rStyle w:val="a3"/>
                </w:rPr>
                <w:t>www.gosuslugi.ru/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A97" w:rsidRDefault="00A20A9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20A97" w:rsidRDefault="00A20A97" w:rsidP="00A20A97">
      <w:pPr>
        <w:pStyle w:val="ConsPlusNonformat"/>
        <w:widowControl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A20A97" w:rsidRDefault="00A20A97" w:rsidP="00A20A97">
      <w:pPr>
        <w:rPr>
          <w:rFonts w:ascii="Times New Roman" w:hAnsi="Times New Roman"/>
          <w:sz w:val="28"/>
          <w:szCs w:val="28"/>
        </w:rPr>
        <w:sectPr w:rsidR="00A20A97">
          <w:pgSz w:w="16840" w:h="11907" w:orient="landscape"/>
          <w:pgMar w:top="899" w:right="1440" w:bottom="868" w:left="720" w:header="720" w:footer="720" w:gutter="0"/>
          <w:cols w:space="720"/>
        </w:sectPr>
      </w:pP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3.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C</w:t>
      </w:r>
      <w:r>
        <w:rPr>
          <w:rFonts w:ascii="Times New Roman" w:hAnsi="Times New Roman"/>
          <w:b/>
          <w:bCs/>
          <w:sz w:val="28"/>
          <w:szCs w:val="28"/>
        </w:rPr>
        <w:t>остав  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A20A97" w:rsidRDefault="00A20A97" w:rsidP="00A20A97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3.1.1. Предоставление муниципальной услуги включает в себя следующие процедуры:</w:t>
      </w:r>
    </w:p>
    <w:p w:rsidR="00A20A97" w:rsidRDefault="00A20A97" w:rsidP="00A20A97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консультирование заявителя;</w:t>
      </w:r>
    </w:p>
    <w:p w:rsidR="00A20A97" w:rsidRDefault="00A20A97" w:rsidP="00A20A97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принятие и регистрация заявления;</w:t>
      </w:r>
    </w:p>
    <w:p w:rsidR="00A20A97" w:rsidRDefault="00A20A97" w:rsidP="00A20A97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подготовка и выдача результата муниципальной услуги;</w:t>
      </w:r>
    </w:p>
    <w:p w:rsidR="00A20A97" w:rsidRDefault="00A20A97" w:rsidP="00A20A97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№1.</w:t>
      </w:r>
    </w:p>
    <w:p w:rsidR="00A20A97" w:rsidRDefault="00A20A97" w:rsidP="00A20A97">
      <w:pPr>
        <w:shd w:val="clear" w:color="auto" w:fill="FFFFFF"/>
        <w:tabs>
          <w:tab w:val="left" w:pos="123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20A97" w:rsidRDefault="00A20A97" w:rsidP="00A20A97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Оказание консультаций заявителю</w:t>
      </w:r>
    </w:p>
    <w:p w:rsidR="00A20A97" w:rsidRDefault="00A20A97" w:rsidP="00A20A97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Заместитель руководителя Исполкома (секретарь), отвечающий за совершение нотариальных действий (далее – заместитель руководителя Исполкома (секретарь),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 процедуры: консультации, замечания по составу, форме и содержанию представленной документации.</w:t>
      </w:r>
    </w:p>
    <w:p w:rsidR="00A20A97" w:rsidRDefault="00A20A97" w:rsidP="00A20A97">
      <w:pPr>
        <w:pStyle w:val="ac"/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pStyle w:val="1"/>
        <w:shd w:val="clear" w:color="auto" w:fill="FFFFFF"/>
        <w:ind w:firstLine="709"/>
        <w:rPr>
          <w:b w:val="0"/>
          <w:bCs/>
          <w:szCs w:val="28"/>
        </w:rPr>
      </w:pPr>
      <w:r>
        <w:rPr>
          <w:b w:val="0"/>
          <w:bCs/>
          <w:szCs w:val="28"/>
        </w:rPr>
        <w:t>3.3. Принятие и регистрация заявления</w:t>
      </w:r>
    </w:p>
    <w:p w:rsidR="00A20A97" w:rsidRDefault="00A20A97" w:rsidP="00A20A97">
      <w:pPr>
        <w:shd w:val="clear" w:color="auto" w:fill="FFFFFF"/>
        <w:rPr>
          <w:rFonts w:ascii="Times New Roman" w:hAnsi="Times New Roman"/>
          <w:sz w:val="28"/>
          <w:szCs w:val="28"/>
          <w:lang w:eastAsia="zh-CN"/>
        </w:rPr>
      </w:pPr>
    </w:p>
    <w:p w:rsidR="00A20A97" w:rsidRDefault="00A20A97" w:rsidP="00A20A97">
      <w:pPr>
        <w:pStyle w:val="1"/>
        <w:shd w:val="clear" w:color="auto" w:fill="FFFFFF"/>
        <w:ind w:firstLine="709"/>
        <w:rPr>
          <w:szCs w:val="28"/>
        </w:rPr>
      </w:pPr>
      <w:r>
        <w:rPr>
          <w:b w:val="0"/>
          <w:bCs/>
          <w:szCs w:val="28"/>
        </w:rPr>
        <w:t>3.3.1. Заявитель лично, через доверенное лицо подает письменное заявление о предоставлении муниципальной услуги и представляет документы в соответствии с пунктом 2.5 настоящего Регламента в Исполком.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3.3.2. Заместитель руководителя Исполкома (секретарь) осуществляет: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установление личности заявителя; 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проверку полномочий заявителя (в случае действия по доверенности);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проверку наличия документов, предусмотренных пунктом 2.5 настоящего Регламента; 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отсутствия замечаний заместитель руководителя Исполкома (секретарь) осуществляет: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 и регистрацию заявления в специальном журнале;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наличия оснований для отказа в приеме документов, предусмотренных пунктом 2.8 настоящего Регламента, специалист,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процедур: принятое и зарегистрированное заявление или возвращенные заявителю документы. 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Подготовка и выдача результата муниципальной услуги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3.4.1. </w:t>
      </w:r>
      <w:r>
        <w:rPr>
          <w:rFonts w:ascii="Times New Roman" w:hAnsi="Times New Roman"/>
          <w:bCs/>
          <w:sz w:val="28"/>
          <w:szCs w:val="28"/>
        </w:rPr>
        <w:t>Заместитель руководителя Исполкома (секретарь)</w:t>
      </w:r>
      <w:r>
        <w:rPr>
          <w:rFonts w:ascii="Times New Roman" w:hAnsi="Times New Roman"/>
          <w:sz w:val="28"/>
          <w:szCs w:val="28"/>
        </w:rPr>
        <w:t xml:space="preserve"> после регистрации заявления осуществляет: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проверку сведений, содержащихся в документах, прилагаемых к заявлению;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проверку наличия оснований для отказа в предоставлении услуги, предусмотренных пунктом 2.9 настоящего Регламента.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наличия оснований для отказа в предоставлении услуги </w:t>
      </w:r>
      <w:r>
        <w:rPr>
          <w:rFonts w:ascii="Times New Roman" w:hAnsi="Times New Roman"/>
          <w:bCs/>
          <w:sz w:val="28"/>
          <w:szCs w:val="28"/>
        </w:rPr>
        <w:t>заместитель руководителя Исполкома (секретарь)</w:t>
      </w:r>
      <w:r>
        <w:rPr>
          <w:rFonts w:ascii="Times New Roman" w:hAnsi="Times New Roman"/>
          <w:sz w:val="28"/>
          <w:szCs w:val="28"/>
        </w:rPr>
        <w:t xml:space="preserve"> извещает заявителя о причинах отказа и осуществляет процедуры, предусмотренные пунктом 3.5 настоящего Регламента.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наличия оснований для отложения совершения нотариального действия з</w:t>
      </w:r>
      <w:r>
        <w:rPr>
          <w:rFonts w:ascii="Times New Roman" w:hAnsi="Times New Roman"/>
          <w:bCs/>
          <w:sz w:val="28"/>
          <w:szCs w:val="28"/>
        </w:rPr>
        <w:t>аместитель руководителя Исполкома (секретарь)</w:t>
      </w:r>
      <w:r>
        <w:rPr>
          <w:rFonts w:ascii="Times New Roman" w:hAnsi="Times New Roman"/>
          <w:sz w:val="28"/>
          <w:szCs w:val="28"/>
        </w:rPr>
        <w:t xml:space="preserve"> осуществляет процедуры, предусмотренные пунктом 3.5 настоящего Регламента.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отсутствия оснований для отказа в предоставлении муниципальной услуги специалист: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проверяет правильность оплаты за совершение нотариальных действий;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сличает копию документа или выписку из него с подлинником документа;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свидетельствует верность выписки, копии документа;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ставит подпись, оттиск печати исполнительного комитета поселения с изображением  государственного герба Российской Федерации;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регистрирует совершенное нотариальное действие в реестре для регистрации нотариальных действий;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возвращает заверенные документы заявителю.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пунктами 3.3 -3.4 настоящего Регламента, осуществляются в течение 15 минут с момента регистрации заявления.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нотариально удостоверенные копии документов или выписки, переданные заявителю.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3.4.2. </w:t>
      </w:r>
      <w:r>
        <w:rPr>
          <w:rFonts w:ascii="Times New Roman" w:hAnsi="Times New Roman"/>
          <w:bCs/>
          <w:sz w:val="28"/>
          <w:szCs w:val="28"/>
        </w:rPr>
        <w:t>Заместитель руководителя Исполкома (секретарь)</w:t>
      </w:r>
      <w:r>
        <w:rPr>
          <w:rFonts w:ascii="Times New Roman" w:hAnsi="Times New Roman"/>
          <w:sz w:val="28"/>
          <w:szCs w:val="28"/>
        </w:rPr>
        <w:t xml:space="preserve"> в случае принятия решения об отказе в предоставлении услуги выносит постановление об отказе в совершении нотариальных действий. Постановление направляется заявителю по почте.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не позднее пяти дней с момента обращения заявителя за предоставлением услуги.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постановление об отказе в совершении нотариальных действий, направленное заявителю.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 Отложение совершения нотариального действия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3.5.1. Заместитель руководителя Исполкома (секретарь) может отложить совершение нотариального действия в случае: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необходимости истребования дополнительных сведений от физических и юридических лиц;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направления документов на экспертизу;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необходимости запросить заинтересованных лиц об отсутствии у них возражений против совершения этих действий.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руководителя Исполкома (секретарь) извещает заявителя об отложении совершения нотариального действия.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извещение заявителя об отложении совершения нотариального действия.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3.5.2. </w:t>
      </w:r>
      <w:r>
        <w:rPr>
          <w:rFonts w:ascii="Times New Roman" w:hAnsi="Times New Roman"/>
          <w:bCs/>
          <w:sz w:val="28"/>
          <w:szCs w:val="28"/>
        </w:rPr>
        <w:t>Заместитель руководителя Исполкома (секретарь)</w:t>
      </w:r>
      <w:r>
        <w:rPr>
          <w:rFonts w:ascii="Times New Roman" w:hAnsi="Times New Roman"/>
          <w:sz w:val="28"/>
          <w:szCs w:val="28"/>
        </w:rPr>
        <w:t xml:space="preserve"> после принятия решения об отложении совершения нотариального действия готовит запрос, необходимый для получения дополнительных сведений, и направляет в соответствующий орган или заинтересованному лицу.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не позднее пяти дней с момента обращения заявителя.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Результат процедур: запрос, направленный в соответствующий орган или заинтересованному лицу.</w:t>
      </w:r>
    </w:p>
    <w:p w:rsidR="00A20A97" w:rsidRDefault="00A20A97" w:rsidP="00A20A97">
      <w:pPr>
        <w:pStyle w:val="ac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3.5.3. </w:t>
      </w:r>
      <w:r>
        <w:rPr>
          <w:rFonts w:ascii="Times New Roman" w:hAnsi="Times New Roman"/>
          <w:bCs/>
          <w:sz w:val="28"/>
          <w:szCs w:val="28"/>
        </w:rPr>
        <w:t>Заместитель руководителя Исполкома (секретарь)</w:t>
      </w:r>
      <w:r>
        <w:rPr>
          <w:rFonts w:ascii="Times New Roman" w:hAnsi="Times New Roman"/>
          <w:sz w:val="28"/>
          <w:szCs w:val="28"/>
        </w:rPr>
        <w:t xml:space="preserve"> после поступления ответов на запросы извещает заявителя и предоставляет услугу в порядке, установленном пунктами 3.3. – 3.4 настоящего Регламента.</w:t>
      </w:r>
    </w:p>
    <w:p w:rsidR="00A20A97" w:rsidRDefault="00A20A97" w:rsidP="00A20A97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A97" w:rsidRDefault="00A20A97" w:rsidP="00A20A97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Исправление технических ошибок. </w:t>
      </w:r>
    </w:p>
    <w:p w:rsidR="00A20A97" w:rsidRDefault="00A20A97" w:rsidP="00A20A97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A20A97" w:rsidRDefault="00A20A97" w:rsidP="00A20A97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об исправлении технической ошибки (приложение №2);</w:t>
      </w:r>
    </w:p>
    <w:p w:rsidR="00A20A97" w:rsidRDefault="00A20A97" w:rsidP="00A20A97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A20A97" w:rsidRDefault="00A20A97" w:rsidP="00A20A97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A20A97" w:rsidRDefault="00A20A97" w:rsidP="00A20A97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A20A97" w:rsidRDefault="00A20A97" w:rsidP="00A20A97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3.6.2. Заместитель руководителя Исполкома осуществляет прием заявления об исправлении технической ошибки, регистрирует заявление с приложенными документами.</w:t>
      </w:r>
    </w:p>
    <w:p w:rsidR="00A20A97" w:rsidRDefault="00A20A97" w:rsidP="00A20A97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A20A97" w:rsidRDefault="00A20A97" w:rsidP="00A20A97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процедуры: принятое и зарегистрированное заявление.</w:t>
      </w:r>
    </w:p>
    <w:p w:rsidR="00A20A97" w:rsidRDefault="00A20A97" w:rsidP="00A20A97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3.6.3. Заместитель руководителя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3.4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</w:t>
      </w:r>
    </w:p>
    <w:p w:rsidR="00A20A97" w:rsidRDefault="00A20A97" w:rsidP="00A20A97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Процедура, устанавливаемая настоящим пунктом, осуществляется в течение трех дней после обнаружения технической ошибки или получения </w:t>
      </w:r>
    </w:p>
    <w:p w:rsidR="00A20A97" w:rsidRDefault="00A20A97" w:rsidP="00A20A97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A97" w:rsidRDefault="00A20A97" w:rsidP="00A20A97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любого заинтересованного лица заявления о допущенной ошибке.</w:t>
      </w:r>
    </w:p>
    <w:p w:rsidR="00A20A97" w:rsidRDefault="00A20A97" w:rsidP="00A20A97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процедуры: выданный (направленный) заявителю </w:t>
      </w:r>
      <w:r>
        <w:rPr>
          <w:rFonts w:ascii="Times New Roman" w:hAnsi="Times New Roman" w:cs="Times New Roman"/>
          <w:sz w:val="28"/>
          <w:szCs w:val="28"/>
        </w:rPr>
        <w:lastRenderedPageBreak/>
        <w:t>документ.</w:t>
      </w:r>
    </w:p>
    <w:p w:rsidR="00A20A97" w:rsidRDefault="00A20A97" w:rsidP="00A20A97">
      <w:pPr>
        <w:shd w:val="clear" w:color="auto" w:fill="FFFFFF"/>
        <w:suppressAutoHyphens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Порядок и формы контроля  за предоставлением муниципальной услуги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Контроль 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Формами контроля  за соблюдением исполнения административных процедур являются: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проверка и согласование проектов документов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проводимые в установленном порядке проверки ведения делопроизводства;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руководителем Исполкома.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A20A97" w:rsidRPr="00FB2CEE" w:rsidRDefault="00A20A97" w:rsidP="00FB2CE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Руководитель Исполкома несет ответственность за несвоевременное рас</w:t>
      </w:r>
      <w:r w:rsidR="00FB2CEE">
        <w:rPr>
          <w:rFonts w:ascii="Times New Roman" w:hAnsi="Times New Roman"/>
          <w:sz w:val="28"/>
          <w:szCs w:val="28"/>
        </w:rPr>
        <w:t>смотрение обращений заявителей.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(заместитель руководителя) Исполкома несет ответственность за несвоевременное и (или) ненадлежащее выполнение административных действий, указанных в разделе 3 настоящего Регламента, за решения и действия (бездействие), принимаемые (осуществляемые) в ходе предоставления муниципальной услуги, несет ответственность в установленном Законом порядке.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A20A97" w:rsidRDefault="00A20A97" w:rsidP="00A20A97">
      <w:pPr>
        <w:shd w:val="clear" w:color="auto" w:fill="FFFFFF"/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A20A97" w:rsidRDefault="00A20A97" w:rsidP="00A20A97">
      <w:pPr>
        <w:shd w:val="clear" w:color="auto" w:fill="FFFFFF"/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A20A97" w:rsidRDefault="00A20A97" w:rsidP="00A20A97">
      <w:pPr>
        <w:shd w:val="clear" w:color="auto" w:fill="FFFFFF"/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A20A97" w:rsidRDefault="00A20A97" w:rsidP="00A20A97">
      <w:pPr>
        <w:shd w:val="clear" w:color="auto" w:fill="FFFFFF"/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нарушение срока предоставления муниципальной услуги;</w:t>
      </w:r>
    </w:p>
    <w:p w:rsidR="00A20A97" w:rsidRDefault="00A20A97" w:rsidP="00A20A97">
      <w:pPr>
        <w:shd w:val="clear" w:color="auto" w:fill="FFFFFF"/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Кайбицкого муниципального района для предоставления муниципальной услуги;</w:t>
      </w:r>
    </w:p>
    <w:p w:rsidR="00A20A97" w:rsidRDefault="00A20A97" w:rsidP="00A20A97">
      <w:pPr>
        <w:shd w:val="clear" w:color="auto" w:fill="FFFFFF"/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Кайбицкого муниципального района для предоставления муниципальной услуги, у заявителя;</w:t>
      </w:r>
    </w:p>
    <w:p w:rsidR="00A20A97" w:rsidRDefault="00A20A97" w:rsidP="00A20A97">
      <w:pPr>
        <w:shd w:val="clear" w:color="auto" w:fill="FFFFFF"/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Кайбицкого муниципального района;</w:t>
      </w:r>
    </w:p>
    <w:p w:rsidR="00A20A97" w:rsidRDefault="00A20A97" w:rsidP="00A20A97">
      <w:pPr>
        <w:shd w:val="clear" w:color="auto" w:fill="FFFFFF"/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__________ муниципального района;</w:t>
      </w:r>
    </w:p>
    <w:p w:rsidR="00A20A97" w:rsidRDefault="00A20A97" w:rsidP="00A20A97">
      <w:pPr>
        <w:shd w:val="clear" w:color="auto" w:fill="FFFFFF"/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5.2. Жалоба подается в письменной форме на бумажном носителе или в электронной форме.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Кайбицкого муниципального района (http://www.___.</w:t>
      </w:r>
      <w:r>
        <w:rPr>
          <w:rFonts w:ascii="Times New Roman" w:hAnsi="Times New Roman"/>
          <w:sz w:val="28"/>
          <w:szCs w:val="28"/>
          <w:lang w:val="en-US"/>
        </w:rPr>
        <w:t>tatar</w:t>
      </w:r>
      <w:r>
        <w:rPr>
          <w:rFonts w:ascii="Times New Roman" w:hAnsi="Times New Roman"/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35" w:history="1">
        <w:r>
          <w:rPr>
            <w:rStyle w:val="a3"/>
            <w:szCs w:val="28"/>
          </w:rPr>
          <w:t>http://uslugi.tatar.ru/</w:t>
        </w:r>
      </w:hyperlink>
      <w:r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5.4. Жалоба должна содержать следующую информацию: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A20A97" w:rsidRPr="008121CD" w:rsidRDefault="00A20A97" w:rsidP="00FB2CE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</w:t>
      </w:r>
      <w:r w:rsidR="00FB2CEE">
        <w:rPr>
          <w:rFonts w:ascii="Times New Roman" w:hAnsi="Times New Roman"/>
          <w:sz w:val="28"/>
          <w:szCs w:val="28"/>
        </w:rPr>
        <w:t>, или муниципального служащего;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5.6. Жалоба подписывается подавшим ее получателем муниципальной услуги.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5.7. По результатам рассмотрения жалобы руководитель Исполкома (глава муниципального района) принимает одно из следующих решений: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</w:t>
      </w:r>
      <w:r>
        <w:rPr>
          <w:rFonts w:ascii="Times New Roman" w:hAnsi="Times New Roman"/>
          <w:sz w:val="28"/>
          <w:szCs w:val="28"/>
        </w:rPr>
        <w:lastRenderedPageBreak/>
        <w:t>нормативными правовыми актами Республики Татарстан, а также в иных формах;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отказывает в удовлетворении жалобы.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rPr>
          <w:rStyle w:val="rvts7"/>
        </w:rPr>
      </w:pPr>
    </w:p>
    <w:p w:rsidR="00A20A97" w:rsidRDefault="00A20A97" w:rsidP="00A20A97">
      <w:pPr>
        <w:shd w:val="clear" w:color="auto" w:fill="FFFFFF"/>
        <w:rPr>
          <w:rStyle w:val="rvts7"/>
          <w:rFonts w:ascii="Times New Roman" w:hAnsi="Times New Roman"/>
          <w:sz w:val="28"/>
          <w:szCs w:val="28"/>
        </w:rPr>
      </w:pPr>
    </w:p>
    <w:p w:rsidR="00A20A97" w:rsidRDefault="00A20A97" w:rsidP="00A20A97">
      <w:pPr>
        <w:rPr>
          <w:rStyle w:val="rvts7"/>
          <w:rFonts w:ascii="Times New Roman" w:hAnsi="Times New Roman"/>
          <w:sz w:val="28"/>
          <w:szCs w:val="28"/>
        </w:rPr>
        <w:sectPr w:rsidR="00A20A97">
          <w:pgSz w:w="11906" w:h="16838"/>
          <w:pgMar w:top="1134" w:right="850" w:bottom="1134" w:left="1701" w:header="708" w:footer="708" w:gutter="0"/>
          <w:cols w:space="720"/>
        </w:sectPr>
      </w:pPr>
    </w:p>
    <w:p w:rsidR="00A20A97" w:rsidRDefault="00A20A97" w:rsidP="00A20A97">
      <w:pPr>
        <w:shd w:val="clear" w:color="auto" w:fill="FFFFFF"/>
        <w:ind w:left="5760"/>
        <w:jc w:val="right"/>
        <w:rPr>
          <w:rStyle w:val="rvts7"/>
          <w:rFonts w:ascii="Times New Roman" w:hAnsi="Times New Roman"/>
          <w:sz w:val="28"/>
          <w:szCs w:val="28"/>
        </w:rPr>
      </w:pPr>
      <w:r>
        <w:rPr>
          <w:rStyle w:val="rvts7"/>
          <w:rFonts w:ascii="Times New Roman" w:hAnsi="Times New Roman"/>
          <w:sz w:val="28"/>
          <w:szCs w:val="28"/>
        </w:rPr>
        <w:lastRenderedPageBreak/>
        <w:t>Приложение №1</w:t>
      </w:r>
    </w:p>
    <w:p w:rsidR="00A20A97" w:rsidRDefault="00A20A97" w:rsidP="00A20A97">
      <w:pPr>
        <w:shd w:val="clear" w:color="auto" w:fill="FFFFFF"/>
        <w:ind w:left="5760"/>
      </w:pPr>
    </w:p>
    <w:p w:rsidR="00A20A97" w:rsidRDefault="00A20A97" w:rsidP="00A20A97">
      <w:pPr>
        <w:pStyle w:val="ConsPlusNonformat"/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Блок-схема последовательности действий по предоставлению муниципальной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услуги </w:t>
      </w:r>
    </w:p>
    <w:p w:rsidR="00A20A97" w:rsidRDefault="00A20A97" w:rsidP="00A20A97">
      <w:pPr>
        <w:pStyle w:val="ConsPlusNonformat"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jc w:val="right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object w:dxaOrig="10245" w:dyaOrig="10380">
          <v:shape id="_x0000_i1026" type="#_x0000_t75" style="width:512.25pt;height:519pt" o:ole="">
            <v:imagedata r:id="rId36" o:title=""/>
          </v:shape>
          <o:OLEObject Type="Embed" ProgID="Visio.Drawing.11" ShapeID="_x0000_i1026" DrawAspect="Content" ObjectID="_1516714624" r:id="rId37"/>
        </w:object>
      </w: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pacing w:val="-6"/>
          <w:sz w:val="28"/>
          <w:szCs w:val="28"/>
        </w:rPr>
        <w:lastRenderedPageBreak/>
        <w:t>Приложение №2</w:t>
      </w:r>
    </w:p>
    <w:p w:rsidR="00A20A97" w:rsidRDefault="00A20A97" w:rsidP="00A20A97">
      <w:pPr>
        <w:shd w:val="clear" w:color="auto" w:fill="FFFFFF"/>
        <w:jc w:val="right"/>
        <w:rPr>
          <w:rFonts w:ascii="Times New Roman" w:hAnsi="Times New Roman"/>
          <w:spacing w:val="-6"/>
          <w:sz w:val="28"/>
          <w:szCs w:val="28"/>
        </w:rPr>
      </w:pPr>
    </w:p>
    <w:p w:rsidR="00A20A97" w:rsidRDefault="00A20A97" w:rsidP="00A20A97">
      <w:pPr>
        <w:shd w:val="clear" w:color="auto" w:fill="FFFFFF"/>
        <w:ind w:left="5812"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Руководителю </w:t>
      </w:r>
    </w:p>
    <w:p w:rsidR="00A20A97" w:rsidRDefault="00A20A97" w:rsidP="00A20A97">
      <w:pPr>
        <w:shd w:val="clear" w:color="auto" w:fill="FFFFFF"/>
        <w:ind w:left="5812"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Исполнительного комитета  </w:t>
      </w:r>
      <w:r w:rsidR="004C6DA3">
        <w:rPr>
          <w:rFonts w:ascii="Times New Roman" w:hAnsi="Times New Roman"/>
          <w:sz w:val="28"/>
          <w:szCs w:val="28"/>
        </w:rPr>
        <w:t>Бурундуковского</w:t>
      </w:r>
      <w:r>
        <w:rPr>
          <w:rFonts w:ascii="Times New Roman" w:hAnsi="Times New Roman"/>
          <w:sz w:val="28"/>
          <w:szCs w:val="28"/>
        </w:rPr>
        <w:t xml:space="preserve"> СП Кайбицкого муниципального района Республики Татарстан</w:t>
      </w:r>
    </w:p>
    <w:p w:rsidR="00A20A97" w:rsidRDefault="00A20A97" w:rsidP="00A20A97">
      <w:pPr>
        <w:shd w:val="clear" w:color="auto" w:fill="FFFFFF"/>
        <w:ind w:left="5812" w:right="-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От:</w:t>
      </w:r>
      <w:r>
        <w:rPr>
          <w:rFonts w:ascii="Times New Roman" w:hAnsi="Times New Roman"/>
          <w:b/>
          <w:sz w:val="28"/>
          <w:szCs w:val="28"/>
        </w:rPr>
        <w:t>__________________________</w:t>
      </w:r>
    </w:p>
    <w:p w:rsidR="00A20A97" w:rsidRDefault="00A20A97" w:rsidP="00A20A97">
      <w:pPr>
        <w:shd w:val="clear" w:color="auto" w:fill="FFFFFF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20A97" w:rsidRDefault="00A20A97" w:rsidP="00A20A97">
      <w:pPr>
        <w:shd w:val="clear" w:color="auto" w:fill="FFFFFF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Заявление</w:t>
      </w:r>
    </w:p>
    <w:p w:rsidR="00A20A97" w:rsidRDefault="00A20A97" w:rsidP="00A20A97">
      <w:pPr>
        <w:shd w:val="clear" w:color="auto" w:fill="FFFFFF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исправлении технической ошибки</w:t>
      </w:r>
    </w:p>
    <w:p w:rsidR="00A20A97" w:rsidRDefault="00A20A97" w:rsidP="00A20A97">
      <w:pPr>
        <w:shd w:val="clear" w:color="auto" w:fill="FFFFFF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20A97" w:rsidRDefault="00A20A97" w:rsidP="00A20A97">
      <w:pPr>
        <w:shd w:val="clear" w:color="auto" w:fill="FFFFFF"/>
        <w:ind w:right="-2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Сообщаю об ошибке, допущенной при оказании муниципальной услуги __</w:t>
      </w: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</w:t>
      </w:r>
    </w:p>
    <w:p w:rsidR="00A20A97" w:rsidRDefault="00A20A97" w:rsidP="00A20A97">
      <w:pPr>
        <w:widowControl w:val="0"/>
        <w:shd w:val="clear" w:color="auto" w:fill="FFFFFF"/>
        <w:autoSpaceDE w:val="0"/>
        <w:autoSpaceDN w:val="0"/>
        <w:adjustRightInd w:val="0"/>
        <w:ind w:right="-2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(наименование услуги)</w:t>
      </w:r>
    </w:p>
    <w:p w:rsidR="00A20A97" w:rsidRDefault="00A20A97" w:rsidP="00A20A97">
      <w:pPr>
        <w:shd w:val="clear" w:color="auto" w:fill="FFFFFF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A20A97" w:rsidRDefault="00A20A97" w:rsidP="00A20A97">
      <w:pPr>
        <w:shd w:val="clear" w:color="auto" w:fill="FFFFFF"/>
        <w:ind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Правильные сведения:_______________________________________________</w:t>
      </w:r>
    </w:p>
    <w:p w:rsidR="00A20A97" w:rsidRDefault="00A20A97" w:rsidP="00A20A97">
      <w:pPr>
        <w:shd w:val="clear" w:color="auto" w:fill="FFFFFF"/>
        <w:ind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:rsidR="00A20A97" w:rsidRDefault="00A20A97" w:rsidP="00A20A97">
      <w:pPr>
        <w:shd w:val="clear" w:color="auto" w:fill="FFFFFF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A20A97" w:rsidRDefault="00A20A97" w:rsidP="00A20A97">
      <w:pPr>
        <w:shd w:val="clear" w:color="auto" w:fill="FFFFFF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Прилагаю следующие документы:</w:t>
      </w:r>
    </w:p>
    <w:p w:rsidR="00A20A97" w:rsidRDefault="00A20A97" w:rsidP="00A20A97">
      <w:pPr>
        <w:shd w:val="clear" w:color="auto" w:fill="FFFFFF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</w:p>
    <w:p w:rsidR="00A20A97" w:rsidRDefault="00A20A97" w:rsidP="00A20A97">
      <w:pPr>
        <w:shd w:val="clear" w:color="auto" w:fill="FFFFFF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</w:p>
    <w:p w:rsidR="00A20A97" w:rsidRDefault="00A20A97" w:rsidP="00A20A97">
      <w:pPr>
        <w:shd w:val="clear" w:color="auto" w:fill="FFFFFF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</w:p>
    <w:p w:rsidR="00A20A97" w:rsidRDefault="00A20A97" w:rsidP="00A20A97">
      <w:pPr>
        <w:shd w:val="clear" w:color="auto" w:fill="FFFFFF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A20A97" w:rsidRDefault="00A20A97" w:rsidP="00A20A9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посредством отправления электронного документа на адрес E-mail:_______;</w:t>
      </w:r>
    </w:p>
    <w:p w:rsidR="00A20A97" w:rsidRDefault="00A20A97" w:rsidP="00A20A9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A20A97" w:rsidRDefault="00A20A97" w:rsidP="00A20A97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</w:t>
      </w:r>
      <w:r>
        <w:rPr>
          <w:rFonts w:ascii="Times New Roman" w:hAnsi="Times New Roman"/>
          <w:spacing w:val="-6"/>
          <w:sz w:val="28"/>
          <w:szCs w:val="28"/>
        </w:rPr>
        <w:lastRenderedPageBreak/>
        <w:t>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A20A97" w:rsidRDefault="00A20A97" w:rsidP="00A20A97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A20A97" w:rsidRDefault="00A20A97" w:rsidP="00A20A97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A20A97" w:rsidRDefault="00A20A97" w:rsidP="00A20A97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_________________ ( ________________)</w:t>
      </w:r>
    </w:p>
    <w:p w:rsidR="00A20A97" w:rsidRDefault="00A20A97" w:rsidP="00A20A97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(дата)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(подпись)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(Ф.И.О.)</w:t>
      </w:r>
    </w:p>
    <w:p w:rsidR="00A20A97" w:rsidRDefault="00A20A97" w:rsidP="00A20A97">
      <w:pPr>
        <w:rPr>
          <w:rFonts w:ascii="Times New Roman" w:hAnsi="Times New Roman"/>
          <w:sz w:val="28"/>
          <w:szCs w:val="28"/>
        </w:rPr>
        <w:sectPr w:rsidR="00A20A97">
          <w:pgSz w:w="11906" w:h="16838"/>
          <w:pgMar w:top="1134" w:right="850" w:bottom="1134" w:left="1701" w:header="708" w:footer="708" w:gutter="0"/>
          <w:cols w:space="720"/>
        </w:sectPr>
      </w:pPr>
    </w:p>
    <w:p w:rsidR="00A20A97" w:rsidRDefault="00A20A97" w:rsidP="00A20A97">
      <w:pPr>
        <w:shd w:val="clear" w:color="auto" w:fill="FFFFFF"/>
        <w:jc w:val="right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lastRenderedPageBreak/>
        <w:t>Приложение</w:t>
      </w:r>
    </w:p>
    <w:p w:rsidR="00A20A97" w:rsidRDefault="00A20A97" w:rsidP="00A20A97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(справочное)</w:t>
      </w:r>
    </w:p>
    <w:p w:rsidR="00A20A97" w:rsidRDefault="00A20A97" w:rsidP="00A20A97">
      <w:pPr>
        <w:shd w:val="clear" w:color="auto" w:fill="FFFFFF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20A97" w:rsidRDefault="00A20A97" w:rsidP="00A20A97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A20A97" w:rsidRDefault="00A20A97" w:rsidP="00A20A97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A20A97" w:rsidRDefault="00A20A97" w:rsidP="00A20A97">
      <w:pPr>
        <w:shd w:val="clear" w:color="auto" w:fill="FFFFFF"/>
        <w:tabs>
          <w:tab w:val="left" w:pos="576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A20A97" w:rsidRDefault="00A20A97" w:rsidP="00A20A97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Исполком Кайбицкого муниципального района</w:t>
      </w:r>
    </w:p>
    <w:p w:rsidR="00A20A97" w:rsidRDefault="00A20A97" w:rsidP="00A20A97">
      <w:pPr>
        <w:shd w:val="clear" w:color="auto" w:fill="FFFFFF"/>
        <w:suppressAutoHyphens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5"/>
        <w:gridCol w:w="1619"/>
        <w:gridCol w:w="3736"/>
      </w:tblGrid>
      <w:tr w:rsidR="00A20A97" w:rsidTr="00A20A97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A20A97" w:rsidTr="00A20A9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исполкома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Pr="008121CD" w:rsidRDefault="008121CD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8(84370)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33243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8121CD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Brnd</w:t>
            </w:r>
            <w:r w:rsidR="00A20A97">
              <w:rPr>
                <w:rFonts w:ascii="Times New Roman" w:hAnsi="Times New Roman"/>
                <w:sz w:val="28"/>
                <w:szCs w:val="28"/>
              </w:rPr>
              <w:t>.</w:t>
            </w:r>
            <w:r w:rsidR="00A20A97">
              <w:rPr>
                <w:rFonts w:ascii="Times New Roman" w:hAnsi="Times New Roman"/>
                <w:sz w:val="28"/>
                <w:szCs w:val="28"/>
                <w:lang w:val="en-US"/>
              </w:rPr>
              <w:t>Kbc</w:t>
            </w:r>
            <w:r w:rsidR="00A20A97">
              <w:rPr>
                <w:rFonts w:ascii="Times New Roman" w:hAnsi="Times New Roman"/>
                <w:sz w:val="28"/>
                <w:szCs w:val="28"/>
              </w:rPr>
              <w:t>@tatar.ru</w:t>
            </w:r>
          </w:p>
        </w:tc>
      </w:tr>
      <w:tr w:rsidR="00A20A97" w:rsidTr="00A20A9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Секретарь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Pr="008121CD" w:rsidRDefault="008121CD">
            <w:pPr>
              <w:shd w:val="clear" w:color="auto" w:fill="FFFFFF"/>
              <w:suppressAutoHyphens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8121CD" w:rsidP="008121CD">
            <w:pPr>
              <w:shd w:val="clear" w:color="auto" w:fill="FFFFFF"/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Brnd</w:t>
            </w:r>
            <w:r w:rsidR="00A20A97">
              <w:rPr>
                <w:rFonts w:ascii="Times New Roman" w:hAnsi="Times New Roman"/>
                <w:sz w:val="28"/>
                <w:szCs w:val="28"/>
              </w:rPr>
              <w:t>.</w:t>
            </w:r>
            <w:r w:rsidR="00A20A97">
              <w:rPr>
                <w:rFonts w:ascii="Times New Roman" w:hAnsi="Times New Roman"/>
                <w:sz w:val="28"/>
                <w:szCs w:val="28"/>
                <w:lang w:val="en-US"/>
              </w:rPr>
              <w:t>Kbc@tatar</w:t>
            </w:r>
            <w:r w:rsidR="00A20A97">
              <w:rPr>
                <w:rFonts w:ascii="Times New Roman" w:hAnsi="Times New Roman"/>
                <w:sz w:val="28"/>
                <w:szCs w:val="28"/>
              </w:rPr>
              <w:t>.</w:t>
            </w:r>
            <w:r w:rsidR="00A20A97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</w:p>
        </w:tc>
      </w:tr>
    </w:tbl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Реквизиты должностных лиц, контролирующих предоставление муниципальной услуги 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5"/>
        <w:gridCol w:w="1619"/>
        <w:gridCol w:w="3736"/>
      </w:tblGrid>
      <w:tr w:rsidR="00A20A97" w:rsidTr="00A20A97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A20A97" w:rsidTr="00A20A9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A20A97">
            <w:pPr>
              <w:shd w:val="clear" w:color="auto" w:fill="FFFFFF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поселения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8121CD">
            <w:pPr>
              <w:shd w:val="clear" w:color="auto" w:fill="FFFFFF"/>
              <w:suppressAutoHyphens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97" w:rsidRDefault="008121CD" w:rsidP="008121CD">
            <w:pPr>
              <w:shd w:val="clear" w:color="auto" w:fill="FFFFFF"/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Brnd</w:t>
            </w:r>
            <w:r w:rsidR="00A20A97">
              <w:rPr>
                <w:rFonts w:ascii="Times New Roman" w:hAnsi="Times New Roman"/>
                <w:sz w:val="28"/>
                <w:szCs w:val="28"/>
                <w:lang w:val="en-US"/>
              </w:rPr>
              <w:t>.Kbc@tatar</w:t>
            </w:r>
            <w:r w:rsidR="00A20A97">
              <w:rPr>
                <w:rFonts w:ascii="Times New Roman" w:hAnsi="Times New Roman"/>
                <w:sz w:val="28"/>
                <w:szCs w:val="28"/>
              </w:rPr>
              <w:t>.</w:t>
            </w:r>
            <w:r w:rsidR="00A20A97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</w:p>
        </w:tc>
      </w:tr>
    </w:tbl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20A97" w:rsidRDefault="00A20A97" w:rsidP="00A20A97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20A97" w:rsidRDefault="00A20A97" w:rsidP="00A20A97">
      <w:pPr>
        <w:pStyle w:val="ConsPlusNonformat"/>
        <w:shd w:val="clear" w:color="auto" w:fill="FFFFFF"/>
        <w:ind w:left="4962"/>
        <w:rPr>
          <w:rFonts w:ascii="Times New Roman" w:hAnsi="Times New Roman" w:cs="Times New Roman"/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jc w:val="center"/>
        <w:rPr>
          <w:sz w:val="28"/>
          <w:szCs w:val="28"/>
        </w:rPr>
      </w:pPr>
    </w:p>
    <w:p w:rsidR="00A20A97" w:rsidRDefault="00A20A97" w:rsidP="00A20A97">
      <w:pPr>
        <w:ind w:left="6521"/>
      </w:pPr>
      <w:r>
        <w:t>Приложение №3</w:t>
      </w:r>
    </w:p>
    <w:p w:rsidR="00A20A97" w:rsidRDefault="00A20A97" w:rsidP="00A20A97">
      <w:pPr>
        <w:ind w:left="6521"/>
      </w:pPr>
      <w:r>
        <w:t xml:space="preserve"> к постановлению Исполнительного комитета </w:t>
      </w:r>
      <w:r w:rsidR="004C6DA3">
        <w:t>Бурундуковского</w:t>
      </w:r>
      <w:r>
        <w:t xml:space="preserve"> сельского поселения Кайбицкого муниципального района Республики Татарстан </w:t>
      </w:r>
    </w:p>
    <w:p w:rsidR="00A20A97" w:rsidRPr="00E81499" w:rsidRDefault="005F4890" w:rsidP="00A20A97">
      <w:pPr>
        <w:ind w:left="6521"/>
      </w:pPr>
      <w:r>
        <w:t>от «02»02.2016г. №</w:t>
      </w:r>
      <w:r w:rsidRPr="00E81499">
        <w:t xml:space="preserve"> 2</w:t>
      </w:r>
    </w:p>
    <w:p w:rsidR="00A20A97" w:rsidRDefault="00A20A97" w:rsidP="00A20A97">
      <w:pPr>
        <w:ind w:left="6521"/>
        <w:rPr>
          <w:bCs/>
        </w:rPr>
      </w:pPr>
    </w:p>
    <w:p w:rsidR="00A20A97" w:rsidRDefault="00A20A97" w:rsidP="00A20A97">
      <w:pPr>
        <w:pStyle w:val="1"/>
        <w:jc w:val="center"/>
        <w:rPr>
          <w:bCs/>
          <w:szCs w:val="28"/>
        </w:rPr>
      </w:pPr>
      <w:r>
        <w:rPr>
          <w:bCs/>
          <w:szCs w:val="28"/>
        </w:rPr>
        <w:t>Типовой административный регламент</w:t>
      </w:r>
    </w:p>
    <w:p w:rsidR="00A20A97" w:rsidRDefault="00A20A97" w:rsidP="00A20A97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предоставления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услуги по удостоверению завещаний и по удостоверению доверенностей </w:t>
      </w:r>
    </w:p>
    <w:p w:rsidR="00A20A97" w:rsidRDefault="00A20A97" w:rsidP="00A20A97">
      <w:pPr>
        <w:rPr>
          <w:sz w:val="28"/>
          <w:szCs w:val="28"/>
        </w:rPr>
      </w:pPr>
    </w:p>
    <w:p w:rsidR="00E80C73" w:rsidRDefault="00E80C73" w:rsidP="00E80C73">
      <w:pPr>
        <w:jc w:val="center"/>
        <w:rPr>
          <w:sz w:val="28"/>
          <w:szCs w:val="28"/>
        </w:rPr>
      </w:pPr>
    </w:p>
    <w:p w:rsidR="00EB1664" w:rsidRDefault="00EB1664" w:rsidP="00EB1664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8"/>
          <w:szCs w:val="28"/>
        </w:rPr>
      </w:pPr>
      <w:bookmarkStart w:id="1" w:name="sub_11"/>
      <w:r>
        <w:rPr>
          <w:b/>
          <w:bCs/>
          <w:sz w:val="28"/>
          <w:szCs w:val="28"/>
        </w:rPr>
        <w:t>1. Общие положения.</w:t>
      </w:r>
    </w:p>
    <w:bookmarkEnd w:id="1"/>
    <w:p w:rsidR="00EB1664" w:rsidRDefault="00EB1664" w:rsidP="00EB1664">
      <w:pPr>
        <w:pStyle w:val="1"/>
        <w:ind w:firstLine="709"/>
        <w:rPr>
          <w:b w:val="0"/>
          <w:szCs w:val="28"/>
        </w:rPr>
      </w:pPr>
      <w:r>
        <w:rPr>
          <w:b w:val="0"/>
          <w:szCs w:val="28"/>
        </w:rPr>
        <w:t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по</w:t>
      </w:r>
      <w:r>
        <w:rPr>
          <w:bCs/>
          <w:szCs w:val="28"/>
        </w:rPr>
        <w:t xml:space="preserve"> </w:t>
      </w:r>
      <w:r>
        <w:rPr>
          <w:b w:val="0"/>
          <w:bCs/>
          <w:szCs w:val="28"/>
        </w:rPr>
        <w:t xml:space="preserve">удостоверению завещаний и по удостоверению доверенностей </w:t>
      </w:r>
      <w:r>
        <w:rPr>
          <w:b w:val="0"/>
          <w:szCs w:val="28"/>
        </w:rPr>
        <w:t>(далее – муниципальная</w:t>
      </w:r>
      <w:r>
        <w:rPr>
          <w:b w:val="0"/>
          <w:bCs/>
          <w:szCs w:val="28"/>
          <w:lang w:val="tt-RU"/>
        </w:rPr>
        <w:t xml:space="preserve"> </w:t>
      </w:r>
      <w:r>
        <w:rPr>
          <w:b w:val="0"/>
          <w:szCs w:val="28"/>
        </w:rPr>
        <w:t xml:space="preserve">услуга). </w:t>
      </w:r>
    </w:p>
    <w:p w:rsidR="00EB1664" w:rsidRDefault="00EB1664" w:rsidP="00EB1664">
      <w:pPr>
        <w:ind w:firstLine="709"/>
        <w:rPr>
          <w:sz w:val="28"/>
          <w:szCs w:val="28"/>
        </w:rPr>
      </w:pPr>
      <w:r>
        <w:rPr>
          <w:spacing w:val="1"/>
          <w:sz w:val="28"/>
          <w:szCs w:val="28"/>
        </w:rPr>
        <w:t>1.2. Получатели муниципальной услуги: ф</w:t>
      </w:r>
      <w:r>
        <w:rPr>
          <w:sz w:val="28"/>
          <w:szCs w:val="28"/>
        </w:rPr>
        <w:t>изические лица (далее - заявитель).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1.3. Муниципальная услуга предоставляется исполнительным комитетом сельского поселения Кайбицкого  муниципального района  (далее – Исполком).</w:t>
      </w:r>
    </w:p>
    <w:p w:rsidR="00EB1664" w:rsidRDefault="00EB1664" w:rsidP="00EB166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1.3.1. Место нахожден</w:t>
      </w:r>
      <w:r w:rsidR="005F4890">
        <w:rPr>
          <w:sz w:val="28"/>
          <w:szCs w:val="28"/>
        </w:rPr>
        <w:t xml:space="preserve">ие Исполкома: </w:t>
      </w:r>
      <w:r w:rsidR="005F4890">
        <w:rPr>
          <w:sz w:val="28"/>
          <w:szCs w:val="28"/>
          <w:lang w:val="en-US"/>
        </w:rPr>
        <w:t>c</w:t>
      </w:r>
      <w:r w:rsidR="005F4890">
        <w:rPr>
          <w:sz w:val="28"/>
          <w:szCs w:val="28"/>
        </w:rPr>
        <w:t>.Бурундуки, ул.Советская , д.12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График работы:</w:t>
      </w:r>
    </w:p>
    <w:p w:rsidR="00EB1664" w:rsidRDefault="00EB1664" w:rsidP="00EB166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понедельник – пятница: с 8.00 до 16.00; </w:t>
      </w:r>
    </w:p>
    <w:p w:rsidR="00EB1664" w:rsidRDefault="00EB1664" w:rsidP="00EB166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суббота: с 8.00 до 12.00; </w:t>
      </w:r>
    </w:p>
    <w:p w:rsidR="00EB1664" w:rsidRDefault="00EB1664" w:rsidP="00EB166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воскресенье: выходной день</w:t>
      </w:r>
    </w:p>
    <w:p w:rsidR="00EB1664" w:rsidRDefault="00EB1664" w:rsidP="00EB166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EB1664" w:rsidRDefault="00EB1664" w:rsidP="00EB166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Справочный телефон 8</w:t>
      </w:r>
      <w:r w:rsidR="00BC34AF">
        <w:rPr>
          <w:sz w:val="28"/>
          <w:szCs w:val="28"/>
        </w:rPr>
        <w:t>8437033243</w:t>
      </w:r>
      <w:r>
        <w:rPr>
          <w:sz w:val="28"/>
          <w:szCs w:val="28"/>
        </w:rPr>
        <w:t xml:space="preserve">. </w:t>
      </w:r>
    </w:p>
    <w:p w:rsidR="00EB1664" w:rsidRDefault="00EB1664" w:rsidP="00EB166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Проход по документам удостоверяющим личность.</w:t>
      </w:r>
    </w:p>
    <w:p w:rsidR="00EB1664" w:rsidRDefault="00EB1664" w:rsidP="00EB166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38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</w:t>
        </w:r>
        <w:r>
          <w:rPr>
            <w:rStyle w:val="a3"/>
            <w:rFonts w:eastAsia="Calibri"/>
            <w:szCs w:val="28"/>
          </w:rPr>
          <w:t xml:space="preserve"> </w:t>
        </w:r>
        <w:r>
          <w:rPr>
            <w:rStyle w:val="a3"/>
            <w:szCs w:val="28"/>
          </w:rPr>
          <w:t>kaybici.</w:t>
        </w:r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sz w:val="28"/>
          <w:szCs w:val="28"/>
          <w:u w:val="single"/>
        </w:rPr>
        <w:t xml:space="preserve">; </w:t>
      </w:r>
      <w:r w:rsidR="005F4890">
        <w:rPr>
          <w:sz w:val="28"/>
          <w:szCs w:val="28"/>
          <w:u w:val="single"/>
          <w:lang w:val="en-US"/>
        </w:rPr>
        <w:t>burunduk</w:t>
      </w:r>
      <w:r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  <w:lang w:val="en-US"/>
        </w:rPr>
        <w:t>kaybici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  <w:lang w:val="en-US"/>
        </w:rPr>
        <w:t>tatarstan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  <w:lang w:val="en-US"/>
        </w:rPr>
        <w:t>ru</w:t>
      </w:r>
      <w:r>
        <w:rPr>
          <w:sz w:val="28"/>
          <w:szCs w:val="28"/>
          <w:u w:val="single"/>
        </w:rPr>
        <w:t>)</w:t>
      </w:r>
      <w:r>
        <w:rPr>
          <w:sz w:val="28"/>
          <w:szCs w:val="28"/>
        </w:rPr>
        <w:t>.</w:t>
      </w:r>
    </w:p>
    <w:p w:rsidR="00EB1664" w:rsidRDefault="00EB1664" w:rsidP="00EB166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1.3.3. Информация о государственной услуге может быть получена: </w:t>
      </w:r>
    </w:p>
    <w:p w:rsidR="00EB1664" w:rsidRDefault="00EB1664" w:rsidP="00EB166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EB1664" w:rsidRDefault="00EB1664" w:rsidP="00EB166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посредством сети «Интернет» на официальном сайте муниципального района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39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 kaybici.</w:t>
        </w:r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sz w:val="28"/>
          <w:szCs w:val="28"/>
        </w:rPr>
        <w:t>;</w:t>
      </w:r>
      <w:r w:rsidR="005F4890" w:rsidRPr="005F4890">
        <w:rPr>
          <w:sz w:val="28"/>
          <w:szCs w:val="28"/>
          <w:u w:val="single"/>
        </w:rPr>
        <w:t xml:space="preserve"> </w:t>
      </w:r>
      <w:r w:rsidR="005F4890">
        <w:rPr>
          <w:sz w:val="28"/>
          <w:szCs w:val="28"/>
          <w:u w:val="single"/>
        </w:rPr>
        <w:t xml:space="preserve">; </w:t>
      </w:r>
      <w:r w:rsidR="005F4890">
        <w:rPr>
          <w:sz w:val="28"/>
          <w:szCs w:val="28"/>
          <w:u w:val="single"/>
          <w:lang w:val="en-US"/>
        </w:rPr>
        <w:t>burunduk</w:t>
      </w:r>
      <w:r>
        <w:rPr>
          <w:sz w:val="28"/>
          <w:szCs w:val="28"/>
          <w:u w:val="single"/>
        </w:rPr>
        <w:t xml:space="preserve"> -</w:t>
      </w:r>
      <w:r>
        <w:rPr>
          <w:sz w:val="28"/>
          <w:szCs w:val="28"/>
          <w:u w:val="single"/>
          <w:lang w:val="en-US"/>
        </w:rPr>
        <w:t>kaybici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  <w:lang w:val="en-US"/>
        </w:rPr>
        <w:t>tatarstan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  <w:lang w:val="en-US"/>
        </w:rPr>
        <w:t>ru</w:t>
      </w:r>
      <w:r>
        <w:rPr>
          <w:sz w:val="28"/>
          <w:szCs w:val="28"/>
        </w:rPr>
        <w:t>);</w:t>
      </w:r>
    </w:p>
    <w:p w:rsidR="00EB1664" w:rsidRDefault="00EB1664" w:rsidP="00EB166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на Портале государственных и муниципальных услуг Республики Татарстан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://u</w:t>
      </w:r>
      <w:r>
        <w:rPr>
          <w:sz w:val="28"/>
          <w:szCs w:val="28"/>
          <w:lang w:val="en-US"/>
        </w:rPr>
        <w:t>slugi</w:t>
      </w:r>
      <w:r>
        <w:rPr>
          <w:sz w:val="28"/>
          <w:szCs w:val="28"/>
        </w:rPr>
        <w:t xml:space="preserve">. </w:t>
      </w:r>
      <w:hyperlink r:id="rId40" w:history="1"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/); </w:t>
      </w:r>
    </w:p>
    <w:p w:rsidR="00EB1664" w:rsidRDefault="00EB1664" w:rsidP="00EB1664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EB1664" w:rsidRDefault="00EB1664" w:rsidP="00EB1664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EB1664" w:rsidRDefault="00EB1664" w:rsidP="00EB1664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EB1664" w:rsidRDefault="00EB1664" w:rsidP="00EB166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на Едином портале государственных и муниципальных услуг (функций)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41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gosuslugi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  <w:r>
          <w:rPr>
            <w:rStyle w:val="a3"/>
            <w:szCs w:val="28"/>
          </w:rPr>
          <w:t>/</w:t>
        </w:r>
      </w:hyperlink>
      <w:r>
        <w:rPr>
          <w:sz w:val="28"/>
          <w:szCs w:val="28"/>
        </w:rPr>
        <w:t>);</w:t>
      </w:r>
    </w:p>
    <w:p w:rsidR="00EB1664" w:rsidRDefault="00EB1664" w:rsidP="00EB1664">
      <w:pPr>
        <w:tabs>
          <w:tab w:val="left" w:pos="709"/>
          <w:tab w:val="left" w:pos="4290"/>
          <w:tab w:val="left" w:pos="859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в Исполкоме: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B1664" w:rsidRDefault="00EB1664" w:rsidP="00EB166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устном обращении - лично или по телефону; </w:t>
      </w:r>
    </w:p>
    <w:p w:rsidR="00EB1664" w:rsidRDefault="00EB1664" w:rsidP="00EB1664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EB1664" w:rsidRDefault="00EB1664" w:rsidP="00EB1664">
      <w:pPr>
        <w:ind w:firstLine="709"/>
        <w:rPr>
          <w:sz w:val="28"/>
          <w:szCs w:val="28"/>
          <w:lang w:eastAsia="zh-CN"/>
        </w:rPr>
      </w:pPr>
      <w:r>
        <w:rPr>
          <w:bCs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EB1664" w:rsidRDefault="00EB1664" w:rsidP="00EB1664">
      <w:pPr>
        <w:pStyle w:val="ConsPlusCell"/>
        <w:widowControl/>
        <w:ind w:firstLine="709"/>
        <w:jc w:val="both"/>
      </w:pPr>
      <w:r>
        <w:t>1.4. Предоставление муниципальной услуги осуществляется в соответствии с:</w:t>
      </w:r>
    </w:p>
    <w:p w:rsidR="00EB1664" w:rsidRDefault="00EB1664" w:rsidP="00EB1664">
      <w:pPr>
        <w:pStyle w:val="ConsPlusCell"/>
        <w:widowControl/>
        <w:ind w:firstLine="709"/>
        <w:jc w:val="both"/>
      </w:pPr>
      <w:r>
        <w:t>Гражданским кодексом Российской Федерации (часть первая) от 30.11.1994 №51-ФЗ (далее - ГрК РФ) (Собрание законодательства РФ, 05.12.1994, №32, ст.3301);</w:t>
      </w:r>
    </w:p>
    <w:p w:rsidR="00EB1664" w:rsidRDefault="00EB1664" w:rsidP="00EB1664">
      <w:pPr>
        <w:pStyle w:val="ConsPlusCell"/>
        <w:widowControl/>
        <w:ind w:firstLine="709"/>
        <w:jc w:val="both"/>
      </w:pPr>
      <w:r>
        <w:t>Налоговым кодексом Российской Федерации (часть вторая) от 05.08.2000 №117-ФЗ (далее – НК РФ) (Собрание законодательства РФ, 07.08.2000, №32, ст.3340);</w:t>
      </w:r>
    </w:p>
    <w:p w:rsidR="00EB1664" w:rsidRDefault="00EB1664" w:rsidP="00EB1664">
      <w:pPr>
        <w:pStyle w:val="ConsPlusCell"/>
        <w:widowControl/>
        <w:ind w:firstLine="709"/>
        <w:jc w:val="both"/>
      </w:pPr>
      <w:r>
        <w:t>Основами законодательства Российской Федерации о нотариате от 11.02.1993 № 4462-1 (далее – Основы) (Ведомости СНД и ВС РФ, 11.03.1993 №10, ст.357);</w:t>
      </w:r>
    </w:p>
    <w:p w:rsidR="00EB1664" w:rsidRDefault="00EB1664" w:rsidP="00EB1664">
      <w:pPr>
        <w:pStyle w:val="ConsPlusCell"/>
        <w:widowControl/>
        <w:ind w:firstLine="709"/>
        <w:jc w:val="both"/>
      </w:pPr>
      <w: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 </w:t>
      </w:r>
    </w:p>
    <w:p w:rsidR="00EB1664" w:rsidRDefault="00EB1664" w:rsidP="00EB1664">
      <w:pPr>
        <w:pStyle w:val="ConsPlusCell"/>
        <w:widowControl/>
        <w:ind w:firstLine="709"/>
        <w:jc w:val="both"/>
      </w:pPr>
      <w:r>
        <w:t>приказом Минюста России от 10.04.2002 №99 «Об утверждении Форм реестров для регистрации нотариальных действий, нотариальных свидетельств и удостоверительных надписей на сделках и свидетельствуемых документах» (далее - приказ №99) (Бюллетень нормативных актов федеральных органов исполнительной власти, №20, 20.05.2002);</w:t>
      </w:r>
    </w:p>
    <w:p w:rsidR="00EB1664" w:rsidRDefault="00EB1664" w:rsidP="00EB1664">
      <w:pPr>
        <w:pStyle w:val="ConsPlusCell"/>
        <w:widowControl/>
        <w:ind w:firstLine="709"/>
        <w:jc w:val="both"/>
      </w:pPr>
      <w:r>
        <w:t xml:space="preserve">приказом Минюста России от 27.12.2007 №256 «Об утверждении Инструкции о порядке совершения нотариальных действий главами местных администраций поселений и муниципальных районов и специально уполномоченными должностными лицами местного самоуправления поселений и муниципальных районов» (далее - приказ №256) (Российская газета, №3, 11.01.2008); 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приказом Федерального казначейства от 30.11.2012 №19н «Об утверждении порядка ведения государственной информационной системы о государственных и муниципальных платежах (далее – приказ 19н) (Бюллетень нормативных актов федеральных органов исполнительной власти, №1, 07.01.2013);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(Республика Татарстан, №155-156, 03.08.2004);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Уставом Кайбицкого муниципального района Республики Татарстан, принятого Решением Совета Кайбицкого муниципального района 26.04.2011  № 50  (далее – Устав);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Положением об исполнительном комитете Кайбицкого муниципального района, от 13.04.2013г. №168, утвержденным Решением Совета  Кайбицкого муниципального района (далее – Положение об ИК МР);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Уставом </w:t>
      </w:r>
      <w:r w:rsidR="004C6DA3">
        <w:rPr>
          <w:sz w:val="28"/>
          <w:szCs w:val="28"/>
        </w:rPr>
        <w:t>Бурундуковского</w:t>
      </w:r>
      <w:r>
        <w:rPr>
          <w:sz w:val="28"/>
          <w:szCs w:val="28"/>
        </w:rPr>
        <w:t xml:space="preserve">  сельского поселения Кайбицкого муниципального</w:t>
      </w:r>
      <w:r w:rsidR="005F4890">
        <w:rPr>
          <w:sz w:val="28"/>
          <w:szCs w:val="28"/>
        </w:rPr>
        <w:t xml:space="preserve"> района, от 18.06.2012г., за №1</w:t>
      </w:r>
      <w:r w:rsidR="005F4890" w:rsidRPr="005F4890">
        <w:rPr>
          <w:sz w:val="28"/>
          <w:szCs w:val="28"/>
        </w:rPr>
        <w:t>6</w:t>
      </w:r>
      <w:r>
        <w:rPr>
          <w:sz w:val="28"/>
          <w:szCs w:val="28"/>
        </w:rPr>
        <w:t xml:space="preserve"> утвержденным Решением Совета </w:t>
      </w:r>
      <w:r w:rsidR="004C6DA3">
        <w:rPr>
          <w:sz w:val="28"/>
          <w:szCs w:val="28"/>
        </w:rPr>
        <w:t>Бурундуковского</w:t>
      </w:r>
      <w:r>
        <w:rPr>
          <w:sz w:val="28"/>
          <w:szCs w:val="28"/>
        </w:rPr>
        <w:t xml:space="preserve"> сельского поселения Кайбицкого муниципального района; (далее – Положение об ИК);</w:t>
      </w:r>
    </w:p>
    <w:p w:rsidR="00EB1664" w:rsidRDefault="00EB1664" w:rsidP="00EB16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Правилами внутреннего трудового распорядка Исполкома, утвержденными _______________ руководителя Исполкома от ____20___ №__ (далее – Правила).</w:t>
      </w:r>
    </w:p>
    <w:p w:rsidR="00EB1664" w:rsidRDefault="00EB1664" w:rsidP="00EB166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14"/>
      <w:r>
        <w:rPr>
          <w:rFonts w:ascii="Times New Roman" w:hAnsi="Times New Roman" w:cs="Times New Roman"/>
          <w:sz w:val="28"/>
          <w:szCs w:val="28"/>
        </w:rPr>
        <w:t>1.4.</w:t>
      </w:r>
      <w:bookmarkStart w:id="3" w:name="sub_115"/>
      <w:bookmarkEnd w:id="2"/>
      <w:r>
        <w:rPr>
          <w:rFonts w:ascii="Times New Roman" w:hAnsi="Times New Roman" w:cs="Times New Roman"/>
          <w:sz w:val="28"/>
          <w:szCs w:val="28"/>
        </w:rPr>
        <w:t> В настоящем Регламенте используются следующие термины и определения:</w:t>
      </w:r>
    </w:p>
    <w:p w:rsidR="00EB1664" w:rsidRDefault="00EB1664" w:rsidP="00EB166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завещание - составленное в соответствии с действующим законодательством и по определенной форме, нотариально заверенное письменное распоряжение владельца имущества, ценностей, денежных вкладов о том, в чье владение должна быть передана его собственность после смерти; </w:t>
      </w:r>
    </w:p>
    <w:p w:rsidR="00EB1664" w:rsidRDefault="00EB1664" w:rsidP="00EB166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доверенностью признается письменное уполномочие, выдаваемое одним лицом другому лицу для представительства перед третьими лицами. Письменное уполномочие на совершение сделки представителем может быть представлено представляемым непосредственно соответствующему третьему лицу.</w:t>
      </w:r>
    </w:p>
    <w:bookmarkEnd w:id="3"/>
    <w:p w:rsidR="00EB1664" w:rsidRDefault="00EB1664" w:rsidP="00EB1664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EB1664" w:rsidRDefault="00EB1664" w:rsidP="00EB1664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настоящем Регламенте под заявлением о предоставлении муниципальной услуги (далее - заявление) понимается устное обращение. </w:t>
      </w:r>
    </w:p>
    <w:p w:rsidR="00EB1664" w:rsidRDefault="00EB1664" w:rsidP="00EB166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B1664" w:rsidRDefault="00EB1664" w:rsidP="00EB1664">
      <w:pPr>
        <w:rPr>
          <w:sz w:val="28"/>
          <w:szCs w:val="28"/>
        </w:rPr>
        <w:sectPr w:rsidR="00EB1664">
          <w:pgSz w:w="11907" w:h="16840"/>
          <w:pgMar w:top="1134" w:right="567" w:bottom="1134" w:left="1134" w:header="720" w:footer="720" w:gutter="0"/>
          <w:cols w:space="720"/>
        </w:sectPr>
      </w:pPr>
    </w:p>
    <w:p w:rsidR="00EB1664" w:rsidRDefault="00EB1664" w:rsidP="00EB1664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 Стандарт предоставления муниципальной услуги</w:t>
      </w:r>
    </w:p>
    <w:p w:rsidR="00EB1664" w:rsidRDefault="00EB1664" w:rsidP="00EB1664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955" w:type="dxa"/>
        <w:tblInd w:w="6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9"/>
        <w:gridCol w:w="7229"/>
        <w:gridCol w:w="3827"/>
      </w:tblGrid>
      <w:tr w:rsidR="00EB1664" w:rsidTr="00EB166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B1664" w:rsidRDefault="00EB1664">
            <w:pPr>
              <w:ind w:firstLine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требования стандарта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B1664" w:rsidRDefault="00EB1664">
            <w:pPr>
              <w:ind w:firstLine="2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требования стандарта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B1664" w:rsidRDefault="00EB1664">
            <w:pPr>
              <w:ind w:firstLine="4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Нормативный акт, устанавливающий муниципальную услугу или требование </w:t>
            </w:r>
          </w:p>
        </w:tc>
      </w:tr>
      <w:tr w:rsidR="00EB1664" w:rsidTr="00EB166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Удостоверение завещания и удостоверение доверенности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ГрК РФ;</w:t>
            </w:r>
          </w:p>
          <w:p w:rsidR="00EB1664" w:rsidRDefault="00EB166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№256</w:t>
            </w:r>
          </w:p>
        </w:tc>
      </w:tr>
      <w:tr w:rsidR="00EB1664" w:rsidTr="00EB166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 Наименование исполнительного органа местного самоуправления непосредственно предоставляющего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Исполком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1664" w:rsidRDefault="00EB16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Устав; </w:t>
            </w:r>
          </w:p>
          <w:p w:rsidR="00EB1664" w:rsidRDefault="00EB16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Положение;</w:t>
            </w:r>
          </w:p>
          <w:p w:rsidR="00EB1664" w:rsidRDefault="00EB1664">
            <w:pPr>
              <w:rPr>
                <w:sz w:val="28"/>
                <w:szCs w:val="28"/>
              </w:rPr>
            </w:pPr>
          </w:p>
        </w:tc>
      </w:tr>
      <w:tr w:rsidR="00EB1664" w:rsidTr="00EB166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pStyle w:val="ConsPlusNonformat"/>
              <w:widowControl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Совершение нотариальных действий по удостоверению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завещаний и по удостоверению доверенностей</w:t>
            </w:r>
          </w:p>
          <w:p w:rsidR="00EB1664" w:rsidRDefault="00EB1664">
            <w:pPr>
              <w:pStyle w:val="ConsPlusNonformat"/>
              <w:widowControl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Отказ в совершении нотариальных действий по удостоверению завещаний и по удостоверению доверенностей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1664" w:rsidRDefault="00EB1664">
            <w:pPr>
              <w:rPr>
                <w:sz w:val="28"/>
                <w:szCs w:val="28"/>
              </w:rPr>
            </w:pPr>
          </w:p>
        </w:tc>
      </w:tr>
      <w:tr w:rsidR="00EB1664" w:rsidTr="00EB166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 xml:space="preserve"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</w:t>
            </w:r>
            <w:r>
              <w:rPr>
                <w:sz w:val="28"/>
                <w:szCs w:val="28"/>
              </w:rPr>
              <w:lastRenderedPageBreak/>
              <w:t>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Удостоверение </w:t>
            </w:r>
            <w:r>
              <w:rPr>
                <w:bCs/>
                <w:sz w:val="28"/>
                <w:szCs w:val="28"/>
              </w:rPr>
              <w:t>завещаний и удостоверение доверенностей</w:t>
            </w:r>
            <w:r>
              <w:rPr>
                <w:sz w:val="28"/>
                <w:szCs w:val="28"/>
              </w:rPr>
              <w:t xml:space="preserve"> осуществляется в течении одного рабочего дня, с момента обращения.</w:t>
            </w:r>
          </w:p>
          <w:p w:rsidR="00EB1664" w:rsidRDefault="00EB1664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случае принятия решения об отказе в предоставлении услуги в течение пяти рабочих дней, с момента обращения.</w:t>
            </w:r>
          </w:p>
          <w:p w:rsidR="00EB1664" w:rsidRDefault="00EB1664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случае принятия решения об отложении совершения нотариального действия в течение пяти рабочих дней, с момента обращения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1664" w:rsidRDefault="00EB1664">
            <w:pPr>
              <w:shd w:val="clear" w:color="auto" w:fill="FFFFFF"/>
              <w:spacing w:line="336" w:lineRule="atLeast"/>
              <w:jc w:val="both"/>
              <w:rPr>
                <w:sz w:val="28"/>
                <w:szCs w:val="28"/>
              </w:rPr>
            </w:pPr>
          </w:p>
        </w:tc>
      </w:tr>
      <w:tr w:rsidR="00EB1664" w:rsidTr="00EB1664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2.5.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pStyle w:val="ac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 Паспорт или другие документы, удостоверяющие личность заявителя.</w:t>
            </w:r>
          </w:p>
          <w:p w:rsidR="00EB1664" w:rsidRDefault="00EB1664">
            <w:pPr>
              <w:pStyle w:val="ac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2.Доверенность при удостоверении доверенности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shd w:val="clear" w:color="auto" w:fill="FFFFFF"/>
              <w:spacing w:line="336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№256</w:t>
            </w:r>
          </w:p>
        </w:tc>
      </w:tr>
      <w:tr w:rsidR="00EB1664" w:rsidTr="00EB1664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</w:t>
            </w:r>
            <w:r>
              <w:rPr>
                <w:sz w:val="28"/>
                <w:szCs w:val="28"/>
              </w:rPr>
              <w:lastRenderedPageBreak/>
              <w:t>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1664" w:rsidRDefault="00EB1664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EB1664" w:rsidRDefault="00EB1664">
            <w:pPr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госпошлине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19н</w:t>
            </w:r>
          </w:p>
        </w:tc>
      </w:tr>
      <w:tr w:rsidR="00EB1664" w:rsidTr="00EB166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tt-RU"/>
              </w:rPr>
              <w:lastRenderedPageBreak/>
              <w:t>2.7. </w:t>
            </w:r>
            <w:r>
              <w:rPr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tabs>
                <w:tab w:val="num" w:pos="0"/>
              </w:tabs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Согласование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1664" w:rsidRDefault="00EB166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B1664" w:rsidTr="00EB166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2.8. Исчерпывающий перечень </w:t>
            </w:r>
            <w:r>
              <w:rPr>
                <w:sz w:val="28"/>
                <w:szCs w:val="28"/>
              </w:rPr>
              <w:lastRenderedPageBreak/>
              <w:t>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1) Подача документов ненадлежащим лицом;</w:t>
            </w:r>
          </w:p>
          <w:p w:rsidR="00EB1664" w:rsidRDefault="00EB1664">
            <w:pPr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EB1664" w:rsidRDefault="00EB1664">
            <w:pPr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EB1664" w:rsidRDefault="00EB1664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4) Представление документов в ненадлежащий орган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1664" w:rsidRDefault="00EB166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B1664" w:rsidTr="00EB1664">
        <w:trPr>
          <w:trHeight w:val="36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2.9.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Основания для отказа: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284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 Совершение такого действия противоречит закону.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284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 Действие подлежит совершению должностным лицом органа местного самоуправления другого поселения или муниципального района 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284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 С просьбой о совершении нотариального действия обратился гражданин, признанный судом недееспособным или ограничено дееспособным, либо представитель, не имеющий необходимых полномочий;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284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Не поступление информации об уплате государственной пошлины и нотариального тарифа через  Государственную информационную  систему о государственных и муниципальных платежах (далее – ГИС ГМП);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284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1664" w:rsidRDefault="00EB166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B1664" w:rsidTr="00EB166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2.10. Порядок, размер и </w:t>
            </w:r>
            <w:r>
              <w:rPr>
                <w:sz w:val="28"/>
                <w:szCs w:val="28"/>
              </w:rPr>
              <w:lastRenderedPageBreak/>
              <w:t>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pStyle w:val="ac"/>
              <w:ind w:firstLine="45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Муниципальная услуга за совершение нотариальных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действий оказывается на платной (возмездной) основе.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Государственная пошлина 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за удостоверение доверенностей на совершение сделок (сделки), требующих (требующей) нотариальной формы в соответствии с законодательством Российской Федерации, - 200 рублей;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за удостоверение прочих доверенностей, требующих нотариальной формы в соответствии с законодательством Российской Федерации, - 200 рублей;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за удостоверение доверенностей, выдаваемых в порядке передоверия, в случаях, если такое удостоверение обязательно в соответствии с законодательством Российской Федерации, - 200 рублей;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за удостоверение завещаний, за принятие закрытого завещания - 100 рублей;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за удостоверение доверенностей на право пользования и (или) распоряжения имуществом, за исключением имущества, предусмотренного подпунктом 6 настоящего пункта: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детям, в том числе усыновленным, супругу, родителям, полнородным братьям и сестрам - 100 рублей;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другим физическим лицам - 500 рублей;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за удостоверение доверенностей на право пользования и (или) распоряжения автотранспортными средствами: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детям, в том числе усыновленным, супругу, родителям, полнородным братьям и сестрам - 250 рублей;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другим физическим лицам - 400 рублей;</w:t>
            </w:r>
          </w:p>
          <w:p w:rsidR="00EB1664" w:rsidRDefault="00EB1664">
            <w:pPr>
              <w:pStyle w:val="ac"/>
              <w:ind w:firstLine="45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 нотариальные действия, совершаемые вне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помещения исполнительного комитета сельского поселения, государственная пошлина уплачивается в размере, увеличенном в полтора раза.</w:t>
            </w:r>
          </w:p>
          <w:p w:rsidR="00EB1664" w:rsidRDefault="00EB1664">
            <w:pPr>
              <w:ind w:firstLine="3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Нотариальный тариф – 200 рублей. Инвалидам 1-2 группы 100 рублей, льгота 50 %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pStyle w:val="ConsPlusCell"/>
              <w:widowControl/>
              <w:ind w:firstLine="45"/>
            </w:pPr>
            <w:r>
              <w:lastRenderedPageBreak/>
              <w:t>ст.333.24, 333.25 НК РФ</w:t>
            </w:r>
          </w:p>
        </w:tc>
      </w:tr>
      <w:tr w:rsidR="00EB1664" w:rsidTr="00EB166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ind w:firstLine="284"/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1664" w:rsidRDefault="00EB166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B1664" w:rsidTr="00EB166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tabs>
                <w:tab w:val="left" w:pos="0"/>
              </w:tabs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EB1664" w:rsidRDefault="00EB1664">
            <w:pPr>
              <w:tabs>
                <w:tab w:val="left" w:pos="0"/>
              </w:tabs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1664" w:rsidRDefault="00EB166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EB1664" w:rsidTr="00EB166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tabs>
                <w:tab w:val="num" w:pos="0"/>
              </w:tabs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1664" w:rsidRDefault="00EB166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B1664" w:rsidTr="00EB166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2.14. Требования к помещениям, в которых </w:t>
            </w:r>
            <w:r>
              <w:rPr>
                <w:sz w:val="28"/>
                <w:szCs w:val="28"/>
              </w:rPr>
              <w:lastRenderedPageBreak/>
              <w:t>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Предоставление муниципальной услуги осуществляется в зданиях и помещениях,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EB1664" w:rsidRDefault="00EB1664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EB1664" w:rsidRDefault="00EB1664">
            <w:pPr>
              <w:tabs>
                <w:tab w:val="num" w:pos="370"/>
              </w:tabs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1664" w:rsidRDefault="00EB166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B1664" w:rsidTr="00EB166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2.15.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</w:t>
            </w:r>
            <w:r>
              <w:rPr>
                <w:sz w:val="28"/>
                <w:szCs w:val="28"/>
              </w:rPr>
              <w:lastRenderedPageBreak/>
              <w:t>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autoSpaceDE w:val="0"/>
              <w:autoSpaceDN w:val="0"/>
              <w:adjustRightInd w:val="0"/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расположенность помещения _____________ в зоне доступности общественного транспорта;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______________ в сети «Интернет», на Едином портале государственных и муниципальных услуг.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очередей при приеме и выдаче документов заявителям;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МФЦ.</w:t>
            </w:r>
          </w:p>
          <w:p w:rsidR="00EB1664" w:rsidRDefault="00EB1664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____________, на Едином портале государственных и муниципальных услуг, в МФЦ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1664" w:rsidRDefault="00EB166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B1664" w:rsidTr="00EB166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2.16.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664" w:rsidRDefault="00EB1664">
            <w:pPr>
              <w:tabs>
                <w:tab w:val="left" w:pos="709"/>
              </w:tabs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EB1664" w:rsidRDefault="00EB1664">
            <w:pPr>
              <w:tabs>
                <w:tab w:val="left" w:pos="709"/>
              </w:tabs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электронной </w:t>
            </w:r>
            <w:r>
              <w:rPr>
                <w:sz w:val="28"/>
                <w:szCs w:val="28"/>
              </w:rPr>
              <w:lastRenderedPageBreak/>
              <w:t>форме заявление подается через Портал государственных и муниципальных услуг Республики Татарстан (</w:t>
            </w:r>
            <w:r>
              <w:rPr>
                <w:sz w:val="28"/>
                <w:szCs w:val="28"/>
                <w:lang w:val="en-US"/>
              </w:rPr>
              <w:t>http</w:t>
            </w:r>
            <w:r>
              <w:rPr>
                <w:sz w:val="28"/>
                <w:szCs w:val="28"/>
              </w:rPr>
              <w:t>://u</w:t>
            </w:r>
            <w:r>
              <w:rPr>
                <w:sz w:val="28"/>
                <w:szCs w:val="28"/>
                <w:lang w:val="en-US"/>
              </w:rPr>
              <w:t>slugi</w:t>
            </w:r>
            <w:r>
              <w:rPr>
                <w:sz w:val="28"/>
                <w:szCs w:val="28"/>
              </w:rPr>
              <w:t xml:space="preserve">. </w:t>
            </w:r>
            <w:hyperlink r:id="rId42" w:history="1">
              <w:r>
                <w:rPr>
                  <w:rStyle w:val="a3"/>
                  <w:szCs w:val="28"/>
                  <w:lang w:val="en-US"/>
                </w:rPr>
                <w:t>tatar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ru</w:t>
              </w:r>
            </w:hyperlink>
            <w:r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>
              <w:rPr>
                <w:sz w:val="28"/>
                <w:szCs w:val="28"/>
                <w:lang w:val="en-US"/>
              </w:rPr>
              <w:t>http</w:t>
            </w:r>
            <w:r>
              <w:rPr>
                <w:sz w:val="28"/>
                <w:szCs w:val="28"/>
              </w:rPr>
              <w:t xml:space="preserve">:// </w:t>
            </w:r>
            <w:hyperlink r:id="rId43" w:history="1">
              <w:r>
                <w:rPr>
                  <w:rStyle w:val="a3"/>
                  <w:szCs w:val="28"/>
                  <w:lang w:val="en-US"/>
                </w:rPr>
                <w:t>www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gosuslugi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ru</w:t>
              </w:r>
              <w:r>
                <w:rPr>
                  <w:rStyle w:val="a3"/>
                  <w:szCs w:val="28"/>
                </w:rPr>
                <w:t>/</w:t>
              </w:r>
            </w:hyperlink>
            <w:r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1664" w:rsidRDefault="00EB166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EB1664" w:rsidRDefault="00EB1664" w:rsidP="00EB1664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EB1664" w:rsidRDefault="00EB1664" w:rsidP="00EB1664">
      <w:pPr>
        <w:rPr>
          <w:sz w:val="28"/>
          <w:szCs w:val="28"/>
        </w:rPr>
        <w:sectPr w:rsidR="00EB1664">
          <w:type w:val="continuous"/>
          <w:pgSz w:w="16840" w:h="11907" w:orient="landscape"/>
          <w:pgMar w:top="1418" w:right="1440" w:bottom="868" w:left="720" w:header="720" w:footer="720" w:gutter="0"/>
          <w:cols w:space="720"/>
        </w:sectPr>
      </w:pPr>
    </w:p>
    <w:p w:rsidR="00EB1664" w:rsidRDefault="00EB1664" w:rsidP="00EB1664">
      <w:pPr>
        <w:ind w:firstLine="709"/>
        <w:jc w:val="both"/>
        <w:rPr>
          <w:sz w:val="28"/>
          <w:szCs w:val="28"/>
        </w:rPr>
      </w:pPr>
    </w:p>
    <w:p w:rsidR="00EB1664" w:rsidRDefault="00EB1664" w:rsidP="00EB166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>
        <w:rPr>
          <w:b/>
          <w:bCs/>
          <w:sz w:val="28"/>
          <w:szCs w:val="28"/>
          <w:lang w:val="en-US"/>
        </w:rPr>
        <w:t>C</w:t>
      </w:r>
      <w:r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B1664" w:rsidRDefault="00EB1664" w:rsidP="00EB166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EB1664" w:rsidRDefault="00EB1664" w:rsidP="00EB166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B1664" w:rsidRDefault="00EB1664" w:rsidP="00EB166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3.1.1. Предоставление муниципальной услуги включает в себя следующие процедуры:</w:t>
      </w:r>
    </w:p>
    <w:p w:rsidR="00EB1664" w:rsidRDefault="00EB1664" w:rsidP="00EB166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консультирование заявителя;</w:t>
      </w:r>
    </w:p>
    <w:p w:rsidR="00EB1664" w:rsidRDefault="00EB1664" w:rsidP="00EB166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принятие и регистрация заявления;</w:t>
      </w:r>
    </w:p>
    <w:p w:rsidR="00EB1664" w:rsidRDefault="00EB1664" w:rsidP="00EB166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подготовка и выдача результата муниципальной услуги;</w:t>
      </w:r>
    </w:p>
    <w:p w:rsidR="00EB1664" w:rsidRDefault="00EB1664" w:rsidP="00EB166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№1.</w:t>
      </w:r>
    </w:p>
    <w:p w:rsidR="00EB1664" w:rsidRDefault="00EB1664" w:rsidP="00EB1664">
      <w:pPr>
        <w:tabs>
          <w:tab w:val="left" w:pos="123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B1664" w:rsidRDefault="00EB1664" w:rsidP="00EB166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 Оказание консультаций заявителю</w:t>
      </w:r>
    </w:p>
    <w:p w:rsidR="00EB1664" w:rsidRDefault="00EB1664" w:rsidP="00EB166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Секретарь Исполкома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 процедуры: консультации, замечания по составу, форме и содержанию представленной документации.</w:t>
      </w:r>
    </w:p>
    <w:p w:rsidR="00EB1664" w:rsidRDefault="00EB1664" w:rsidP="00EB166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B1664" w:rsidRDefault="00EB1664" w:rsidP="00EB166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Принятие и регистрация заявления</w:t>
      </w:r>
    </w:p>
    <w:p w:rsidR="00EB1664" w:rsidRDefault="00EB1664" w:rsidP="00EB1664">
      <w:pPr>
        <w:suppressAutoHyphens/>
        <w:ind w:firstLine="709"/>
        <w:jc w:val="both"/>
        <w:rPr>
          <w:sz w:val="28"/>
          <w:szCs w:val="28"/>
        </w:rPr>
      </w:pP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3.3.1. Заявитель лично подает письменное заявление о с</w:t>
      </w:r>
      <w:r>
        <w:rPr>
          <w:sz w:val="28"/>
          <w:szCs w:val="28"/>
        </w:rPr>
        <w:t xml:space="preserve">овершении нотариальных действий по удостоверению </w:t>
      </w:r>
      <w:r>
        <w:rPr>
          <w:bCs/>
          <w:sz w:val="28"/>
          <w:szCs w:val="28"/>
        </w:rPr>
        <w:t>завещаний и по удостоверению доверенностей, и представляет документы в соответствии с пунктом 2.5 настоящего Регламента в сельский исполнительный комитет.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3.3.2. Секретарь Исполкома осуществляет: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установление личности заявителя; 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случае отсутствия замечаний секретарь Исполкома осуществляет: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прием и регистрацию заявления в специальном журнале;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случае наличия оснований для отказа в приеме документов, предусмотренных пунктом 2.8 настоящего Регламента, секретарь Исполкома,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документах.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Результат процедур: принятое обращение гражданина или возвращенные заявителю документы.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</w:p>
    <w:p w:rsidR="00EB1664" w:rsidRDefault="00EB1664" w:rsidP="00EB1664">
      <w:pPr>
        <w:pStyle w:val="1"/>
        <w:ind w:firstLine="709"/>
        <w:rPr>
          <w:b w:val="0"/>
          <w:szCs w:val="28"/>
        </w:rPr>
      </w:pPr>
      <w:r>
        <w:rPr>
          <w:b w:val="0"/>
          <w:szCs w:val="28"/>
        </w:rPr>
        <w:t>3.4. Подготовка и выдача результата муниципальной услуги</w:t>
      </w:r>
    </w:p>
    <w:p w:rsidR="00EB1664" w:rsidRDefault="00EB1664" w:rsidP="00EB1664">
      <w:pPr>
        <w:rPr>
          <w:sz w:val="28"/>
          <w:szCs w:val="28"/>
          <w:lang w:eastAsia="zh-CN"/>
        </w:rPr>
      </w:pP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3.4.1. </w:t>
      </w:r>
      <w:r>
        <w:rPr>
          <w:rFonts w:ascii="Times New Roman" w:hAnsi="Times New Roman"/>
          <w:bCs/>
          <w:sz w:val="28"/>
          <w:szCs w:val="28"/>
        </w:rPr>
        <w:t>Секретарь Исполкома</w:t>
      </w:r>
      <w:r>
        <w:rPr>
          <w:rFonts w:ascii="Times New Roman" w:hAnsi="Times New Roman"/>
          <w:sz w:val="28"/>
          <w:szCs w:val="28"/>
        </w:rPr>
        <w:t xml:space="preserve"> после регистрации заявления осуществляет: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проверку сведений, содержащихся в документах, прилагаемых к заявлению;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проверку наличия оснований для отказа в предоставлении услуги, предусмотренных пунктом 2.9 настоящего Регламента.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наличия оснований для отказа в предоставлении услуги заместитель руководителя исполнительного комитета извещает заявителя о причинах отказа и осуществляет процедуры, предусмотренные пунктом 3.5 настоящего Регламента.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наличия оснований для отложения совершения нотариального действия специалист исполнительного комитета осуществляет процедуры, предусмотренные пунктом 3.6 настоящего Регламента.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отсутствия оснований для отказа в предоставлении муниципальной услуги специалист Органа:</w:t>
      </w:r>
    </w:p>
    <w:p w:rsidR="00EB1664" w:rsidRDefault="00EB1664" w:rsidP="00EB1664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проверяет правильность оплаты за совершение нотариальных действий (путем направления в электронной форме посредством системы межведомственного электронного взаимодействия запроса о предоставлении сведений о госпошлине).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 устанавливаемые пунктами 3.3-3.4, осуществляются в течении 15 минут с момента обращения заявителя.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нот</w:t>
      </w:r>
      <w:r w:rsidR="00BC34AF">
        <w:rPr>
          <w:rFonts w:ascii="Times New Roman" w:hAnsi="Times New Roman"/>
          <w:sz w:val="28"/>
          <w:szCs w:val="28"/>
        </w:rPr>
        <w:t>ариально удостоверение завещание</w:t>
      </w:r>
      <w:r>
        <w:rPr>
          <w:rFonts w:ascii="Times New Roman" w:hAnsi="Times New Roman"/>
          <w:sz w:val="28"/>
          <w:szCs w:val="28"/>
        </w:rPr>
        <w:t xml:space="preserve"> и удостоверение доверенности. 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3.4.2. </w:t>
      </w:r>
      <w:r>
        <w:rPr>
          <w:rFonts w:ascii="Times New Roman" w:hAnsi="Times New Roman"/>
          <w:bCs/>
          <w:sz w:val="28"/>
          <w:szCs w:val="28"/>
        </w:rPr>
        <w:t>Секретарь Исполкома</w:t>
      </w:r>
      <w:r>
        <w:rPr>
          <w:rFonts w:ascii="Times New Roman" w:hAnsi="Times New Roman"/>
          <w:sz w:val="28"/>
          <w:szCs w:val="28"/>
        </w:rPr>
        <w:t xml:space="preserve"> в случае принятия решения об отказе в предоставлении услуги выносит постановление об отказе в совершении нотариальных действий. Постановление направляется заявителю по почте.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не позднее пяти дней с момента обращения заявителя за предоставлением услуги.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постановление об отказе в совершении нотариальных действий, направленное заявителю.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 Отложение совершения нотариального действия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3.5.1. </w:t>
      </w:r>
      <w:r>
        <w:rPr>
          <w:rFonts w:ascii="Times New Roman" w:hAnsi="Times New Roman"/>
          <w:bCs/>
          <w:sz w:val="28"/>
          <w:szCs w:val="28"/>
        </w:rPr>
        <w:t>Секретарь Исполкома</w:t>
      </w:r>
      <w:r>
        <w:rPr>
          <w:rFonts w:ascii="Times New Roman" w:hAnsi="Times New Roman"/>
          <w:sz w:val="28"/>
          <w:szCs w:val="28"/>
        </w:rPr>
        <w:t xml:space="preserve"> может отложить совершение нотариального действия в случае: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необходимости истребования дополнительных сведений от физических и юридических лиц;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направления документов на экспертизу;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необходимости запросить заинтересованных лиц об отсутствии у них возражений против совершения этих действий.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Секретарь Исполкома</w:t>
      </w:r>
      <w:r>
        <w:rPr>
          <w:rFonts w:ascii="Times New Roman" w:hAnsi="Times New Roman"/>
          <w:sz w:val="28"/>
          <w:szCs w:val="28"/>
        </w:rPr>
        <w:t xml:space="preserve"> извещает заявителя об отложении совершения нотариального действия.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извещение заявителя об отложении совершения нотариального действия.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3.5.2. </w:t>
      </w:r>
      <w:r>
        <w:rPr>
          <w:rFonts w:ascii="Times New Roman" w:hAnsi="Times New Roman"/>
          <w:bCs/>
          <w:sz w:val="28"/>
          <w:szCs w:val="28"/>
        </w:rPr>
        <w:t>Секретарь Исполкома</w:t>
      </w:r>
      <w:r>
        <w:rPr>
          <w:rFonts w:ascii="Times New Roman" w:hAnsi="Times New Roman"/>
          <w:sz w:val="28"/>
          <w:szCs w:val="28"/>
        </w:rPr>
        <w:t xml:space="preserve"> после принятия решения об отложении совершения нотариального действия готовит запрос, необходимый для получения дополнительных сведений, и направляет в соответствующий орган или заинтересованному лицу.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не позднее пяти дней с момента обращения заявителя.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запрос, направленный в соответствующий орган или заинтересованному лицу.</w:t>
      </w:r>
    </w:p>
    <w:p w:rsidR="00EB1664" w:rsidRDefault="00EB1664" w:rsidP="00EB166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3.5.3. Секретарь исполнительного комитета после поступления ответов на запросы извещает заявителя и предоставляет услугу в порядке, установленном пунктами 3.3. – 3.4 настоящего Регламента.</w:t>
      </w:r>
    </w:p>
    <w:p w:rsidR="00EB1664" w:rsidRDefault="00EB1664" w:rsidP="00EB1664">
      <w:pPr>
        <w:pStyle w:val="ac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B1664" w:rsidRDefault="00EB1664" w:rsidP="00EB166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Исправление технических ошибок. </w:t>
      </w:r>
    </w:p>
    <w:p w:rsidR="00EB1664" w:rsidRDefault="00EB1664" w:rsidP="00EB166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EB1664" w:rsidRDefault="00EB1664" w:rsidP="00EB166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об исправлении технической ошибки (приложение №2);</w:t>
      </w:r>
    </w:p>
    <w:p w:rsidR="00EB1664" w:rsidRDefault="00EB1664" w:rsidP="00EB166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EB1664" w:rsidRDefault="00EB1664" w:rsidP="00EB166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документы, имеющие юридическую силу, свидетельствующие 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наличии технической ошибки. </w:t>
      </w:r>
    </w:p>
    <w:p w:rsidR="00EB1664" w:rsidRDefault="00EB1664" w:rsidP="00EB166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EB1664" w:rsidRDefault="00EB1664" w:rsidP="00EB166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3.6.2. Секретарь Исполкома осуществляет прием заявления об исправлении технической ошибки, регистрирует заявление с приложенными документами.</w:t>
      </w:r>
    </w:p>
    <w:p w:rsidR="00EB1664" w:rsidRDefault="00EB1664" w:rsidP="00EB166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EB1664" w:rsidRDefault="00EB1664" w:rsidP="00EB166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процедуры: принятое и зарегистрированное заявление.</w:t>
      </w:r>
    </w:p>
    <w:p w:rsidR="00EB1664" w:rsidRDefault="00EB1664" w:rsidP="00EB166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3.6.3. Секретарь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3.4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ошибка.</w:t>
      </w:r>
    </w:p>
    <w:p w:rsidR="00EB1664" w:rsidRDefault="00EB1664" w:rsidP="00EB166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EB1664" w:rsidRDefault="00EB1664" w:rsidP="00EB166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EB1664" w:rsidRDefault="00EB1664" w:rsidP="00EB1664">
      <w:pPr>
        <w:ind w:left="5954"/>
        <w:rPr>
          <w:sz w:val="28"/>
          <w:szCs w:val="28"/>
        </w:rPr>
      </w:pP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B1664" w:rsidRDefault="00EB1664" w:rsidP="00EB1664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4. Порядок и формы контроля  за предоставлением муниципальной услуги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проверка и согласование проектов документов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 проводимые в установленном порядке проверки ведения делопроизводства;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руководителя Исполкома.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_____________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EB1664" w:rsidRDefault="00EB1664" w:rsidP="00EB1664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EB1664" w:rsidRDefault="00EB1664" w:rsidP="00EB1664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EB1664" w:rsidRDefault="00EB1664" w:rsidP="00EB1664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EB1664" w:rsidRDefault="00EB1664" w:rsidP="00EB1664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EB1664" w:rsidRDefault="00EB1664" w:rsidP="00EB1664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EB1664" w:rsidRDefault="00EB1664" w:rsidP="00EB1664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 нарушение срока предоставления муниципальной услуги;</w:t>
      </w:r>
    </w:p>
    <w:p w:rsidR="00EB1664" w:rsidRDefault="00EB1664" w:rsidP="00EB1664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_________ муниципального района для предоставления муниципальной услуги;</w:t>
      </w:r>
    </w:p>
    <w:p w:rsidR="00EB1664" w:rsidRDefault="00EB1664" w:rsidP="00EB1664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__________ муниципального района для предоставления муниципальной услуги, у заявителя;</w:t>
      </w:r>
    </w:p>
    <w:p w:rsidR="00EB1664" w:rsidRDefault="00EB1664" w:rsidP="00EB1664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__________ муниципального района;</w:t>
      </w:r>
    </w:p>
    <w:p w:rsidR="00EB1664" w:rsidRDefault="00EB1664" w:rsidP="00EB1664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__________ муниципального района;</w:t>
      </w:r>
    </w:p>
    <w:p w:rsidR="00EB1664" w:rsidRDefault="00EB1664" w:rsidP="00EB1664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______________ муниципального района (http://www.___.</w:t>
      </w:r>
      <w:r>
        <w:rPr>
          <w:sz w:val="28"/>
          <w:szCs w:val="28"/>
          <w:lang w:val="en-US"/>
        </w:rPr>
        <w:t>tatarstan</w:t>
      </w:r>
      <w:r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44" w:history="1">
        <w:r>
          <w:rPr>
            <w:rStyle w:val="a3"/>
            <w:szCs w:val="28"/>
          </w:rPr>
          <w:t>http://uslugi.tatar.ru/</w:t>
        </w:r>
      </w:hyperlink>
      <w:r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</w:t>
      </w:r>
      <w:r>
        <w:rPr>
          <w:sz w:val="28"/>
          <w:szCs w:val="28"/>
        </w:rPr>
        <w:lastRenderedPageBreak/>
        <w:t xml:space="preserve">обжалования нарушения установленного срока таких исправлений - в течение пяти рабочих дней со дня ее регистрации. 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5.4. Жалоба должна содержать следующую информацию: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5.7. По результатам рассмотрения жалобы руководитель Исполкома (глава муниципального района) принимает одно из следующих решений: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отказывает в удовлетворении жалобы.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B1664" w:rsidRDefault="00EB1664" w:rsidP="00EB1664">
      <w:pPr>
        <w:rPr>
          <w:rStyle w:val="rvts7"/>
        </w:rPr>
      </w:pPr>
    </w:p>
    <w:p w:rsidR="00EB1664" w:rsidRDefault="00EB1664" w:rsidP="00EB1664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B1664" w:rsidRDefault="00EB1664" w:rsidP="00EB166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B1664" w:rsidRDefault="00EB1664" w:rsidP="00EB1664">
      <w:pPr>
        <w:ind w:left="5760"/>
        <w:jc w:val="right"/>
        <w:rPr>
          <w:rStyle w:val="rvts7"/>
        </w:rPr>
      </w:pPr>
      <w:r>
        <w:rPr>
          <w:rStyle w:val="rvts7"/>
          <w:sz w:val="28"/>
          <w:szCs w:val="28"/>
        </w:rPr>
        <w:t>Приложение №1</w:t>
      </w:r>
    </w:p>
    <w:p w:rsidR="00EB1664" w:rsidRDefault="00EB1664" w:rsidP="00EB1664">
      <w:pPr>
        <w:ind w:left="5760"/>
        <w:rPr>
          <w:rStyle w:val="rvts7"/>
          <w:sz w:val="28"/>
          <w:szCs w:val="28"/>
        </w:rPr>
      </w:pPr>
    </w:p>
    <w:p w:rsidR="00EB1664" w:rsidRDefault="00EB1664" w:rsidP="00EB1664">
      <w:pPr>
        <w:ind w:left="5760"/>
      </w:pPr>
    </w:p>
    <w:p w:rsidR="00EB1664" w:rsidRDefault="00EB1664" w:rsidP="00EB1664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Блок-схема последовательности действий по предоставлению муниципальной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услуги </w:t>
      </w:r>
    </w:p>
    <w:p w:rsidR="00EB1664" w:rsidRDefault="00EB1664" w:rsidP="00EB166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EB1664" w:rsidRDefault="00EB1664" w:rsidP="00EB1664">
      <w:pPr>
        <w:ind w:left="-567"/>
        <w:rPr>
          <w:sz w:val="28"/>
          <w:szCs w:val="28"/>
        </w:rPr>
      </w:pPr>
      <w:r>
        <w:rPr>
          <w:sz w:val="28"/>
          <w:szCs w:val="28"/>
        </w:rPr>
        <w:object w:dxaOrig="10245" w:dyaOrig="10380">
          <v:shape id="_x0000_i1027" type="#_x0000_t75" style="width:512.25pt;height:519pt" o:ole="">
            <v:imagedata r:id="rId45" o:title=""/>
          </v:shape>
          <o:OLEObject Type="Embed" ProgID="Visio.Drawing.11" ShapeID="_x0000_i1027" DrawAspect="Content" ObjectID="_1516714625" r:id="rId46"/>
        </w:object>
      </w:r>
    </w:p>
    <w:p w:rsidR="00EB1664" w:rsidRDefault="00EB1664" w:rsidP="00EB166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B1664" w:rsidRDefault="00EB1664" w:rsidP="00EB1664">
      <w:pPr>
        <w:jc w:val="right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>Приложение №2</w:t>
      </w:r>
    </w:p>
    <w:p w:rsidR="00EB1664" w:rsidRDefault="00EB1664" w:rsidP="00EB1664">
      <w:pPr>
        <w:jc w:val="right"/>
        <w:rPr>
          <w:spacing w:val="-6"/>
          <w:sz w:val="28"/>
          <w:szCs w:val="28"/>
        </w:rPr>
      </w:pPr>
    </w:p>
    <w:p w:rsidR="00EB1664" w:rsidRDefault="00EB1664" w:rsidP="00EB1664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 xml:space="preserve">Руководителю </w:t>
      </w:r>
    </w:p>
    <w:p w:rsidR="00EB1664" w:rsidRDefault="00EB1664" w:rsidP="00EB1664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>Исполнительного комитета ______</w:t>
      </w:r>
      <w:r>
        <w:rPr>
          <w:b/>
          <w:sz w:val="28"/>
          <w:szCs w:val="28"/>
        </w:rPr>
        <w:t xml:space="preserve">________ </w:t>
      </w:r>
      <w:r>
        <w:rPr>
          <w:sz w:val="28"/>
          <w:szCs w:val="28"/>
        </w:rPr>
        <w:t>муниципального района Республики Татарстан</w:t>
      </w:r>
    </w:p>
    <w:p w:rsidR="00EB1664" w:rsidRDefault="00EB1664" w:rsidP="00EB1664">
      <w:pPr>
        <w:ind w:left="5812" w:right="-2"/>
        <w:rPr>
          <w:b/>
          <w:sz w:val="28"/>
          <w:szCs w:val="28"/>
        </w:rPr>
      </w:pPr>
      <w:r>
        <w:rPr>
          <w:sz w:val="28"/>
          <w:szCs w:val="28"/>
        </w:rPr>
        <w:t>От:</w:t>
      </w:r>
      <w:r>
        <w:rPr>
          <w:b/>
          <w:sz w:val="28"/>
          <w:szCs w:val="28"/>
        </w:rPr>
        <w:t>__________________________</w:t>
      </w:r>
    </w:p>
    <w:p w:rsidR="00EB1664" w:rsidRDefault="00EB1664" w:rsidP="00EB1664">
      <w:pPr>
        <w:ind w:right="-2" w:firstLine="709"/>
        <w:jc w:val="center"/>
        <w:rPr>
          <w:b/>
          <w:sz w:val="28"/>
          <w:szCs w:val="28"/>
        </w:rPr>
      </w:pPr>
    </w:p>
    <w:p w:rsidR="00EB1664" w:rsidRDefault="00EB1664" w:rsidP="00EB1664">
      <w:pPr>
        <w:ind w:right="-2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Заявление</w:t>
      </w:r>
    </w:p>
    <w:p w:rsidR="00EB1664" w:rsidRDefault="00EB1664" w:rsidP="00EB1664">
      <w:pPr>
        <w:ind w:right="-2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исправлении технической ошибки</w:t>
      </w:r>
    </w:p>
    <w:p w:rsidR="00EB1664" w:rsidRDefault="00EB1664" w:rsidP="00EB1664">
      <w:pPr>
        <w:ind w:right="-2" w:firstLine="709"/>
        <w:jc w:val="center"/>
        <w:rPr>
          <w:b/>
          <w:sz w:val="28"/>
          <w:szCs w:val="28"/>
        </w:rPr>
      </w:pPr>
    </w:p>
    <w:p w:rsidR="00EB1664" w:rsidRDefault="00EB1664" w:rsidP="00EB1664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Сообщаю об ошибке, допущенной при оказании муниципальной услуги __</w:t>
      </w:r>
      <w:r>
        <w:rPr>
          <w:b/>
          <w:sz w:val="28"/>
          <w:szCs w:val="28"/>
        </w:rPr>
        <w:t>____________________________________________________________________</w:t>
      </w:r>
    </w:p>
    <w:p w:rsidR="00EB1664" w:rsidRDefault="00EB1664" w:rsidP="00EB1664">
      <w:pPr>
        <w:widowControl w:val="0"/>
        <w:autoSpaceDE w:val="0"/>
        <w:autoSpaceDN w:val="0"/>
        <w:adjustRightInd w:val="0"/>
        <w:spacing w:line="276" w:lineRule="auto"/>
        <w:ind w:right="-2" w:firstLine="709"/>
        <w:jc w:val="center"/>
        <w:rPr>
          <w:sz w:val="28"/>
          <w:szCs w:val="28"/>
        </w:rPr>
      </w:pPr>
      <w:r>
        <w:rPr>
          <w:sz w:val="28"/>
          <w:szCs w:val="28"/>
        </w:rPr>
        <w:t>(наименование услуги)</w:t>
      </w:r>
    </w:p>
    <w:p w:rsidR="00EB1664" w:rsidRDefault="00EB1664" w:rsidP="00EB1664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EB1664" w:rsidRDefault="00EB1664" w:rsidP="00EB1664">
      <w:pPr>
        <w:spacing w:line="276" w:lineRule="auto"/>
        <w:ind w:right="-2" w:firstLine="709"/>
        <w:rPr>
          <w:sz w:val="28"/>
          <w:szCs w:val="28"/>
        </w:rPr>
      </w:pPr>
      <w:r>
        <w:rPr>
          <w:sz w:val="28"/>
          <w:szCs w:val="28"/>
        </w:rPr>
        <w:t>Правильные сведения:_______________________________________________</w:t>
      </w:r>
    </w:p>
    <w:p w:rsidR="00EB1664" w:rsidRDefault="00EB1664" w:rsidP="00EB1664">
      <w:pPr>
        <w:spacing w:line="276" w:lineRule="auto"/>
        <w:ind w:right="-2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EB1664" w:rsidRDefault="00EB1664" w:rsidP="00EB1664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EB1664" w:rsidRDefault="00EB1664" w:rsidP="00EB1664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Прилагаю следующие документы:</w:t>
      </w:r>
    </w:p>
    <w:p w:rsidR="00EB1664" w:rsidRDefault="00EB1664" w:rsidP="00EB1664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EB1664" w:rsidRDefault="00EB1664" w:rsidP="00EB1664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</w:p>
    <w:p w:rsidR="00EB1664" w:rsidRDefault="00EB1664" w:rsidP="00EB1664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EB1664" w:rsidRDefault="00EB1664" w:rsidP="00EB1664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EB1664" w:rsidRDefault="00EB1664" w:rsidP="00EB166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EB1664" w:rsidRDefault="00EB1664" w:rsidP="00EB166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EB1664" w:rsidRDefault="00EB1664" w:rsidP="00EB1664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</w:t>
      </w:r>
      <w:r>
        <w:rPr>
          <w:spacing w:val="-6"/>
          <w:sz w:val="28"/>
          <w:szCs w:val="28"/>
        </w:rPr>
        <w:lastRenderedPageBreak/>
        <w:t>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EB1664" w:rsidRDefault="00EB1664" w:rsidP="00EB1664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EB1664" w:rsidRDefault="00EB1664" w:rsidP="00EB1664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EB1664" w:rsidRDefault="00EB1664" w:rsidP="00EB1664">
      <w:pPr>
        <w:spacing w:line="276" w:lineRule="auto"/>
        <w:jc w:val="center"/>
        <w:rPr>
          <w:sz w:val="28"/>
          <w:szCs w:val="28"/>
        </w:rPr>
      </w:pPr>
    </w:p>
    <w:p w:rsidR="00EB1664" w:rsidRDefault="00EB1664" w:rsidP="00EB166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 ( ________________)</w:t>
      </w:r>
    </w:p>
    <w:p w:rsidR="00EB1664" w:rsidRDefault="00EB1664" w:rsidP="00EB166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(дата)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(Ф.И.О.)</w:t>
      </w:r>
    </w:p>
    <w:p w:rsidR="00EB1664" w:rsidRDefault="00EB1664" w:rsidP="00EB1664">
      <w:pPr>
        <w:rPr>
          <w:spacing w:val="-6"/>
          <w:sz w:val="28"/>
          <w:szCs w:val="28"/>
        </w:rPr>
        <w:sectPr w:rsidR="00EB1664">
          <w:pgSz w:w="11906" w:h="16838"/>
          <w:pgMar w:top="1134" w:right="850" w:bottom="1134" w:left="1701" w:header="708" w:footer="708" w:gutter="0"/>
          <w:cols w:space="720"/>
        </w:sectPr>
      </w:pPr>
    </w:p>
    <w:p w:rsidR="00EB1664" w:rsidRDefault="00EB1664" w:rsidP="00EB1664">
      <w:pPr>
        <w:ind w:left="5103"/>
        <w:jc w:val="right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>Приложение</w:t>
      </w:r>
    </w:p>
    <w:p w:rsidR="00EB1664" w:rsidRDefault="00EB1664" w:rsidP="00EB1664">
      <w:pPr>
        <w:ind w:left="5103"/>
        <w:jc w:val="right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 (справочное)</w:t>
      </w:r>
    </w:p>
    <w:p w:rsidR="00EB1664" w:rsidRDefault="00EB1664" w:rsidP="00EB1664">
      <w:pPr>
        <w:ind w:left="5103"/>
        <w:rPr>
          <w:sz w:val="28"/>
          <w:szCs w:val="28"/>
        </w:rPr>
      </w:pP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B1664" w:rsidRDefault="00EB1664" w:rsidP="00EB16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B1664" w:rsidRDefault="00EB1664" w:rsidP="00EB1664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</w:p>
    <w:p w:rsidR="00EB1664" w:rsidRDefault="00EB1664" w:rsidP="00EB16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EB1664" w:rsidRDefault="00EB1664" w:rsidP="00EB1664">
      <w:pPr>
        <w:jc w:val="center"/>
        <w:rPr>
          <w:b/>
          <w:sz w:val="28"/>
          <w:szCs w:val="28"/>
        </w:rPr>
      </w:pPr>
    </w:p>
    <w:p w:rsidR="00EB1664" w:rsidRDefault="00EB1664" w:rsidP="00EB1664">
      <w:pPr>
        <w:tabs>
          <w:tab w:val="left" w:pos="57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EB1664" w:rsidRDefault="00EB1664" w:rsidP="00EB16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Исполком ______________ муниципального района</w:t>
      </w:r>
    </w:p>
    <w:p w:rsidR="00EB1664" w:rsidRDefault="00EB1664" w:rsidP="00EB1664">
      <w:pPr>
        <w:suppressAutoHyphens/>
        <w:jc w:val="center"/>
        <w:rPr>
          <w:b/>
          <w:sz w:val="28"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5"/>
        <w:gridCol w:w="1619"/>
        <w:gridCol w:w="3736"/>
      </w:tblGrid>
      <w:tr w:rsidR="00EB1664" w:rsidTr="00EB1664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Электронный адрес</w:t>
            </w:r>
          </w:p>
        </w:tc>
      </w:tr>
      <w:tr w:rsidR="00EB1664" w:rsidTr="00EB1664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Pr="005F4890" w:rsidRDefault="005F4890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8(84370) </w:t>
            </w:r>
            <w:r>
              <w:rPr>
                <w:sz w:val="28"/>
                <w:szCs w:val="28"/>
                <w:lang w:val="en-US"/>
              </w:rPr>
              <w:t>33243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5F48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Brnd</w:t>
            </w:r>
            <w:r w:rsidR="00EB1664">
              <w:rPr>
                <w:sz w:val="28"/>
                <w:szCs w:val="28"/>
              </w:rPr>
              <w:t>.</w:t>
            </w:r>
            <w:r w:rsidR="00EB1664">
              <w:rPr>
                <w:sz w:val="28"/>
                <w:szCs w:val="28"/>
                <w:lang w:val="en-US"/>
              </w:rPr>
              <w:t>Kbc</w:t>
            </w:r>
            <w:r w:rsidR="00EB1664">
              <w:rPr>
                <w:sz w:val="28"/>
                <w:szCs w:val="28"/>
              </w:rPr>
              <w:t>@tatar.ru</w:t>
            </w:r>
          </w:p>
        </w:tc>
      </w:tr>
      <w:tr w:rsidR="00EB1664" w:rsidTr="00EB1664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5F4890">
            <w:pPr>
              <w:suppressAutoHyphens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5F4890" w:rsidP="005F4890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Brnd</w:t>
            </w:r>
            <w:r w:rsidR="00EB1664">
              <w:rPr>
                <w:sz w:val="28"/>
                <w:szCs w:val="28"/>
                <w:lang w:val="en-US"/>
              </w:rPr>
              <w:t>.Kbc@tatar</w:t>
            </w:r>
            <w:r w:rsidR="00EB1664">
              <w:rPr>
                <w:sz w:val="28"/>
                <w:szCs w:val="28"/>
              </w:rPr>
              <w:t>.</w:t>
            </w:r>
            <w:r w:rsidR="00EB1664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EB1664" w:rsidRDefault="00EB1664" w:rsidP="00EB16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B1664" w:rsidRDefault="00EB1664" w:rsidP="00EB1664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Реквизиты должностных лиц, контролирующих предоставление муниципальной услуги </w:t>
      </w:r>
    </w:p>
    <w:p w:rsidR="00EB1664" w:rsidRDefault="00EB1664" w:rsidP="00EB1664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5"/>
        <w:gridCol w:w="1619"/>
        <w:gridCol w:w="3736"/>
      </w:tblGrid>
      <w:tr w:rsidR="00EB1664" w:rsidTr="00EB1664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Электронный адрес</w:t>
            </w:r>
          </w:p>
        </w:tc>
      </w:tr>
      <w:tr w:rsidR="00EB1664" w:rsidTr="00EB1664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поселения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5F4890">
            <w:pPr>
              <w:suppressAutoHyphens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B1664" w:rsidRDefault="005F4890" w:rsidP="005F4890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Brnd</w:t>
            </w:r>
            <w:r w:rsidR="00EB1664">
              <w:rPr>
                <w:sz w:val="28"/>
                <w:szCs w:val="28"/>
                <w:lang w:val="en-US"/>
              </w:rPr>
              <w:t>.Kbc@tatar</w:t>
            </w:r>
            <w:r w:rsidR="00EB1664">
              <w:rPr>
                <w:sz w:val="28"/>
                <w:szCs w:val="28"/>
              </w:rPr>
              <w:t>.</w:t>
            </w:r>
            <w:r w:rsidR="00EB1664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EB1664" w:rsidRDefault="00EB1664" w:rsidP="00EB166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B1664" w:rsidRDefault="00EB1664" w:rsidP="00EB1664">
      <w:pPr>
        <w:jc w:val="right"/>
        <w:rPr>
          <w:sz w:val="28"/>
          <w:szCs w:val="28"/>
        </w:rPr>
      </w:pPr>
    </w:p>
    <w:p w:rsidR="00EB1664" w:rsidRDefault="00EB1664" w:rsidP="00EB1664">
      <w:pPr>
        <w:jc w:val="right"/>
        <w:rPr>
          <w:sz w:val="28"/>
          <w:szCs w:val="28"/>
        </w:rPr>
      </w:pPr>
    </w:p>
    <w:p w:rsidR="00EB1664" w:rsidRDefault="00EB1664" w:rsidP="00EB1664">
      <w:pPr>
        <w:jc w:val="right"/>
        <w:rPr>
          <w:sz w:val="28"/>
          <w:szCs w:val="28"/>
        </w:rPr>
      </w:pPr>
    </w:p>
    <w:p w:rsidR="00EB1664" w:rsidRDefault="00EB1664" w:rsidP="00EB1664">
      <w:pPr>
        <w:jc w:val="right"/>
        <w:rPr>
          <w:sz w:val="28"/>
          <w:szCs w:val="28"/>
        </w:rPr>
      </w:pPr>
    </w:p>
    <w:p w:rsidR="00EB1664" w:rsidRDefault="00EB1664" w:rsidP="00EB1664">
      <w:pPr>
        <w:jc w:val="right"/>
        <w:rPr>
          <w:sz w:val="28"/>
          <w:szCs w:val="28"/>
        </w:rPr>
      </w:pPr>
    </w:p>
    <w:p w:rsidR="00EB1664" w:rsidRDefault="00EB1664" w:rsidP="00EB1664">
      <w:pPr>
        <w:jc w:val="right"/>
        <w:rPr>
          <w:sz w:val="28"/>
          <w:szCs w:val="28"/>
        </w:rPr>
      </w:pPr>
    </w:p>
    <w:p w:rsidR="00EB1664" w:rsidRDefault="00EB1664" w:rsidP="00EB1664">
      <w:pPr>
        <w:jc w:val="right"/>
        <w:rPr>
          <w:sz w:val="28"/>
          <w:szCs w:val="28"/>
        </w:rPr>
      </w:pPr>
    </w:p>
    <w:p w:rsidR="00EB1664" w:rsidRDefault="00EB1664" w:rsidP="00EB1664">
      <w:pPr>
        <w:jc w:val="right"/>
        <w:rPr>
          <w:sz w:val="28"/>
          <w:szCs w:val="28"/>
        </w:rPr>
      </w:pPr>
    </w:p>
    <w:p w:rsidR="00EB1664" w:rsidRDefault="00EB1664" w:rsidP="00EB1664">
      <w:pPr>
        <w:jc w:val="right"/>
        <w:rPr>
          <w:sz w:val="28"/>
          <w:szCs w:val="28"/>
        </w:rPr>
      </w:pPr>
    </w:p>
    <w:p w:rsidR="00EB1664" w:rsidRDefault="00EB1664" w:rsidP="00EB1664">
      <w:pPr>
        <w:jc w:val="right"/>
        <w:rPr>
          <w:sz w:val="28"/>
          <w:szCs w:val="28"/>
        </w:rPr>
      </w:pPr>
    </w:p>
    <w:p w:rsidR="00EB1664" w:rsidRDefault="00EB1664" w:rsidP="00EB1664">
      <w:pPr>
        <w:jc w:val="right"/>
        <w:rPr>
          <w:sz w:val="28"/>
          <w:szCs w:val="28"/>
        </w:rPr>
      </w:pPr>
    </w:p>
    <w:p w:rsidR="00EB1664" w:rsidRDefault="00EB1664" w:rsidP="00EB1664">
      <w:pPr>
        <w:jc w:val="right"/>
        <w:rPr>
          <w:sz w:val="28"/>
          <w:szCs w:val="28"/>
        </w:rPr>
      </w:pPr>
    </w:p>
    <w:p w:rsidR="00EB1664" w:rsidRDefault="00EB1664" w:rsidP="00EB1664">
      <w:pPr>
        <w:jc w:val="right"/>
        <w:rPr>
          <w:sz w:val="28"/>
          <w:szCs w:val="28"/>
        </w:rPr>
      </w:pPr>
    </w:p>
    <w:p w:rsidR="00EB1664" w:rsidRDefault="00EB1664" w:rsidP="00EB1664">
      <w:pPr>
        <w:jc w:val="right"/>
        <w:rPr>
          <w:sz w:val="28"/>
          <w:szCs w:val="28"/>
        </w:rPr>
      </w:pPr>
    </w:p>
    <w:p w:rsidR="00EB1664" w:rsidRDefault="00EB1664" w:rsidP="00450BCB">
      <w:pPr>
        <w:rPr>
          <w:sz w:val="28"/>
          <w:szCs w:val="28"/>
          <w:lang w:val="en-US"/>
        </w:rPr>
      </w:pPr>
    </w:p>
    <w:p w:rsidR="00450BCB" w:rsidRPr="00450BCB" w:rsidRDefault="00450BCB" w:rsidP="00450BCB">
      <w:pPr>
        <w:rPr>
          <w:sz w:val="28"/>
          <w:szCs w:val="28"/>
          <w:lang w:val="en-US"/>
        </w:rPr>
      </w:pPr>
    </w:p>
    <w:p w:rsidR="00EB1664" w:rsidRDefault="00EB1664" w:rsidP="00EB1664">
      <w:pPr>
        <w:jc w:val="right"/>
        <w:rPr>
          <w:sz w:val="28"/>
          <w:szCs w:val="28"/>
        </w:rPr>
      </w:pPr>
    </w:p>
    <w:p w:rsidR="00EB1664" w:rsidRDefault="00EB1664" w:rsidP="00EB1664">
      <w:pPr>
        <w:ind w:left="6521"/>
      </w:pPr>
      <w:r>
        <w:lastRenderedPageBreak/>
        <w:t>Приложение  №4</w:t>
      </w:r>
    </w:p>
    <w:p w:rsidR="00EB1664" w:rsidRDefault="00EB1664" w:rsidP="00EB1664">
      <w:pPr>
        <w:ind w:left="6521"/>
      </w:pPr>
      <w:r>
        <w:t xml:space="preserve">к постановлению Исполнительного комитета </w:t>
      </w:r>
      <w:r w:rsidR="004C6DA3">
        <w:t>Бурундуковского</w:t>
      </w:r>
      <w:r>
        <w:t xml:space="preserve"> сельского поселения  муниципального района  Республики Татарстан </w:t>
      </w:r>
    </w:p>
    <w:p w:rsidR="00EB1664" w:rsidRPr="00E81499" w:rsidRDefault="00450BCB" w:rsidP="00EB1664">
      <w:pPr>
        <w:ind w:left="6521"/>
        <w:rPr>
          <w:bCs/>
        </w:rPr>
      </w:pPr>
      <w:r>
        <w:t>от «02» 02.2016 г. №</w:t>
      </w:r>
      <w:r w:rsidRPr="00E81499">
        <w:t xml:space="preserve"> 2</w:t>
      </w:r>
    </w:p>
    <w:p w:rsidR="00EB1664" w:rsidRDefault="00EB1664" w:rsidP="00EB1664">
      <w:pPr>
        <w:autoSpaceDE w:val="0"/>
        <w:autoSpaceDN w:val="0"/>
        <w:adjustRightInd w:val="0"/>
        <w:ind w:left="6237"/>
        <w:rPr>
          <w:bCs/>
        </w:rPr>
      </w:pPr>
    </w:p>
    <w:p w:rsidR="00EB1664" w:rsidRDefault="00EB1664" w:rsidP="00EB1664">
      <w:pPr>
        <w:autoSpaceDE w:val="0"/>
        <w:autoSpaceDN w:val="0"/>
        <w:adjustRightInd w:val="0"/>
        <w:jc w:val="center"/>
        <w:rPr>
          <w:b/>
          <w:bCs/>
        </w:r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Типовой административный регламент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предоставления муниципальной услуги по выдаче справки (выписки)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1. Общие положения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</w:t>
      </w:r>
      <w:r>
        <w:rPr>
          <w:bCs/>
          <w:sz w:val="28"/>
          <w:szCs w:val="28"/>
        </w:rPr>
        <w:t xml:space="preserve">по выдаче справки (выписки) </w:t>
      </w:r>
      <w:r>
        <w:rPr>
          <w:sz w:val="28"/>
          <w:szCs w:val="28"/>
        </w:rPr>
        <w:t>(далее - муниципальная услуга).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 Получатели муниципальной услуги: физические лица (далее - заявитель).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1.3. Муниципальная услуга предоставляется исполнительным комитетом сельского поселения Кайбицкого муниципального района  (далее – Исполком).</w:t>
      </w:r>
    </w:p>
    <w:p w:rsidR="00EB1664" w:rsidRDefault="00EB1664" w:rsidP="00EB1664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1.3.1. Место нахожден</w:t>
      </w:r>
      <w:r w:rsidR="00450BCB">
        <w:rPr>
          <w:sz w:val="28"/>
          <w:szCs w:val="28"/>
        </w:rPr>
        <w:t xml:space="preserve">ие Исполкома: </w:t>
      </w:r>
      <w:r w:rsidR="00450BCB">
        <w:rPr>
          <w:sz w:val="28"/>
          <w:szCs w:val="28"/>
          <w:lang w:val="en-US"/>
        </w:rPr>
        <w:t>c</w:t>
      </w:r>
      <w:r w:rsidR="00450BCB">
        <w:rPr>
          <w:sz w:val="28"/>
          <w:szCs w:val="28"/>
        </w:rPr>
        <w:t>.Бурундуки, ул.Советская, д.12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График работы:</w:t>
      </w:r>
    </w:p>
    <w:p w:rsidR="00EB1664" w:rsidRDefault="00EB1664" w:rsidP="00EB1664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понедельник – пятница: с 8.00 до16.00; </w:t>
      </w:r>
    </w:p>
    <w:p w:rsidR="00EB1664" w:rsidRDefault="00EB1664" w:rsidP="00EB1664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суббота: с 8.00 до 12.00; </w:t>
      </w:r>
    </w:p>
    <w:p w:rsidR="00EB1664" w:rsidRDefault="00EB1664" w:rsidP="00EB1664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воскресенье: выходной день.</w:t>
      </w:r>
    </w:p>
    <w:p w:rsidR="00EB1664" w:rsidRDefault="00EB1664" w:rsidP="00EB1664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EB1664" w:rsidRDefault="00450BCB" w:rsidP="00EB1664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Справочный телефон 884370-33-2-43</w:t>
      </w:r>
      <w:r w:rsidR="00EB1664">
        <w:rPr>
          <w:sz w:val="28"/>
          <w:szCs w:val="28"/>
        </w:rPr>
        <w:t xml:space="preserve">. </w:t>
      </w:r>
    </w:p>
    <w:p w:rsidR="00EB1664" w:rsidRDefault="00EB1664" w:rsidP="00EB1664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Проход по документам удостоверяющим личность.</w:t>
      </w:r>
    </w:p>
    <w:p w:rsidR="00EB1664" w:rsidRDefault="00EB1664" w:rsidP="00EB1664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47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</w:t>
        </w:r>
        <w:r>
          <w:rPr>
            <w:rStyle w:val="a3"/>
            <w:rFonts w:eastAsia="Calibri"/>
            <w:szCs w:val="28"/>
          </w:rPr>
          <w:t xml:space="preserve"> </w:t>
        </w:r>
        <w:r>
          <w:rPr>
            <w:rStyle w:val="a3"/>
            <w:szCs w:val="28"/>
          </w:rPr>
          <w:t>kaybici.</w:t>
        </w:r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sz w:val="28"/>
          <w:szCs w:val="28"/>
          <w:u w:val="single"/>
        </w:rPr>
        <w:t>)</w:t>
      </w:r>
      <w:r>
        <w:rPr>
          <w:sz w:val="28"/>
          <w:szCs w:val="28"/>
        </w:rPr>
        <w:t>.</w:t>
      </w:r>
    </w:p>
    <w:p w:rsidR="00EB1664" w:rsidRDefault="00EB1664" w:rsidP="00EB1664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1.3.3. Информация о государственной услуге может быть получена: </w:t>
      </w:r>
    </w:p>
    <w:p w:rsidR="00EB1664" w:rsidRDefault="00EB1664" w:rsidP="00EB1664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EB1664" w:rsidRDefault="00EB1664" w:rsidP="00EB1664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посредством сети «Интернет» на официальном сайте муниципального района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48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 kaybici.</w:t>
        </w:r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sz w:val="28"/>
          <w:szCs w:val="28"/>
        </w:rPr>
        <w:t>.</w:t>
      </w:r>
      <w:r>
        <w:rPr>
          <w:sz w:val="28"/>
          <w:szCs w:val="28"/>
          <w:u w:val="single"/>
        </w:rPr>
        <w:t xml:space="preserve"> </w:t>
      </w:r>
      <w:r w:rsidR="00450BCB">
        <w:rPr>
          <w:sz w:val="28"/>
          <w:szCs w:val="28"/>
          <w:u w:val="single"/>
          <w:lang w:val="en-US"/>
        </w:rPr>
        <w:t>burunduk</w:t>
      </w:r>
      <w:r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  <w:lang w:val="en-US"/>
        </w:rPr>
        <w:t>kaybici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  <w:lang w:val="en-US"/>
        </w:rPr>
        <w:t>tatarstan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  <w:lang w:val="en-US"/>
        </w:rPr>
        <w:t>ru</w:t>
      </w:r>
      <w:r>
        <w:rPr>
          <w:sz w:val="28"/>
          <w:szCs w:val="28"/>
        </w:rPr>
        <w:t>);</w:t>
      </w:r>
    </w:p>
    <w:p w:rsidR="00EB1664" w:rsidRDefault="00EB1664" w:rsidP="00EB1664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на Портале государственных и муниципальных услуг Республики Татарстан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://u</w:t>
      </w:r>
      <w:r>
        <w:rPr>
          <w:sz w:val="28"/>
          <w:szCs w:val="28"/>
          <w:lang w:val="en-US"/>
        </w:rPr>
        <w:t>slugi</w:t>
      </w:r>
      <w:r>
        <w:rPr>
          <w:sz w:val="28"/>
          <w:szCs w:val="28"/>
        </w:rPr>
        <w:t xml:space="preserve">. </w:t>
      </w:r>
      <w:hyperlink r:id="rId49" w:history="1"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/); </w:t>
      </w:r>
    </w:p>
    <w:p w:rsidR="00EB1664" w:rsidRDefault="00EB1664" w:rsidP="00EB1664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на Едином портале государственных и муниципальных услуг (функций) (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hyperlink r:id="rId50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gosuslugi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  <w:r>
          <w:rPr>
            <w:rStyle w:val="a3"/>
            <w:szCs w:val="28"/>
          </w:rPr>
          <w:t>/</w:t>
        </w:r>
      </w:hyperlink>
      <w:r>
        <w:rPr>
          <w:sz w:val="28"/>
          <w:szCs w:val="28"/>
        </w:rPr>
        <w:t>);</w:t>
      </w:r>
    </w:p>
    <w:p w:rsidR="00EB1664" w:rsidRDefault="00EB1664" w:rsidP="00EB1664">
      <w:pPr>
        <w:shd w:val="clear" w:color="auto" w:fill="FFFFFF"/>
        <w:tabs>
          <w:tab w:val="left" w:pos="709"/>
          <w:tab w:val="left" w:pos="4290"/>
          <w:tab w:val="left" w:pos="859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в Исполкоме: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B1664" w:rsidRDefault="00EB1664" w:rsidP="00EB1664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устном обращении - лично или по телефону; </w:t>
      </w:r>
    </w:p>
    <w:p w:rsidR="00EB1664" w:rsidRDefault="00EB1664" w:rsidP="00EB1664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EB1664" w:rsidRDefault="00EB1664" w:rsidP="00EB1664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1.4. Предоставление муниципальной услуги осуществляется в соответствии с:</w:t>
      </w:r>
    </w:p>
    <w:p w:rsidR="00EB1664" w:rsidRDefault="00EB1664" w:rsidP="00EB1664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Гражданским кодексом Российской Федерации от 30.11.1994 № 51-ФЗ (Собрание законодательства Российской Федерации, 05.12.1994, №32, ст. 3301) (далее – ГК РФ);</w:t>
      </w:r>
    </w:p>
    <w:p w:rsidR="00EB1664" w:rsidRDefault="00EB1664" w:rsidP="00EB1664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Земельным кодексом Российской Федерации от 25.10.2001 № 136-ФЗ (Собрание законодательства Российской Федерации, 29.10.2001, №44, ст.4147) (далее – ЗК РФ);</w:t>
      </w:r>
    </w:p>
    <w:p w:rsidR="00EB1664" w:rsidRDefault="00EB1664" w:rsidP="00EB1664">
      <w:pPr>
        <w:shd w:val="clear" w:color="auto" w:fill="FFFFFF"/>
        <w:suppressAutoHyphens/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Жилищным кодексом Российской Федерации от 29.12.2004 №188-ФЗ (Собрание   законодательства   Российской   Федерации, 03.01.2005, № 1 (часть 1), ст. 14)  (далее – ЖК РФ);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Основами законодательства Российской Федерации о нотариате (утв. ВС РФ 11.02.1993 № 4462-1) (Российская газета, №49, 13.03.1993);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 от 12.01.1995 №5-ФЗ (ред. от 09.12.2010) "О ветеранах" (Собрание   законодательства Российской Федерации, 16.01.1995, №3, ст. 168) (далее - 5-ФЗ);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 от 21.07.1997 №122-ФЗ «О государственной регистрации прав на недвижимое имущество и сделок с ним» (Собрание законодательства   Российской   Федерации,   28.07.1997, №30, ст. 3594) (далее - 122-ФЗ);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 от 11.06.2003 №74-ФЗ (ред. от 30.10.2009) "О крестьянском (фермерском) хозяйстве" (Собрание законодательства далее -, 16.06.2003, № 24, ст. 2249) (далее – 74-ФЗ);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(Собрание законодательства   Российской    Федерации,   06.10.2003, № 40, ст. 3822) (далее - 131-ФЗ);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Федеральным законом от 27.07.2010 №210-ФЗ «Об организации предоставления государственных и муниципальных услуг» Собрание законодательства Российской Федерации, 02.08.2010, №31, ст.4179) (далее – Федеральный закон № 210-ФЗ);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приказом Министерства сельского хозяйства Российской Федерации от 11.10.2010 №345 «Об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округов» (Бюллетень нормативных актов федеральных органов исполнительной власти, №50, 13.12.2010) (далее – приказ 345);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приказом Росреестра от 07.03.2012 № П/103 «Об утверждении формы выписки из похозяйственной книги о наличии у гражданина права на земельный участок» (далее – Приказ Росрегистрации);</w:t>
      </w:r>
    </w:p>
    <w:p w:rsidR="00EB1664" w:rsidRDefault="00EB1664" w:rsidP="00EB1664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Законом Республики Татарстан от 28.07.2004 №45-ЗРТ «О местном самоуправлении в Республике Татарстан» (Республика Татарстан, №155-156, 03.08.2004)  (далее – Закон РТ № 45-ЗРТ);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Уставом Кайбицкого муниципального района Республики Татарстан, принятого Решением Совета Кайбицкого муниципального района от 26.04.2011  №50 (далее – Устав);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Положением об исполнительном комитете Кайбицкого муниципального района, от 13.04.2013г. №168, утвержденным Решением Совета Кайбицкого района (далее – Положение об ИК МР);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Уставом </w:t>
      </w:r>
      <w:r w:rsidR="004C6DA3">
        <w:rPr>
          <w:sz w:val="28"/>
          <w:szCs w:val="28"/>
        </w:rPr>
        <w:t>Бурундуковского</w:t>
      </w:r>
      <w:r>
        <w:rPr>
          <w:sz w:val="28"/>
          <w:szCs w:val="28"/>
        </w:rPr>
        <w:t xml:space="preserve"> сельского поселения  Кайбицкого муниципально</w:t>
      </w:r>
      <w:r w:rsidR="00450BCB">
        <w:rPr>
          <w:sz w:val="28"/>
          <w:szCs w:val="28"/>
        </w:rPr>
        <w:t>го района, от 18.06.2012, за №1</w:t>
      </w:r>
      <w:r w:rsidR="00450BCB" w:rsidRPr="00450BCB">
        <w:rPr>
          <w:sz w:val="28"/>
          <w:szCs w:val="28"/>
        </w:rPr>
        <w:t xml:space="preserve">6 </w:t>
      </w:r>
      <w:r>
        <w:rPr>
          <w:sz w:val="28"/>
          <w:szCs w:val="28"/>
        </w:rPr>
        <w:t xml:space="preserve">утвержденным Решением Совета </w:t>
      </w:r>
      <w:r w:rsidR="004C6DA3">
        <w:rPr>
          <w:sz w:val="28"/>
          <w:szCs w:val="28"/>
        </w:rPr>
        <w:t>Бурундуковского</w:t>
      </w:r>
      <w:r>
        <w:rPr>
          <w:sz w:val="28"/>
          <w:szCs w:val="28"/>
        </w:rPr>
        <w:t xml:space="preserve"> сельского поселения Кайбицкого муниципального района; (далее –Устав);</w:t>
      </w:r>
    </w:p>
    <w:p w:rsidR="00EB1664" w:rsidRDefault="00EB1664" w:rsidP="00EB1664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Правилами внутреннего трудового распорядка Исполкома, утвержденными _______________ руководителя Исполкома от ____20___ №__ (далее – Правила).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1.5. В настоящем регламенте используются следующие термины и определения: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под справкой (выпиской) выдаваемой органами местного самоуправления понимается – справка о составе семьи, справки с места жительства, выписки из похозяйственной книги, выписки из домовой книги, справка с места жительства умершего на день смерти, справка с предыдущего места жительства жителям индивидуальных жилых домов, справка на земельный участок, справка на домовладение.</w:t>
      </w:r>
    </w:p>
    <w:p w:rsidR="00EB1664" w:rsidRDefault="00EB1664" w:rsidP="00EB1664">
      <w:pPr>
        <w:shd w:val="clear" w:color="auto" w:fill="FFFFFF"/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B1664" w:rsidRDefault="00EB1664" w:rsidP="00EB1664">
      <w:pPr>
        <w:rPr>
          <w:sz w:val="28"/>
          <w:szCs w:val="28"/>
        </w:rPr>
        <w:sectPr w:rsidR="00EB1664">
          <w:pgSz w:w="12240" w:h="15840"/>
          <w:pgMar w:top="1134" w:right="567" w:bottom="1134" w:left="1134" w:header="720" w:footer="720" w:gutter="0"/>
          <w:cols w:space="720"/>
        </w:sectPr>
      </w:pPr>
    </w:p>
    <w:p w:rsidR="00EB1664" w:rsidRDefault="00EB1664" w:rsidP="00EB1664">
      <w:pPr>
        <w:shd w:val="clear" w:color="auto" w:fill="FFFFFF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 Стандарт предоставления муниципальной  услуги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14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3"/>
        <w:gridCol w:w="6381"/>
        <w:gridCol w:w="3686"/>
      </w:tblGrid>
      <w:tr w:rsidR="00EB1664" w:rsidTr="00EB1664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EB1664" w:rsidTr="00EB1664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справки (выписки)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Устав сельского поселения</w:t>
            </w:r>
          </w:p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 РФ, ЗК РФ, ЖК РФ, Основы законодательства о нотариате, 122-ФЗ, 74-ФЗ, 210-ФЗ, Приказ Росрегистрации</w:t>
            </w:r>
          </w:p>
        </w:tc>
      </w:tr>
      <w:tr w:rsidR="00EB1664" w:rsidTr="00EB1664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 Наименование исполнительного органа местного самоуправления непосредственно предоставляющего муниципальную услугу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Исполком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Устав сельского поселения</w:t>
            </w:r>
          </w:p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B1664" w:rsidTr="00EB1664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Справка (выписка).</w:t>
            </w:r>
          </w:p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или письменный отказ в предоставлении муниципальной услуги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Устав сельского поселения</w:t>
            </w:r>
          </w:p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 РФ, ЗК РФ, ЖК РФ, Основы законодательства о нотариате, 122-ФЗ, 74-ФЗ, 210-ФЗ, Приказ Росрегистрации</w:t>
            </w:r>
          </w:p>
        </w:tc>
      </w:tr>
      <w:tr w:rsidR="00EB1664" w:rsidTr="00EB1664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 xml:space="preserve"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</w:t>
            </w:r>
            <w:r>
              <w:rPr>
                <w:sz w:val="28"/>
                <w:szCs w:val="28"/>
              </w:rPr>
              <w:lastRenderedPageBreak/>
              <w:t>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Не более трех рабочих дней с момента регистрации заявления.</w:t>
            </w:r>
          </w:p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отказ в предоставлении муниципальной услуги в день обращения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64" w:rsidRDefault="00EB1664">
            <w:pPr>
              <w:shd w:val="clear" w:color="auto" w:fill="FFFFFF"/>
              <w:tabs>
                <w:tab w:val="left" w:pos="2242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EB1664" w:rsidTr="00EB1664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2.5.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Заявление о предоставлении услуги (в устной или письменной форме.</w:t>
            </w:r>
          </w:p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Документы (оригиналы) (приложение №2).</w:t>
            </w:r>
          </w:p>
          <w:p w:rsidR="00EB1664" w:rsidRDefault="00EB1664">
            <w:pPr>
              <w:pStyle w:val="ConsPlusNonformat"/>
              <w:shd w:val="clear" w:color="auto" w:fill="FFFFFF"/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Заявления в письменной форме представляется в одном экземпляре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EB1664" w:rsidTr="00EB1664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</w:t>
            </w:r>
            <w:r>
              <w:rPr>
                <w:sz w:val="28"/>
                <w:szCs w:val="28"/>
              </w:rPr>
              <w:lastRenderedPageBreak/>
              <w:t>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Предоставление документов, которые могут быть отнесены к данной категории, не требуются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B1664" w:rsidTr="00EB1664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tt-RU"/>
              </w:rPr>
              <w:lastRenderedPageBreak/>
              <w:t>2.7. </w:t>
            </w:r>
            <w:r>
              <w:rPr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Согласование муниципальной услуги не требуется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B1664" w:rsidTr="00EB1664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 Подача документов ненадлежащим лицом;</w:t>
            </w:r>
          </w:p>
          <w:p w:rsidR="00EB1664" w:rsidRDefault="00EB1664">
            <w:pPr>
              <w:shd w:val="clear" w:color="auto" w:fill="FFFFFF"/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EB1664" w:rsidRDefault="00EB1664">
            <w:pPr>
              <w:shd w:val="clear" w:color="auto" w:fill="FFFFFF"/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EB1664" w:rsidRDefault="00EB1664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4) Представление документов в ненадлежащий орган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64" w:rsidRDefault="00EB1664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EB1664" w:rsidTr="00EB1664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 xml:space="preserve">Исчерпывающий перечень </w:t>
            </w:r>
            <w:r>
              <w:rPr>
                <w:sz w:val="28"/>
                <w:szCs w:val="28"/>
              </w:rPr>
              <w:lastRenderedPageBreak/>
              <w:t>оснований для приостановления или отказа в предоставлении муниципальной услуги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Основания для приостановления предоставления </w:t>
            </w:r>
            <w:r>
              <w:rPr>
                <w:sz w:val="28"/>
                <w:szCs w:val="28"/>
              </w:rPr>
              <w:lastRenderedPageBreak/>
              <w:t>услуги не предусмотрены.</w:t>
            </w:r>
          </w:p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Основания для отказа:</w:t>
            </w:r>
          </w:p>
          <w:p w:rsidR="00EB1664" w:rsidRDefault="00EB1664">
            <w:pPr>
              <w:shd w:val="clear" w:color="auto" w:fill="FFFFFF"/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EB1664" w:rsidTr="00EB1664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ind w:firstLine="3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64" w:rsidRDefault="00EB1664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</w:p>
        </w:tc>
      </w:tr>
      <w:tr w:rsidR="00EB1664" w:rsidTr="00EB1664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Предоставление необходимых и обязательных услуг не требуется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B1664" w:rsidTr="00EB1664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EB1664" w:rsidRDefault="00EB1664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64" w:rsidRDefault="00EB1664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EB1664" w:rsidTr="00EB1664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2.13. Срок регистрации запроса заявителя о предоставлении муниципальной услуги, в том </w:t>
            </w:r>
            <w:r>
              <w:rPr>
                <w:sz w:val="28"/>
                <w:szCs w:val="28"/>
              </w:rPr>
              <w:lastRenderedPageBreak/>
              <w:t>числе в электронной форме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одного дня с момента поступления заявления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B1664" w:rsidTr="00EB1664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pStyle w:val="ConsPlusNormal"/>
              <w:shd w:val="clear" w:color="auto" w:fill="FFFFFF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EB1664" w:rsidRDefault="00EB1664">
            <w:pPr>
              <w:pStyle w:val="ConsPlusNormal"/>
              <w:shd w:val="clear" w:color="auto" w:fill="FFFFFF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EB1664" w:rsidRDefault="00EB1664">
            <w:pPr>
              <w:shd w:val="clear" w:color="auto" w:fill="FFFFFF"/>
              <w:tabs>
                <w:tab w:val="num" w:pos="370"/>
              </w:tabs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B1664" w:rsidTr="00EB1664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2.15.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</w:t>
            </w:r>
            <w:r>
              <w:rPr>
                <w:sz w:val="28"/>
                <w:szCs w:val="28"/>
              </w:rPr>
              <w:lastRenderedPageBreak/>
              <w:t>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расположенность помещения _____________ в зоне доступности общественного транспорта;</w:t>
            </w:r>
          </w:p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______________ в сети «Интернет», на Едином портале государственных и муниципальных услуг.</w:t>
            </w:r>
          </w:p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очередей при приеме и выдаче документов заявителям;</w:t>
            </w:r>
          </w:p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МФЦ.</w:t>
            </w:r>
          </w:p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____________, на Едином портале государственных и муниципальных услуг, в МФЦ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B1664" w:rsidTr="00EB1664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2.16.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</w:t>
            </w:r>
            <w:r>
              <w:rPr>
                <w:sz w:val="28"/>
                <w:szCs w:val="28"/>
              </w:rPr>
              <w:lastRenderedPageBreak/>
              <w:t xml:space="preserve">через Портал государственных и муниципальных услуг Республики Татарстан. </w:t>
            </w:r>
          </w:p>
          <w:p w:rsidR="00EB1664" w:rsidRDefault="00EB1664">
            <w:pPr>
              <w:shd w:val="clear" w:color="auto" w:fill="FFFFFF"/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случае,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(</w:t>
            </w:r>
            <w:r>
              <w:rPr>
                <w:sz w:val="28"/>
                <w:szCs w:val="28"/>
                <w:lang w:val="en-US"/>
              </w:rPr>
              <w:t>http</w:t>
            </w:r>
            <w:r>
              <w:rPr>
                <w:sz w:val="28"/>
                <w:szCs w:val="28"/>
              </w:rPr>
              <w:t>://u</w:t>
            </w:r>
            <w:r>
              <w:rPr>
                <w:sz w:val="28"/>
                <w:szCs w:val="28"/>
                <w:lang w:val="en-US"/>
              </w:rPr>
              <w:t>slugi</w:t>
            </w:r>
            <w:r>
              <w:rPr>
                <w:sz w:val="28"/>
                <w:szCs w:val="28"/>
              </w:rPr>
              <w:t xml:space="preserve">. </w:t>
            </w:r>
            <w:hyperlink r:id="rId51" w:history="1">
              <w:r>
                <w:rPr>
                  <w:rStyle w:val="a3"/>
                  <w:szCs w:val="28"/>
                  <w:lang w:val="en-US"/>
                </w:rPr>
                <w:t>tatar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ru</w:t>
              </w:r>
            </w:hyperlink>
            <w:r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>
              <w:rPr>
                <w:sz w:val="28"/>
                <w:szCs w:val="28"/>
                <w:lang w:val="en-US"/>
              </w:rPr>
              <w:t>http</w:t>
            </w:r>
            <w:r>
              <w:rPr>
                <w:sz w:val="28"/>
                <w:szCs w:val="28"/>
              </w:rPr>
              <w:t xml:space="preserve">:// </w:t>
            </w:r>
            <w:hyperlink r:id="rId52" w:history="1">
              <w:r>
                <w:rPr>
                  <w:rStyle w:val="a3"/>
                  <w:szCs w:val="28"/>
                  <w:lang w:val="en-US"/>
                </w:rPr>
                <w:t>www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gosuslugi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ru</w:t>
              </w:r>
              <w:r>
                <w:rPr>
                  <w:rStyle w:val="a3"/>
                  <w:szCs w:val="28"/>
                </w:rPr>
                <w:t>/</w:t>
              </w:r>
            </w:hyperlink>
            <w:r>
              <w:rPr>
                <w:sz w:val="28"/>
                <w:szCs w:val="28"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64" w:rsidRDefault="00EB1664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EB1664" w:rsidRDefault="00EB1664" w:rsidP="00EB1664">
      <w:pPr>
        <w:rPr>
          <w:b/>
          <w:bCs/>
          <w:sz w:val="28"/>
          <w:szCs w:val="28"/>
        </w:rPr>
        <w:sectPr w:rsidR="00EB1664">
          <w:pgSz w:w="15840" w:h="12240" w:orient="landscape"/>
          <w:pgMar w:top="1134" w:right="1134" w:bottom="851" w:left="1134" w:header="720" w:footer="720" w:gutter="0"/>
          <w:cols w:space="720"/>
        </w:sect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3. </w:t>
      </w:r>
      <w:r>
        <w:rPr>
          <w:b/>
          <w:bCs/>
          <w:sz w:val="28"/>
          <w:szCs w:val="28"/>
          <w:lang w:val="en-US"/>
        </w:rPr>
        <w:t>C</w:t>
      </w:r>
      <w:r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EB1664" w:rsidRDefault="00EB1664" w:rsidP="00EB1664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3.1.1. Предоставление муниципальной услуги включает в себя следующие процедуры:</w:t>
      </w:r>
    </w:p>
    <w:p w:rsidR="00EB1664" w:rsidRDefault="00EB1664" w:rsidP="00EB1664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консультирование заявителя;</w:t>
      </w:r>
    </w:p>
    <w:p w:rsidR="00EB1664" w:rsidRDefault="00EB1664" w:rsidP="00EB1664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принятие и регистрация заявления;</w:t>
      </w:r>
    </w:p>
    <w:p w:rsidR="00EB1664" w:rsidRDefault="00EB1664" w:rsidP="00EB1664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подготовка результата муниципальной услуги;</w:t>
      </w:r>
    </w:p>
    <w:p w:rsidR="00EB1664" w:rsidRDefault="00EB1664" w:rsidP="00EB1664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выдача заявителю результата муниципальной услуги.</w:t>
      </w:r>
    </w:p>
    <w:p w:rsidR="00EB1664" w:rsidRDefault="00EB1664" w:rsidP="00EB1664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№3.</w:t>
      </w:r>
    </w:p>
    <w:p w:rsidR="00EB1664" w:rsidRDefault="00EB1664" w:rsidP="00EB1664">
      <w:pPr>
        <w:shd w:val="clear" w:color="auto" w:fill="FFFFFF"/>
        <w:tabs>
          <w:tab w:val="left" w:pos="123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B1664" w:rsidRDefault="00EB1664" w:rsidP="00EB1664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 Оказание консультаций заявителю</w:t>
      </w:r>
    </w:p>
    <w:p w:rsidR="00EB1664" w:rsidRDefault="00EB1664" w:rsidP="00EB1664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Секретарь  Исполкома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 процедуры: консультации, замечания по составу, форме и содержанию представленной документации.</w:t>
      </w:r>
    </w:p>
    <w:p w:rsidR="00EB1664" w:rsidRDefault="00EB1664" w:rsidP="00EB1664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Принятие и регистрация заявления</w:t>
      </w:r>
    </w:p>
    <w:p w:rsidR="00EB1664" w:rsidRDefault="00EB1664" w:rsidP="00EB1664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3.3.1. </w:t>
      </w:r>
      <w:r>
        <w:rPr>
          <w:sz w:val="28"/>
          <w:szCs w:val="28"/>
        </w:rPr>
        <w:t xml:space="preserve">Заявитель лично, через доверенное лицо или через МФЦ </w:t>
      </w:r>
      <w:r>
        <w:rPr>
          <w:bCs/>
          <w:sz w:val="28"/>
          <w:szCs w:val="28"/>
        </w:rPr>
        <w:t>подает письменное заявление о выдаче справки (выписки), и представляет документы в соответствии с пунктом 2.5 настоящего Регламента в сельский исполнительный комитет.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3.3.2. Секретарь Исполкома  осуществляет: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прием и регистрацию заявления в специальном журнале;  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EB1664" w:rsidRDefault="00EB1664" w:rsidP="00EB1664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EB1664" w:rsidRDefault="00EB1664" w:rsidP="00EB1664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прием заявления и документов в течение 15 минут;</w:t>
      </w:r>
    </w:p>
    <w:p w:rsidR="00EB1664" w:rsidRDefault="00EB1664" w:rsidP="00EB1664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EB1664" w:rsidRPr="00450BCB" w:rsidRDefault="00EB1664" w:rsidP="00450BC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 процедур: принятое и</w:t>
      </w:r>
      <w:r w:rsidR="00450BCB">
        <w:rPr>
          <w:bCs/>
          <w:sz w:val="28"/>
          <w:szCs w:val="28"/>
        </w:rPr>
        <w:t xml:space="preserve"> зарегистрированное заявление. </w:t>
      </w:r>
    </w:p>
    <w:p w:rsidR="00EB1664" w:rsidRPr="00450BCB" w:rsidRDefault="00EB1664" w:rsidP="00450BCB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 Подготовка и утверждение запрошенных докумен</w:t>
      </w:r>
      <w:r w:rsidR="00450BCB">
        <w:rPr>
          <w:sz w:val="28"/>
          <w:szCs w:val="28"/>
        </w:rPr>
        <w:t>тов (письма об отказе в выдаче).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3.4.1. Секретарь Исполкома  осуществляет: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наличия документов, прилагаемых к заявлению;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подготовку проекта справки (выписки)</w:t>
      </w:r>
      <w:r w:rsidR="00450BC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при наличии документов (сведений);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подготовку проекта письма об отказе в выдаче при отсутствии документов (сведений);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направление справки (выписки) или письма об отказе в выдаче Главе сельского поселения на утверждение.</w:t>
      </w:r>
    </w:p>
    <w:p w:rsidR="00EB1664" w:rsidRDefault="00EB1664" w:rsidP="00EB1664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в течение двух дней с момента обращения заявителя.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 процедур: проект</w:t>
      </w:r>
      <w:r w:rsidR="00450BC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справки (выписки) или письма об отказе в выдаче.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3.4.2. Глава сельского поселения утверждает справку (выписку) или письмо об отказе в выдаче и направляет секретарю Исполкома.</w:t>
      </w:r>
    </w:p>
    <w:p w:rsidR="00EB1664" w:rsidRDefault="00EB1664" w:rsidP="00EB1664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EB1664" w:rsidRPr="00450BCB" w:rsidRDefault="00EB1664" w:rsidP="00450BC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 процедуры:</w:t>
      </w:r>
      <w:r w:rsidR="00450BC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утвержденная справка (выписка)</w:t>
      </w:r>
      <w:r w:rsidR="00450BCB">
        <w:rPr>
          <w:bCs/>
          <w:sz w:val="28"/>
          <w:szCs w:val="28"/>
        </w:rPr>
        <w:t xml:space="preserve"> или письмо об отказе в выдаче.</w:t>
      </w:r>
    </w:p>
    <w:p w:rsidR="00EB1664" w:rsidRDefault="00EB1664" w:rsidP="00450BC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3.5. Выдача заявителю результата муниципальной услуги</w:t>
      </w:r>
      <w:r w:rsidR="00450BCB">
        <w:rPr>
          <w:bCs/>
          <w:sz w:val="28"/>
          <w:szCs w:val="28"/>
        </w:rPr>
        <w:t>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3.5.1. Секретарь Исполкома выдает заявителю справку (выписку) или письмо об отказе в выдаче.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 процедур: выданная справка (выписка).</w:t>
      </w:r>
    </w:p>
    <w:p w:rsidR="00EB1664" w:rsidRDefault="00EB1664" w:rsidP="00450BC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случае отказа в предоставлении муниципальной услуги заявитель уведомляется письмом c указанием причин отказа, а также по телефону и (или) электронной почте, в течение одного дня с момента по</w:t>
      </w:r>
      <w:r w:rsidR="00450BCB">
        <w:rPr>
          <w:bCs/>
          <w:sz w:val="28"/>
          <w:szCs w:val="28"/>
        </w:rPr>
        <w:t>дписания письма об отказе.</w:t>
      </w:r>
    </w:p>
    <w:p w:rsidR="00EB1664" w:rsidRDefault="00EB1664" w:rsidP="00450BC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 Предоставление муниципальной услуги через МФЦ</w:t>
      </w:r>
      <w:r w:rsidR="00450BCB">
        <w:rPr>
          <w:sz w:val="28"/>
          <w:szCs w:val="28"/>
        </w:rPr>
        <w:t>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3.6.1.  Заявитель вправе обратиться для получения муниципальной услуги в МФЦ. 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3.6.3. При поступлении документов из МФЦ на получение муниципальной услуги, процедуры осуществляются в соответствии с пунктами 3.3 – 3.4 настоящего Регламента. Результат муниципальной услуги направляется в МФЦ.</w:t>
      </w:r>
    </w:p>
    <w:p w:rsidR="00EB1664" w:rsidRDefault="00EB1664" w:rsidP="00EB1664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1664" w:rsidRDefault="00EB1664" w:rsidP="00EB1664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3.7. Исправление технических ошибок. </w:t>
      </w:r>
    </w:p>
    <w:p w:rsidR="00EB1664" w:rsidRDefault="00EB1664" w:rsidP="00EB1664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EB1664" w:rsidRDefault="00EB1664" w:rsidP="00EB1664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об исправлении технической ошибки (приложение №4);</w:t>
      </w:r>
    </w:p>
    <w:p w:rsidR="00EB1664" w:rsidRDefault="00EB1664" w:rsidP="00EB1664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EB1664" w:rsidRDefault="00EB1664" w:rsidP="00EB1664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EB1664" w:rsidRDefault="00EB1664" w:rsidP="00EB1664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EB1664" w:rsidRDefault="00EB1664" w:rsidP="00EB1664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3.7.2. Секретарь Исполкома, ответственный за прием документов, осуществляет прием заявления об исправлении технической ошибки, регистрирует заявление.</w:t>
      </w:r>
    </w:p>
    <w:p w:rsidR="00EB1664" w:rsidRDefault="00EB1664" w:rsidP="00EB1664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EB1664" w:rsidRDefault="00EB1664" w:rsidP="00EB1664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процедуры: принятое и зарегистрированное заявление.</w:t>
      </w:r>
    </w:p>
    <w:p w:rsidR="00EB1664" w:rsidRDefault="00EB1664" w:rsidP="00EB1664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3.7.3. Секретарь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ошибка.</w:t>
      </w:r>
    </w:p>
    <w:p w:rsidR="00EB1664" w:rsidRDefault="00EB1664" w:rsidP="00EB1664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EB1664" w:rsidRDefault="00EB1664" w:rsidP="00EB1664">
      <w:pPr>
        <w:pStyle w:val="ConsPlusNonformat"/>
        <w:shd w:val="clear" w:color="auto" w:fill="FFFFFF"/>
        <w:spacing w:line="276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EB1664" w:rsidRDefault="00EB1664" w:rsidP="00EB1664">
      <w:pPr>
        <w:shd w:val="clear" w:color="auto" w:fill="FFFFFF"/>
        <w:ind w:left="5954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spacing w:before="108" w:after="108"/>
        <w:jc w:val="both"/>
        <w:rPr>
          <w:bCs/>
          <w:sz w:val="28"/>
          <w:szCs w:val="28"/>
        </w:rPr>
      </w:pPr>
    </w:p>
    <w:p w:rsidR="00EB1664" w:rsidRDefault="00EB1664" w:rsidP="00EB1664">
      <w:pPr>
        <w:shd w:val="clear" w:color="auto" w:fill="FFFFFF"/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Контроль за полнотой и качеством предоставления муниципальной услуги включает в себя выявление и устранение нарушений прав заявителей, проведение </w:t>
      </w:r>
      <w:r>
        <w:rPr>
          <w:sz w:val="28"/>
          <w:szCs w:val="28"/>
        </w:rPr>
        <w:lastRenderedPageBreak/>
        <w:t>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проверка и согласование проектов документов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руководителя Исполкома.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EB1664" w:rsidRPr="00450BCB" w:rsidRDefault="00EB1664" w:rsidP="00450BC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_____________ при предоставлении муниципальной услуги, получения полной, актуальной и достоверной информации о порядке предоставления </w:t>
      </w:r>
      <w:r>
        <w:rPr>
          <w:sz w:val="28"/>
          <w:szCs w:val="28"/>
        </w:rPr>
        <w:lastRenderedPageBreak/>
        <w:t>муниципальной услуги и возможности досудебного рассмотрения обращений (жалоб) в процессе предо</w:t>
      </w:r>
      <w:r w:rsidR="00450BCB">
        <w:rPr>
          <w:sz w:val="28"/>
          <w:szCs w:val="28"/>
        </w:rPr>
        <w:t>ставления муниципальной услуги.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EB1664" w:rsidRDefault="00EB1664" w:rsidP="00EB1664">
      <w:pPr>
        <w:shd w:val="clear" w:color="auto" w:fill="FFFFFF"/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EB1664" w:rsidRDefault="00EB1664" w:rsidP="00EB1664">
      <w:pPr>
        <w:shd w:val="clear" w:color="auto" w:fill="FFFFFF"/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EB1664" w:rsidRDefault="00EB1664" w:rsidP="00EB1664">
      <w:pPr>
        <w:shd w:val="clear" w:color="auto" w:fill="FFFFFF"/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EB1664" w:rsidRDefault="00EB1664" w:rsidP="00EB1664">
      <w:pPr>
        <w:shd w:val="clear" w:color="auto" w:fill="FFFFFF"/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 нарушение срока предоставления муниципальной услуги;</w:t>
      </w:r>
    </w:p>
    <w:p w:rsidR="00EB1664" w:rsidRDefault="00EB1664" w:rsidP="00EB1664">
      <w:pPr>
        <w:shd w:val="clear" w:color="auto" w:fill="FFFFFF"/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_________ муниципального района для предоставления муниципальной услуги;</w:t>
      </w:r>
    </w:p>
    <w:p w:rsidR="00EB1664" w:rsidRDefault="00EB1664" w:rsidP="00EB1664">
      <w:pPr>
        <w:shd w:val="clear" w:color="auto" w:fill="FFFFFF"/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__________ муниципального района для предоставления муниципальной услуги, у заявителя;</w:t>
      </w:r>
    </w:p>
    <w:p w:rsidR="00EB1664" w:rsidRDefault="00EB1664" w:rsidP="00EB1664">
      <w:pPr>
        <w:shd w:val="clear" w:color="auto" w:fill="FFFFFF"/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__________ муниципального района;</w:t>
      </w:r>
    </w:p>
    <w:p w:rsidR="00EB1664" w:rsidRDefault="00EB1664" w:rsidP="00EB1664">
      <w:pPr>
        <w:shd w:val="clear" w:color="auto" w:fill="FFFFFF"/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__________ муниципального района;</w:t>
      </w:r>
    </w:p>
    <w:p w:rsidR="00EB1664" w:rsidRDefault="00EB1664" w:rsidP="00EB1664">
      <w:pPr>
        <w:shd w:val="clear" w:color="auto" w:fill="FFFFFF"/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450BCB" w:rsidRDefault="00EB1664" w:rsidP="00450BCB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______________ муниципального района (http://www.___.</w:t>
      </w:r>
      <w:r>
        <w:rPr>
          <w:sz w:val="28"/>
          <w:szCs w:val="28"/>
          <w:lang w:val="en-US"/>
        </w:rPr>
        <w:t>tatarstan</w:t>
      </w:r>
      <w:r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53" w:history="1">
        <w:r>
          <w:rPr>
            <w:rStyle w:val="a3"/>
            <w:szCs w:val="28"/>
          </w:rPr>
          <w:t>http://uslugi.tatar.ru/</w:t>
        </w:r>
      </w:hyperlink>
      <w:r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EB1664" w:rsidRDefault="00EB1664" w:rsidP="00450BCB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</w:t>
      </w:r>
      <w:r>
        <w:rPr>
          <w:sz w:val="28"/>
          <w:szCs w:val="28"/>
        </w:rPr>
        <w:lastRenderedPageBreak/>
        <w:t xml:space="preserve">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5.4. Жалоба должна содержать следующую информацию: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5.7. По результатам рассмотрения жалобы руководитель Исполкома (глава муниципального района) принимает одно из следующих решений: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отказывает в удовлетворении жалобы.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B1664" w:rsidRDefault="00EB1664" w:rsidP="00EB1664">
      <w:pPr>
        <w:rPr>
          <w:sz w:val="28"/>
          <w:szCs w:val="28"/>
        </w:rPr>
        <w:sectPr w:rsidR="00EB1664">
          <w:pgSz w:w="12240" w:h="15840"/>
          <w:pgMar w:top="1134" w:right="851" w:bottom="1134" w:left="1134" w:header="720" w:footer="720" w:gutter="0"/>
          <w:cols w:space="720"/>
        </w:sectPr>
      </w:pPr>
    </w:p>
    <w:p w:rsidR="00EB1664" w:rsidRDefault="00450BCB" w:rsidP="00450BCB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</w:t>
      </w:r>
      <w:r w:rsidR="00EB1664">
        <w:rPr>
          <w:sz w:val="28"/>
          <w:szCs w:val="28"/>
        </w:rPr>
        <w:t xml:space="preserve">Приложение №1  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right"/>
        <w:rPr>
          <w:b/>
          <w:sz w:val="28"/>
          <w:szCs w:val="28"/>
        </w:rPr>
      </w:pPr>
    </w:p>
    <w:p w:rsidR="00EB1664" w:rsidRDefault="00EB1664" w:rsidP="00EB1664">
      <w:pPr>
        <w:shd w:val="clear" w:color="auto" w:fill="FFFFFF"/>
        <w:ind w:left="4111"/>
        <w:rPr>
          <w:sz w:val="28"/>
          <w:szCs w:val="28"/>
        </w:rPr>
      </w:pPr>
      <w:r>
        <w:rPr>
          <w:sz w:val="28"/>
          <w:szCs w:val="28"/>
        </w:rPr>
        <w:t xml:space="preserve">В  </w:t>
      </w:r>
    </w:p>
    <w:p w:rsidR="00EB1664" w:rsidRDefault="00EB1664" w:rsidP="00EB1664">
      <w:pPr>
        <w:pBdr>
          <w:top w:val="single" w:sz="4" w:space="1" w:color="auto"/>
        </w:pBdr>
        <w:shd w:val="clear" w:color="auto" w:fill="FFFFFF"/>
        <w:ind w:left="4111"/>
        <w:jc w:val="center"/>
        <w:rPr>
          <w:sz w:val="28"/>
          <w:szCs w:val="28"/>
        </w:rPr>
      </w:pPr>
      <w:r>
        <w:rPr>
          <w:sz w:val="28"/>
          <w:szCs w:val="28"/>
        </w:rPr>
        <w:t>(наименование органа местного самоуправления</w:t>
      </w:r>
    </w:p>
    <w:p w:rsidR="00EB1664" w:rsidRDefault="00EB1664" w:rsidP="00EB1664">
      <w:pPr>
        <w:shd w:val="clear" w:color="auto" w:fill="FFFFFF"/>
        <w:ind w:left="4111"/>
        <w:rPr>
          <w:sz w:val="28"/>
          <w:szCs w:val="28"/>
        </w:rPr>
      </w:pPr>
    </w:p>
    <w:p w:rsidR="00EB1664" w:rsidRDefault="00EB1664" w:rsidP="00EB1664">
      <w:pPr>
        <w:pBdr>
          <w:top w:val="single" w:sz="4" w:space="3" w:color="auto"/>
        </w:pBdr>
        <w:shd w:val="clear" w:color="auto" w:fill="FFFFFF"/>
        <w:ind w:left="4111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образования)</w:t>
      </w:r>
    </w:p>
    <w:p w:rsidR="00EB1664" w:rsidRDefault="00EB1664" w:rsidP="00EB1664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r>
        <w:rPr>
          <w:spacing w:val="-7"/>
          <w:sz w:val="28"/>
          <w:szCs w:val="28"/>
        </w:rPr>
        <w:t xml:space="preserve">от </w:t>
      </w:r>
      <w:r>
        <w:rPr>
          <w:sz w:val="28"/>
          <w:szCs w:val="28"/>
        </w:rPr>
        <w:t>____________________________________________________________________ (далее - заявитель).</w:t>
      </w:r>
    </w:p>
    <w:p w:rsidR="00EB1664" w:rsidRDefault="00EB1664" w:rsidP="00EB1664">
      <w:pPr>
        <w:shd w:val="clear" w:color="auto" w:fill="FFFFFF"/>
        <w:ind w:left="4111"/>
        <w:rPr>
          <w:spacing w:val="-7"/>
          <w:sz w:val="28"/>
          <w:szCs w:val="28"/>
        </w:rPr>
      </w:pPr>
      <w:r>
        <w:rPr>
          <w:spacing w:val="-3"/>
          <w:sz w:val="28"/>
          <w:szCs w:val="28"/>
        </w:rPr>
        <w:t>(фамилия, имя, отчество, паспортные данные, регистрацию по месту жительства, телефон</w:t>
      </w:r>
      <w:r>
        <w:rPr>
          <w:spacing w:val="-7"/>
          <w:sz w:val="28"/>
          <w:szCs w:val="28"/>
        </w:rPr>
        <w:t>)</w:t>
      </w:r>
    </w:p>
    <w:p w:rsidR="00EB1664" w:rsidRDefault="00EB1664" w:rsidP="00EB1664">
      <w:pPr>
        <w:shd w:val="clear" w:color="auto" w:fill="FFFFFF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jc w:val="center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Заявление</w:t>
      </w:r>
    </w:p>
    <w:p w:rsidR="00EB1664" w:rsidRDefault="00EB1664" w:rsidP="00EB1664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о выдаче справки (выписки)</w:t>
      </w:r>
    </w:p>
    <w:p w:rsidR="00EB1664" w:rsidRDefault="00EB1664" w:rsidP="00EB1664">
      <w:pPr>
        <w:shd w:val="clear" w:color="auto" w:fill="FFFFFF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Прошу Вас выдаче справки (выписки)_______________________.</w:t>
      </w:r>
    </w:p>
    <w:p w:rsidR="00EB1664" w:rsidRDefault="00EB1664" w:rsidP="00EB1664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B1664" w:rsidRDefault="00EB1664" w:rsidP="00EB1664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К заявлению прилагаются следующие отсканированные документы: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получения справки с места жительства, выписки из домой книги, справки с предыдущего места жительства: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Документы, удостоверяющие личность.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Домовая книга.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получения справки о составе семьи: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Документы, удостоверяющие личность.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Домовая книга.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Документы, подтверждающие родство всех членов семьи, зарегистрированных по запрашиваемому адресу (паспорта, свидетельства о рождении, свидельство заключении брака.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получения справки с места жительства умершего на день смерти: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Документ, удостоверяющий личность.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Домовая книга.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Свидетельство о смерти оригинал.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Документы, подтверждающие родство всех членов семьи, зарегистрированных по запрашиваемому адресу (свидетельства о рождении детей, свидетельства о заключении брака).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Обязуюсь при запросе предоставить оригиналы отсканированных документов.</w:t>
      </w:r>
    </w:p>
    <w:tbl>
      <w:tblPr>
        <w:tblW w:w="9375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91"/>
        <w:gridCol w:w="483"/>
        <w:gridCol w:w="1370"/>
        <w:gridCol w:w="686"/>
        <w:gridCol w:w="606"/>
        <w:gridCol w:w="2757"/>
        <w:gridCol w:w="1682"/>
      </w:tblGrid>
      <w:tr w:rsidR="00EB1664" w:rsidTr="00EB1664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B1664" w:rsidRDefault="00EB166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EB1664" w:rsidRDefault="00EB166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B1664" w:rsidRDefault="00EB166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  <w:vAlign w:val="bottom"/>
          </w:tcPr>
          <w:p w:rsidR="00EB1664" w:rsidRDefault="00EB166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B1664" w:rsidRDefault="00EB166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B1664" w:rsidRDefault="00EB166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B1664" w:rsidRDefault="00EB166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EB1664" w:rsidTr="00EB1664">
        <w:trPr>
          <w:trHeight w:val="298"/>
        </w:trPr>
        <w:tc>
          <w:tcPr>
            <w:tcW w:w="1790" w:type="dxa"/>
            <w:hideMark/>
          </w:tcPr>
          <w:p w:rsidR="00EB1664" w:rsidRDefault="00EB16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(дата)</w:t>
            </w:r>
          </w:p>
        </w:tc>
        <w:tc>
          <w:tcPr>
            <w:tcW w:w="483" w:type="dxa"/>
          </w:tcPr>
          <w:p w:rsidR="00EB1664" w:rsidRDefault="00EB166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hideMark/>
          </w:tcPr>
          <w:p w:rsidR="00EB1664" w:rsidRDefault="00EB16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(подпись)</w:t>
            </w:r>
          </w:p>
        </w:tc>
        <w:tc>
          <w:tcPr>
            <w:tcW w:w="686" w:type="dxa"/>
          </w:tcPr>
          <w:p w:rsidR="00EB1664" w:rsidRDefault="00EB1664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606" w:type="dxa"/>
          </w:tcPr>
          <w:p w:rsidR="00EB1664" w:rsidRDefault="00EB1664">
            <w:pPr>
              <w:shd w:val="clear" w:color="auto" w:fill="FFFFFF"/>
              <w:tabs>
                <w:tab w:val="left" w:pos="1800"/>
              </w:tabs>
              <w:ind w:right="453"/>
              <w:jc w:val="center"/>
              <w:rPr>
                <w:sz w:val="28"/>
                <w:szCs w:val="28"/>
              </w:rPr>
            </w:pPr>
          </w:p>
        </w:tc>
        <w:tc>
          <w:tcPr>
            <w:tcW w:w="2756" w:type="dxa"/>
            <w:hideMark/>
          </w:tcPr>
          <w:p w:rsidR="00EB1664" w:rsidRDefault="00EB166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(ФИО)</w:t>
            </w:r>
          </w:p>
        </w:tc>
        <w:tc>
          <w:tcPr>
            <w:tcW w:w="1681" w:type="dxa"/>
          </w:tcPr>
          <w:p w:rsidR="00EB1664" w:rsidRDefault="00EB166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EB1664" w:rsidRDefault="00EB1664" w:rsidP="00EB1664">
      <w:pPr>
        <w:shd w:val="clear" w:color="auto" w:fill="FFFFFF"/>
        <w:ind w:left="5103"/>
        <w:jc w:val="right"/>
        <w:rPr>
          <w:spacing w:val="-6"/>
          <w:sz w:val="28"/>
          <w:szCs w:val="28"/>
        </w:rPr>
      </w:pPr>
    </w:p>
    <w:p w:rsidR="00EB1664" w:rsidRDefault="00EB1664" w:rsidP="00EB1664">
      <w:pPr>
        <w:shd w:val="clear" w:color="auto" w:fill="FFFFFF"/>
        <w:ind w:left="5103"/>
        <w:jc w:val="right"/>
        <w:rPr>
          <w:spacing w:val="-6"/>
          <w:sz w:val="28"/>
          <w:szCs w:val="28"/>
        </w:rPr>
      </w:pPr>
    </w:p>
    <w:p w:rsidR="00EB1664" w:rsidRDefault="00EB1664" w:rsidP="00EB1664">
      <w:pPr>
        <w:shd w:val="clear" w:color="auto" w:fill="FFFFFF"/>
        <w:ind w:left="5103"/>
        <w:jc w:val="right"/>
        <w:rPr>
          <w:spacing w:val="-6"/>
          <w:sz w:val="28"/>
          <w:szCs w:val="28"/>
        </w:rPr>
      </w:pPr>
    </w:p>
    <w:p w:rsidR="00EB1664" w:rsidRDefault="00EB1664" w:rsidP="00EB1664">
      <w:pPr>
        <w:shd w:val="clear" w:color="auto" w:fill="FFFFFF"/>
        <w:ind w:firstLine="709"/>
        <w:jc w:val="right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Приложение №2</w:t>
      </w:r>
    </w:p>
    <w:p w:rsidR="00EB1664" w:rsidRDefault="00EB1664" w:rsidP="00EB1664">
      <w:pPr>
        <w:shd w:val="clear" w:color="auto" w:fill="FFFFFF"/>
        <w:jc w:val="both"/>
        <w:rPr>
          <w:spacing w:val="-6"/>
          <w:sz w:val="28"/>
          <w:szCs w:val="28"/>
        </w:rPr>
      </w:pPr>
    </w:p>
    <w:p w:rsidR="00EB1664" w:rsidRDefault="00EB1664" w:rsidP="00EB1664">
      <w:pPr>
        <w:shd w:val="clear" w:color="auto" w:fill="FFFFFF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Перечень документов представляемых заявителем, для получения муниципальной услуги</w:t>
      </w:r>
    </w:p>
    <w:p w:rsidR="00EB1664" w:rsidRDefault="00EB1664" w:rsidP="00EB1664">
      <w:pPr>
        <w:shd w:val="clear" w:color="auto" w:fill="FFFFFF"/>
        <w:jc w:val="both"/>
        <w:rPr>
          <w:spacing w:val="-6"/>
          <w:sz w:val="28"/>
          <w:szCs w:val="28"/>
        </w:rPr>
      </w:pPr>
    </w:p>
    <w:p w:rsidR="00EB1664" w:rsidRDefault="00EB1664" w:rsidP="00EB1664">
      <w:pPr>
        <w:shd w:val="clear" w:color="auto" w:fill="FFFFFF"/>
        <w:jc w:val="both"/>
        <w:rPr>
          <w:spacing w:val="-6"/>
          <w:sz w:val="28"/>
          <w:szCs w:val="28"/>
        </w:rPr>
      </w:pPr>
    </w:p>
    <w:p w:rsidR="00EB1664" w:rsidRDefault="00EB1664" w:rsidP="00EB1664">
      <w:pPr>
        <w:shd w:val="clear" w:color="auto" w:fill="FFFFFF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Для получения справки с места жительства, выписки из домой книги, справки с предыдущего места жительства:</w:t>
      </w:r>
    </w:p>
    <w:p w:rsidR="00EB1664" w:rsidRDefault="00EB1664" w:rsidP="00EB1664">
      <w:pPr>
        <w:shd w:val="clear" w:color="auto" w:fill="FFFFFF"/>
        <w:jc w:val="both"/>
        <w:rPr>
          <w:spacing w:val="-6"/>
          <w:sz w:val="28"/>
          <w:szCs w:val="28"/>
        </w:rPr>
      </w:pPr>
    </w:p>
    <w:p w:rsidR="00EB1664" w:rsidRDefault="00EB1664" w:rsidP="00EB1664">
      <w:pPr>
        <w:numPr>
          <w:ilvl w:val="0"/>
          <w:numId w:val="1"/>
        </w:numPr>
        <w:shd w:val="clear" w:color="auto" w:fill="FFFFFF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Документы, удостоверяющие личность.</w:t>
      </w:r>
    </w:p>
    <w:p w:rsidR="00EB1664" w:rsidRDefault="00EB1664" w:rsidP="00EB1664">
      <w:pPr>
        <w:numPr>
          <w:ilvl w:val="0"/>
          <w:numId w:val="1"/>
        </w:numPr>
        <w:shd w:val="clear" w:color="auto" w:fill="FFFFFF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Домовая книга.</w:t>
      </w:r>
    </w:p>
    <w:p w:rsidR="00EB1664" w:rsidRDefault="00EB1664" w:rsidP="00EB1664">
      <w:pPr>
        <w:shd w:val="clear" w:color="auto" w:fill="FFFFFF"/>
        <w:ind w:left="720"/>
        <w:jc w:val="both"/>
        <w:rPr>
          <w:spacing w:val="-6"/>
          <w:sz w:val="28"/>
          <w:szCs w:val="28"/>
        </w:rPr>
      </w:pPr>
    </w:p>
    <w:p w:rsidR="00EB1664" w:rsidRDefault="00EB1664" w:rsidP="00EB1664">
      <w:pPr>
        <w:shd w:val="clear" w:color="auto" w:fill="FFFFFF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Для получения справки о составе семьи:</w:t>
      </w:r>
    </w:p>
    <w:p w:rsidR="00EB1664" w:rsidRDefault="00EB1664" w:rsidP="00EB1664">
      <w:pPr>
        <w:shd w:val="clear" w:color="auto" w:fill="FFFFFF"/>
        <w:jc w:val="both"/>
        <w:rPr>
          <w:spacing w:val="-6"/>
          <w:sz w:val="28"/>
          <w:szCs w:val="28"/>
        </w:rPr>
      </w:pPr>
    </w:p>
    <w:p w:rsidR="00EB1664" w:rsidRDefault="00EB1664" w:rsidP="00EB1664">
      <w:pPr>
        <w:numPr>
          <w:ilvl w:val="0"/>
          <w:numId w:val="2"/>
        </w:numPr>
        <w:shd w:val="clear" w:color="auto" w:fill="FFFFFF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Документы, удостоверяющие личность.</w:t>
      </w:r>
    </w:p>
    <w:p w:rsidR="00EB1664" w:rsidRDefault="00EB1664" w:rsidP="00EB1664">
      <w:pPr>
        <w:numPr>
          <w:ilvl w:val="0"/>
          <w:numId w:val="2"/>
        </w:numPr>
        <w:shd w:val="clear" w:color="auto" w:fill="FFFFFF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Домовая книга.</w:t>
      </w:r>
    </w:p>
    <w:p w:rsidR="00EB1664" w:rsidRDefault="00EB1664" w:rsidP="00EB1664">
      <w:pPr>
        <w:numPr>
          <w:ilvl w:val="0"/>
          <w:numId w:val="2"/>
        </w:numPr>
        <w:shd w:val="clear" w:color="auto" w:fill="FFFFFF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Документы, подтверждающие родство всех членов семьи, зарегистрированных по запрашиваемому адресу (паспорта, свидетельства о рождении, свидельство заключении брака.</w:t>
      </w:r>
    </w:p>
    <w:p w:rsidR="00EB1664" w:rsidRDefault="00EB1664" w:rsidP="00EB1664">
      <w:pPr>
        <w:shd w:val="clear" w:color="auto" w:fill="FFFFFF"/>
        <w:ind w:left="720"/>
        <w:jc w:val="both"/>
        <w:rPr>
          <w:spacing w:val="-6"/>
          <w:sz w:val="28"/>
          <w:szCs w:val="28"/>
        </w:rPr>
      </w:pPr>
    </w:p>
    <w:p w:rsidR="00EB1664" w:rsidRDefault="00EB1664" w:rsidP="00EB1664">
      <w:pPr>
        <w:shd w:val="clear" w:color="auto" w:fill="FFFFFF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Для получения справки с места жительства умершего на день смерти:</w:t>
      </w:r>
    </w:p>
    <w:p w:rsidR="00EB1664" w:rsidRDefault="00EB1664" w:rsidP="00EB1664">
      <w:pPr>
        <w:shd w:val="clear" w:color="auto" w:fill="FFFFFF"/>
        <w:jc w:val="both"/>
        <w:rPr>
          <w:spacing w:val="-6"/>
          <w:sz w:val="28"/>
          <w:szCs w:val="28"/>
        </w:rPr>
      </w:pPr>
    </w:p>
    <w:p w:rsidR="00EB1664" w:rsidRDefault="00EB1664" w:rsidP="00EB1664">
      <w:pPr>
        <w:numPr>
          <w:ilvl w:val="0"/>
          <w:numId w:val="3"/>
        </w:numPr>
        <w:shd w:val="clear" w:color="auto" w:fill="FFFFFF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Документ, удостоверяющий личность.</w:t>
      </w:r>
    </w:p>
    <w:p w:rsidR="00EB1664" w:rsidRDefault="00EB1664" w:rsidP="00EB1664">
      <w:pPr>
        <w:numPr>
          <w:ilvl w:val="0"/>
          <w:numId w:val="3"/>
        </w:numPr>
        <w:shd w:val="clear" w:color="auto" w:fill="FFFFFF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Домовая книга.</w:t>
      </w:r>
    </w:p>
    <w:p w:rsidR="00EB1664" w:rsidRDefault="00EB1664" w:rsidP="00EB1664">
      <w:pPr>
        <w:numPr>
          <w:ilvl w:val="0"/>
          <w:numId w:val="3"/>
        </w:numPr>
        <w:shd w:val="clear" w:color="auto" w:fill="FFFFFF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Свидетельство о смерти оригинал.</w:t>
      </w:r>
    </w:p>
    <w:p w:rsidR="00EB1664" w:rsidRDefault="00EB1664" w:rsidP="00EB1664">
      <w:pPr>
        <w:numPr>
          <w:ilvl w:val="0"/>
          <w:numId w:val="3"/>
        </w:numPr>
        <w:shd w:val="clear" w:color="auto" w:fill="FFFFFF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Документы, подтверждающие родство всех членов семьи, зарегистрированных по запрашиваемому адресу (свидетельства о рождении детей, свидетельства о заключении брака).</w:t>
      </w:r>
    </w:p>
    <w:p w:rsidR="00EB1664" w:rsidRDefault="00EB1664" w:rsidP="00EB1664">
      <w:pPr>
        <w:shd w:val="clear" w:color="auto" w:fill="FFFFFF"/>
        <w:ind w:left="5103"/>
        <w:jc w:val="right"/>
        <w:rPr>
          <w:sz w:val="28"/>
          <w:szCs w:val="28"/>
        </w:rPr>
      </w:pPr>
      <w:r>
        <w:rPr>
          <w:spacing w:val="-6"/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Приложение №3 </w:t>
      </w:r>
    </w:p>
    <w:p w:rsidR="00EB1664" w:rsidRDefault="00EB1664" w:rsidP="00EB1664">
      <w:pPr>
        <w:widowControl w:val="0"/>
        <w:shd w:val="clear" w:color="auto" w:fill="FFFFFF"/>
        <w:suppressAutoHyphens/>
        <w:ind w:left="5103"/>
        <w:rPr>
          <w:sz w:val="28"/>
          <w:szCs w:val="28"/>
        </w:rPr>
      </w:pPr>
    </w:p>
    <w:p w:rsidR="00EB1664" w:rsidRDefault="00EB1664" w:rsidP="00EB1664">
      <w:pPr>
        <w:widowControl w:val="0"/>
        <w:shd w:val="clear" w:color="auto" w:fill="FFFFFF"/>
        <w:suppressAutoHyphens/>
        <w:ind w:left="5103"/>
        <w:rPr>
          <w:rFonts w:eastAsia="Andale Sans UI"/>
          <w:kern w:val="2"/>
          <w:sz w:val="28"/>
          <w:szCs w:val="28"/>
        </w:rPr>
      </w:pPr>
    </w:p>
    <w:p w:rsidR="00EB1664" w:rsidRDefault="00EB1664" w:rsidP="00EB1664">
      <w:pPr>
        <w:widowControl w:val="0"/>
        <w:shd w:val="clear" w:color="auto" w:fill="FFFFFF"/>
        <w:suppressAutoHyphens/>
        <w:spacing w:before="28" w:after="28"/>
        <w:jc w:val="center"/>
        <w:rPr>
          <w:rFonts w:eastAsia="Andale Sans UI"/>
          <w:kern w:val="2"/>
          <w:sz w:val="28"/>
          <w:szCs w:val="28"/>
        </w:rPr>
      </w:pPr>
      <w:r>
        <w:rPr>
          <w:sz w:val="28"/>
          <w:szCs w:val="28"/>
        </w:rPr>
        <w:t>Блок-схема процесса предоставления муниципальной услуги</w:t>
      </w:r>
    </w:p>
    <w:p w:rsidR="00EB1664" w:rsidRDefault="00EB1664" w:rsidP="00EB1664">
      <w:pPr>
        <w:widowControl w:val="0"/>
        <w:shd w:val="clear" w:color="auto" w:fill="FFFFFF"/>
        <w:suppressAutoHyphens/>
        <w:rPr>
          <w:rFonts w:eastAsia="Andale Sans UI"/>
          <w:b/>
          <w:kern w:val="2"/>
          <w:sz w:val="28"/>
          <w:szCs w:val="28"/>
        </w:rPr>
      </w:pPr>
    </w:p>
    <w:p w:rsidR="00EB1664" w:rsidRDefault="00EB1664" w:rsidP="00450BCB">
      <w:pPr>
        <w:shd w:val="clear" w:color="auto" w:fill="FFFFFF"/>
        <w:ind w:firstLine="709"/>
        <w:jc w:val="right"/>
        <w:rPr>
          <w:spacing w:val="-6"/>
          <w:sz w:val="28"/>
          <w:szCs w:val="28"/>
        </w:rPr>
        <w:sectPr w:rsidR="00EB1664">
          <w:pgSz w:w="12240" w:h="15840"/>
          <w:pgMar w:top="1134" w:right="851" w:bottom="709" w:left="1134" w:header="720" w:footer="720" w:gutter="0"/>
          <w:cols w:space="720"/>
        </w:sectPr>
      </w:pPr>
      <w:r>
        <w:rPr>
          <w:sz w:val="28"/>
          <w:szCs w:val="28"/>
        </w:rPr>
        <w:object w:dxaOrig="10245" w:dyaOrig="9735">
          <v:shape id="_x0000_i1028" type="#_x0000_t75" style="width:512.25pt;height:486.75pt" o:ole="">
            <v:imagedata r:id="rId54" o:title=""/>
          </v:shape>
          <o:OLEObject Type="Embed" ProgID="Visio.Drawing.11" ShapeID="_x0000_i1028" DrawAspect="Content" ObjectID="_1516714626" r:id="rId55"/>
        </w:object>
      </w:r>
    </w:p>
    <w:p w:rsidR="00EB1664" w:rsidRDefault="00450BCB" w:rsidP="00450BCB">
      <w:pPr>
        <w:shd w:val="clear" w:color="auto" w:fill="FFFFFF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 xml:space="preserve">                                                                                              </w:t>
      </w:r>
      <w:r w:rsidR="00EB1664">
        <w:rPr>
          <w:spacing w:val="-6"/>
          <w:sz w:val="28"/>
          <w:szCs w:val="28"/>
        </w:rPr>
        <w:t>Приложение №4</w:t>
      </w:r>
    </w:p>
    <w:p w:rsidR="00EB1664" w:rsidRDefault="00EB1664" w:rsidP="00EB1664">
      <w:pPr>
        <w:shd w:val="clear" w:color="auto" w:fill="FFFFFF"/>
        <w:jc w:val="right"/>
        <w:rPr>
          <w:spacing w:val="-6"/>
          <w:sz w:val="28"/>
          <w:szCs w:val="28"/>
        </w:rPr>
      </w:pPr>
    </w:p>
    <w:p w:rsidR="00EB1664" w:rsidRDefault="00EB1664" w:rsidP="00EB1664">
      <w:pPr>
        <w:shd w:val="clear" w:color="auto" w:fill="FFFFFF"/>
        <w:ind w:left="5812" w:right="-2"/>
        <w:rPr>
          <w:sz w:val="28"/>
          <w:szCs w:val="28"/>
        </w:rPr>
      </w:pPr>
      <w:r>
        <w:rPr>
          <w:sz w:val="28"/>
          <w:szCs w:val="28"/>
        </w:rPr>
        <w:t xml:space="preserve">Руководителю </w:t>
      </w:r>
    </w:p>
    <w:p w:rsidR="00EB1664" w:rsidRDefault="00EB1664" w:rsidP="00EB1664">
      <w:pPr>
        <w:shd w:val="clear" w:color="auto" w:fill="FFFFFF"/>
        <w:ind w:left="5812" w:right="-2"/>
        <w:rPr>
          <w:sz w:val="28"/>
          <w:szCs w:val="28"/>
        </w:rPr>
      </w:pPr>
      <w:r>
        <w:rPr>
          <w:sz w:val="28"/>
          <w:szCs w:val="28"/>
        </w:rPr>
        <w:t>Исполнительного комитета ______</w:t>
      </w:r>
      <w:r>
        <w:rPr>
          <w:b/>
          <w:sz w:val="28"/>
          <w:szCs w:val="28"/>
        </w:rPr>
        <w:t xml:space="preserve">________ </w:t>
      </w:r>
      <w:r>
        <w:rPr>
          <w:sz w:val="28"/>
          <w:szCs w:val="28"/>
        </w:rPr>
        <w:t>муниципального района Республики Татарстан</w:t>
      </w:r>
    </w:p>
    <w:p w:rsidR="00EB1664" w:rsidRDefault="00EB1664" w:rsidP="00EB1664">
      <w:pPr>
        <w:shd w:val="clear" w:color="auto" w:fill="FFFFFF"/>
        <w:ind w:left="5812" w:right="-2"/>
        <w:rPr>
          <w:b/>
          <w:sz w:val="28"/>
          <w:szCs w:val="28"/>
        </w:rPr>
      </w:pPr>
      <w:r>
        <w:rPr>
          <w:sz w:val="28"/>
          <w:szCs w:val="28"/>
        </w:rPr>
        <w:t>От:</w:t>
      </w:r>
      <w:r>
        <w:rPr>
          <w:b/>
          <w:sz w:val="28"/>
          <w:szCs w:val="28"/>
        </w:rPr>
        <w:t>__________________________</w:t>
      </w:r>
    </w:p>
    <w:p w:rsidR="00EB1664" w:rsidRDefault="00EB1664" w:rsidP="00EB1664">
      <w:pPr>
        <w:shd w:val="clear" w:color="auto" w:fill="FFFFFF"/>
        <w:ind w:right="-2" w:firstLine="709"/>
        <w:jc w:val="center"/>
        <w:rPr>
          <w:b/>
          <w:sz w:val="28"/>
          <w:szCs w:val="28"/>
        </w:rPr>
      </w:pPr>
    </w:p>
    <w:p w:rsidR="00EB1664" w:rsidRDefault="00EB1664" w:rsidP="00EB1664">
      <w:pPr>
        <w:shd w:val="clear" w:color="auto" w:fill="FFFFFF"/>
        <w:ind w:right="-2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Заявление</w:t>
      </w:r>
    </w:p>
    <w:p w:rsidR="00EB1664" w:rsidRDefault="00EB1664" w:rsidP="00EB1664">
      <w:pPr>
        <w:shd w:val="clear" w:color="auto" w:fill="FFFFFF"/>
        <w:ind w:right="-2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исправлении технической ошибки</w:t>
      </w:r>
    </w:p>
    <w:p w:rsidR="00EB1664" w:rsidRDefault="00EB1664" w:rsidP="00EB1664">
      <w:pPr>
        <w:shd w:val="clear" w:color="auto" w:fill="FFFFFF"/>
        <w:ind w:right="-2" w:firstLine="709"/>
        <w:jc w:val="center"/>
        <w:rPr>
          <w:b/>
          <w:sz w:val="28"/>
          <w:szCs w:val="28"/>
        </w:rPr>
      </w:pPr>
    </w:p>
    <w:p w:rsidR="00EB1664" w:rsidRDefault="00EB1664" w:rsidP="00EB1664">
      <w:pPr>
        <w:shd w:val="clear" w:color="auto" w:fill="FFFFFF"/>
        <w:spacing w:line="276" w:lineRule="auto"/>
        <w:ind w:right="-2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Сообщаю об ошибке, допущенной при оказании муниципальной услуги __</w:t>
      </w:r>
      <w:r>
        <w:rPr>
          <w:b/>
          <w:sz w:val="28"/>
          <w:szCs w:val="28"/>
        </w:rPr>
        <w:t>____________________________________________________________________</w:t>
      </w:r>
    </w:p>
    <w:p w:rsidR="00EB1664" w:rsidRDefault="00EB1664" w:rsidP="00EB166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2" w:firstLine="709"/>
        <w:jc w:val="center"/>
        <w:rPr>
          <w:sz w:val="28"/>
          <w:szCs w:val="28"/>
        </w:rPr>
      </w:pPr>
      <w:r>
        <w:rPr>
          <w:sz w:val="28"/>
          <w:szCs w:val="28"/>
        </w:rPr>
        <w:t>(наименование услуги)</w:t>
      </w:r>
    </w:p>
    <w:p w:rsidR="00EB1664" w:rsidRDefault="00EB1664" w:rsidP="00EB1664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EB1664" w:rsidRDefault="00EB1664" w:rsidP="00EB1664">
      <w:pPr>
        <w:shd w:val="clear" w:color="auto" w:fill="FFFFFF"/>
        <w:spacing w:line="276" w:lineRule="auto"/>
        <w:ind w:right="-2" w:firstLine="709"/>
        <w:rPr>
          <w:sz w:val="28"/>
          <w:szCs w:val="28"/>
        </w:rPr>
      </w:pPr>
      <w:r>
        <w:rPr>
          <w:sz w:val="28"/>
          <w:szCs w:val="28"/>
        </w:rPr>
        <w:t>Правильные сведения:_______________________________________________</w:t>
      </w:r>
    </w:p>
    <w:p w:rsidR="00EB1664" w:rsidRDefault="00EB1664" w:rsidP="00EB1664">
      <w:pPr>
        <w:shd w:val="clear" w:color="auto" w:fill="FFFFFF"/>
        <w:spacing w:line="276" w:lineRule="auto"/>
        <w:ind w:right="-2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EB1664" w:rsidRDefault="00EB1664" w:rsidP="00EB1664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EB1664" w:rsidRDefault="00EB1664" w:rsidP="00EB1664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Прилагаю следующие документы:</w:t>
      </w:r>
    </w:p>
    <w:p w:rsidR="00EB1664" w:rsidRDefault="00EB1664" w:rsidP="00EB1664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EB1664" w:rsidRDefault="00EB1664" w:rsidP="00EB1664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</w:p>
    <w:p w:rsidR="00EB1664" w:rsidRDefault="00EB1664" w:rsidP="00EB1664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EB1664" w:rsidRDefault="00EB1664" w:rsidP="00EB1664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EB1664" w:rsidRDefault="00EB1664" w:rsidP="00EB166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EB1664" w:rsidRDefault="00EB1664" w:rsidP="00EB166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EB1664" w:rsidRDefault="00EB1664" w:rsidP="00EB166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EB1664" w:rsidRDefault="00EB1664" w:rsidP="00EB166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Настоящим подтверждаю: сведения, включенные в заявление, относящиеся к </w:t>
      </w:r>
      <w:r>
        <w:rPr>
          <w:spacing w:val="-6"/>
          <w:sz w:val="28"/>
          <w:szCs w:val="28"/>
        </w:rPr>
        <w:lastRenderedPageBreak/>
        <w:t xml:space="preserve">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EB1664" w:rsidRDefault="00EB1664" w:rsidP="00EB166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EB1664" w:rsidRDefault="00EB1664" w:rsidP="00EB1664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 ( ________________)</w:t>
      </w:r>
    </w:p>
    <w:p w:rsidR="00EB1664" w:rsidRDefault="00EB1664" w:rsidP="00EB1664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(дата)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(Ф.И.О.)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right"/>
        <w:rPr>
          <w:spacing w:val="-6"/>
          <w:sz w:val="28"/>
          <w:szCs w:val="28"/>
        </w:rPr>
      </w:pPr>
    </w:p>
    <w:p w:rsidR="00EB1664" w:rsidRDefault="00EB1664" w:rsidP="00EB1664">
      <w:pPr>
        <w:rPr>
          <w:spacing w:val="-6"/>
          <w:sz w:val="28"/>
          <w:szCs w:val="28"/>
        </w:rPr>
        <w:sectPr w:rsidR="00EB1664">
          <w:pgSz w:w="12240" w:h="15840"/>
          <w:pgMar w:top="1134" w:right="851" w:bottom="709" w:left="1134" w:header="720" w:footer="720" w:gutter="0"/>
          <w:cols w:space="720"/>
        </w:sectPr>
      </w:pPr>
    </w:p>
    <w:p w:rsidR="00EB1664" w:rsidRDefault="00EB1664" w:rsidP="00EB1664">
      <w:pPr>
        <w:shd w:val="clear" w:color="auto" w:fill="FFFFFF"/>
        <w:ind w:left="5103"/>
        <w:jc w:val="right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>Приложение</w:t>
      </w:r>
    </w:p>
    <w:p w:rsidR="00EB1664" w:rsidRDefault="00EB1664" w:rsidP="00EB1664">
      <w:pPr>
        <w:shd w:val="clear" w:color="auto" w:fill="FFFFFF"/>
        <w:ind w:left="5103"/>
        <w:jc w:val="right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 (справочное)</w:t>
      </w:r>
    </w:p>
    <w:p w:rsidR="00EB1664" w:rsidRDefault="00EB1664" w:rsidP="00EB1664">
      <w:pPr>
        <w:shd w:val="clear" w:color="auto" w:fill="FFFFFF"/>
        <w:ind w:left="5103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</w:p>
    <w:p w:rsidR="00EB1664" w:rsidRDefault="00EB1664" w:rsidP="00EB1664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EB1664" w:rsidRDefault="00EB1664" w:rsidP="00EB1664">
      <w:pPr>
        <w:shd w:val="clear" w:color="auto" w:fill="FFFFFF"/>
        <w:jc w:val="center"/>
        <w:rPr>
          <w:b/>
          <w:sz w:val="28"/>
          <w:szCs w:val="28"/>
        </w:rPr>
      </w:pPr>
    </w:p>
    <w:p w:rsidR="00EB1664" w:rsidRDefault="00EB1664" w:rsidP="00EB1664">
      <w:pPr>
        <w:shd w:val="clear" w:color="auto" w:fill="FFFFFF"/>
        <w:tabs>
          <w:tab w:val="left" w:pos="57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EB1664" w:rsidRDefault="00EB1664" w:rsidP="00EB1664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Исполком  </w:t>
      </w:r>
      <w:r w:rsidR="004C6DA3">
        <w:rPr>
          <w:b/>
          <w:sz w:val="28"/>
          <w:szCs w:val="28"/>
        </w:rPr>
        <w:t>Бурундуковского</w:t>
      </w:r>
      <w:r>
        <w:rPr>
          <w:b/>
          <w:sz w:val="28"/>
          <w:szCs w:val="28"/>
        </w:rPr>
        <w:t xml:space="preserve"> СП Кайбицкого  муниципального района</w:t>
      </w:r>
    </w:p>
    <w:p w:rsidR="00EB1664" w:rsidRDefault="00EB1664" w:rsidP="00EB1664">
      <w:pPr>
        <w:shd w:val="clear" w:color="auto" w:fill="FFFFFF"/>
        <w:suppressAutoHyphens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1620"/>
        <w:gridCol w:w="3739"/>
      </w:tblGrid>
      <w:tr w:rsidR="00EB1664" w:rsidTr="00EB1664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Электронный адрес</w:t>
            </w:r>
          </w:p>
        </w:tc>
      </w:tr>
      <w:tr w:rsidR="00EB1664" w:rsidTr="00EB1664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450BCB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8(84370) 33243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450BCB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Brnd</w:t>
            </w:r>
            <w:r w:rsidR="00EB1664">
              <w:rPr>
                <w:sz w:val="28"/>
                <w:szCs w:val="28"/>
              </w:rPr>
              <w:t>.</w:t>
            </w:r>
            <w:r w:rsidR="00EB1664">
              <w:rPr>
                <w:sz w:val="28"/>
                <w:szCs w:val="28"/>
                <w:lang w:val="en-US"/>
              </w:rPr>
              <w:t>Kbc</w:t>
            </w:r>
            <w:r w:rsidR="00EB1664">
              <w:rPr>
                <w:sz w:val="28"/>
                <w:szCs w:val="28"/>
              </w:rPr>
              <w:t>@tatar.ru</w:t>
            </w:r>
          </w:p>
        </w:tc>
      </w:tr>
      <w:tr w:rsidR="00EB1664" w:rsidTr="00EB1664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64" w:rsidRPr="00450BCB" w:rsidRDefault="00450BCB">
            <w:pPr>
              <w:shd w:val="clear" w:color="auto" w:fill="FFFFFF"/>
              <w:suppressAutoHyphens/>
              <w:rPr>
                <w:sz w:val="28"/>
                <w:szCs w:val="28"/>
              </w:rPr>
            </w:pPr>
            <w:r w:rsidRPr="00450BCB">
              <w:rPr>
                <w:sz w:val="28"/>
                <w:szCs w:val="28"/>
              </w:rPr>
              <w:t>33243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450BCB" w:rsidP="00450BCB">
            <w:pPr>
              <w:shd w:val="clear" w:color="auto" w:fill="FFFFFF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Brnd</w:t>
            </w:r>
            <w:r w:rsidR="00EB1664">
              <w:rPr>
                <w:sz w:val="28"/>
                <w:szCs w:val="28"/>
                <w:lang w:val="en-US"/>
              </w:rPr>
              <w:t>.Kbc@tatar</w:t>
            </w:r>
            <w:r w:rsidR="00EB1664">
              <w:rPr>
                <w:sz w:val="28"/>
                <w:szCs w:val="28"/>
              </w:rPr>
              <w:t>.</w:t>
            </w:r>
            <w:r w:rsidR="00EB1664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Реквизиты должностных лиц, контролирующих предоставление муниципальной услуги </w:t>
      </w: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1620"/>
        <w:gridCol w:w="3739"/>
      </w:tblGrid>
      <w:tr w:rsidR="00EB1664" w:rsidTr="00EB1664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Электронный адрес</w:t>
            </w:r>
          </w:p>
        </w:tc>
      </w:tr>
      <w:tr w:rsidR="00EB1664" w:rsidTr="00EB1664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EB1664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поселения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Pr="00450BCB" w:rsidRDefault="00450BCB">
            <w:pPr>
              <w:shd w:val="clear" w:color="auto" w:fill="FFFFFF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64" w:rsidRDefault="00450BCB" w:rsidP="00450BCB">
            <w:pPr>
              <w:shd w:val="clear" w:color="auto" w:fill="FFFFFF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Brnd</w:t>
            </w:r>
            <w:r w:rsidR="00EB1664">
              <w:rPr>
                <w:sz w:val="28"/>
                <w:szCs w:val="28"/>
                <w:lang w:val="en-US"/>
              </w:rPr>
              <w:t>.Kbc@tatar</w:t>
            </w:r>
            <w:r w:rsidR="00EB1664">
              <w:rPr>
                <w:sz w:val="28"/>
                <w:szCs w:val="28"/>
              </w:rPr>
              <w:t>.</w:t>
            </w:r>
            <w:r w:rsidR="00EB1664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EB1664" w:rsidRDefault="00EB1664" w:rsidP="00EB1664">
      <w:pPr>
        <w:shd w:val="clear" w:color="auto" w:fill="FFFFFF"/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</w:p>
    <w:p w:rsidR="00EB1664" w:rsidRDefault="00EB1664" w:rsidP="00EB166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  <w:lang w:val="en-US"/>
        </w:rPr>
      </w:pPr>
    </w:p>
    <w:p w:rsidR="00EB1664" w:rsidRDefault="00EB1664" w:rsidP="00EB1664">
      <w:pPr>
        <w:shd w:val="clear" w:color="auto" w:fill="FFFFFF"/>
        <w:rPr>
          <w:b/>
          <w:sz w:val="28"/>
          <w:szCs w:val="28"/>
        </w:rPr>
      </w:pPr>
    </w:p>
    <w:p w:rsidR="00EB1664" w:rsidRDefault="00EB1664" w:rsidP="00EB1664">
      <w:pPr>
        <w:jc w:val="right"/>
        <w:rPr>
          <w:sz w:val="28"/>
          <w:szCs w:val="28"/>
        </w:rPr>
      </w:pPr>
    </w:p>
    <w:p w:rsidR="00EB1664" w:rsidRDefault="00EB1664" w:rsidP="00EB1664">
      <w:pPr>
        <w:jc w:val="right"/>
        <w:rPr>
          <w:sz w:val="28"/>
          <w:szCs w:val="28"/>
        </w:rPr>
      </w:pPr>
    </w:p>
    <w:p w:rsidR="00EB1664" w:rsidRDefault="00EB1664" w:rsidP="00EB1664">
      <w:pPr>
        <w:jc w:val="right"/>
        <w:rPr>
          <w:sz w:val="28"/>
          <w:szCs w:val="28"/>
        </w:rPr>
      </w:pPr>
    </w:p>
    <w:p w:rsidR="00EB1664" w:rsidRDefault="00EB1664" w:rsidP="00EB1664">
      <w:pPr>
        <w:rPr>
          <w:sz w:val="28"/>
          <w:szCs w:val="28"/>
        </w:rPr>
      </w:pPr>
    </w:p>
    <w:p w:rsidR="00EB1664" w:rsidRDefault="00EB1664" w:rsidP="00EB1664">
      <w:pPr>
        <w:jc w:val="center"/>
        <w:rPr>
          <w:sz w:val="28"/>
          <w:szCs w:val="28"/>
          <w:lang w:val="en-US"/>
        </w:rPr>
      </w:pPr>
    </w:p>
    <w:p w:rsidR="00EB1664" w:rsidRDefault="00EB1664" w:rsidP="00EB1664">
      <w:pPr>
        <w:jc w:val="center"/>
        <w:rPr>
          <w:sz w:val="28"/>
          <w:szCs w:val="28"/>
          <w:lang w:val="en-US"/>
        </w:rPr>
      </w:pPr>
    </w:p>
    <w:p w:rsidR="00EB1664" w:rsidRDefault="00EB1664" w:rsidP="00EB1664">
      <w:pPr>
        <w:jc w:val="center"/>
        <w:rPr>
          <w:sz w:val="28"/>
          <w:szCs w:val="28"/>
          <w:lang w:val="en-US"/>
        </w:rPr>
      </w:pPr>
    </w:p>
    <w:p w:rsidR="00EB1664" w:rsidRDefault="00EB1664" w:rsidP="00EB1664">
      <w:pPr>
        <w:jc w:val="center"/>
        <w:rPr>
          <w:sz w:val="28"/>
          <w:szCs w:val="28"/>
          <w:lang w:val="en-US"/>
        </w:rPr>
      </w:pPr>
    </w:p>
    <w:p w:rsidR="00EB1664" w:rsidRDefault="00EB1664" w:rsidP="00EB1664">
      <w:pPr>
        <w:jc w:val="center"/>
        <w:rPr>
          <w:sz w:val="28"/>
          <w:szCs w:val="28"/>
          <w:lang w:val="en-US"/>
        </w:rPr>
      </w:pPr>
    </w:p>
    <w:p w:rsidR="00EB1664" w:rsidRDefault="00EB1664" w:rsidP="00EB1664">
      <w:pPr>
        <w:jc w:val="center"/>
        <w:rPr>
          <w:sz w:val="28"/>
          <w:szCs w:val="28"/>
          <w:lang w:val="en-US"/>
        </w:rPr>
      </w:pPr>
    </w:p>
    <w:p w:rsidR="00EB1664" w:rsidRDefault="00EB1664" w:rsidP="00EB1664">
      <w:pPr>
        <w:jc w:val="center"/>
        <w:rPr>
          <w:sz w:val="28"/>
          <w:szCs w:val="28"/>
          <w:lang w:val="en-US"/>
        </w:rPr>
      </w:pPr>
    </w:p>
    <w:p w:rsidR="00EB1664" w:rsidRDefault="00EB1664" w:rsidP="00EB1664">
      <w:pPr>
        <w:jc w:val="center"/>
        <w:rPr>
          <w:sz w:val="28"/>
          <w:szCs w:val="28"/>
          <w:lang w:val="en-US"/>
        </w:rPr>
      </w:pPr>
    </w:p>
    <w:p w:rsidR="00EB1664" w:rsidRDefault="00EB1664" w:rsidP="00EB1664">
      <w:pPr>
        <w:jc w:val="center"/>
        <w:rPr>
          <w:sz w:val="28"/>
          <w:szCs w:val="28"/>
          <w:lang w:val="en-US"/>
        </w:rPr>
      </w:pPr>
    </w:p>
    <w:p w:rsidR="00EB1664" w:rsidRDefault="00EB1664" w:rsidP="00EB1664">
      <w:pPr>
        <w:jc w:val="center"/>
        <w:rPr>
          <w:sz w:val="28"/>
          <w:szCs w:val="28"/>
          <w:lang w:val="en-US"/>
        </w:rPr>
      </w:pPr>
    </w:p>
    <w:p w:rsidR="00EB1664" w:rsidRDefault="00EB1664" w:rsidP="00EB1664">
      <w:pPr>
        <w:jc w:val="center"/>
        <w:rPr>
          <w:sz w:val="28"/>
          <w:szCs w:val="28"/>
          <w:lang w:val="en-US"/>
        </w:rPr>
      </w:pPr>
    </w:p>
    <w:p w:rsidR="00EB1664" w:rsidRDefault="00EB1664" w:rsidP="00EB1664">
      <w:pPr>
        <w:jc w:val="center"/>
        <w:rPr>
          <w:sz w:val="28"/>
          <w:szCs w:val="28"/>
          <w:lang w:val="en-US"/>
        </w:rPr>
      </w:pPr>
    </w:p>
    <w:p w:rsidR="00EB1664" w:rsidRDefault="00EB1664" w:rsidP="00EB1664">
      <w:pPr>
        <w:jc w:val="center"/>
        <w:rPr>
          <w:sz w:val="28"/>
          <w:szCs w:val="28"/>
          <w:lang w:val="en-US"/>
        </w:rPr>
      </w:pPr>
    </w:p>
    <w:p w:rsidR="00EB1664" w:rsidRDefault="00EB1664" w:rsidP="00EB1664">
      <w:pPr>
        <w:jc w:val="center"/>
        <w:rPr>
          <w:sz w:val="28"/>
          <w:szCs w:val="28"/>
          <w:lang w:val="en-US"/>
        </w:rPr>
      </w:pPr>
    </w:p>
    <w:p w:rsidR="00EB1664" w:rsidRDefault="00EB1664" w:rsidP="00EB1664">
      <w:pPr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Pr="00EB1664">
        <w:rPr>
          <w:sz w:val="28"/>
          <w:szCs w:val="28"/>
        </w:rPr>
        <w:t xml:space="preserve">              </w:t>
      </w:r>
      <w:r>
        <w:rPr>
          <w:sz w:val="24"/>
          <w:szCs w:val="24"/>
        </w:rPr>
        <w:t xml:space="preserve">Приложение №5 </w:t>
      </w:r>
    </w:p>
    <w:p w:rsidR="00EB1664" w:rsidRDefault="00EB1664" w:rsidP="00EB1664">
      <w:pPr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Исполнительного комитета </w:t>
      </w:r>
      <w:r w:rsidR="004C6DA3">
        <w:rPr>
          <w:rFonts w:ascii="Times New Roman" w:hAnsi="Times New Roman"/>
          <w:sz w:val="24"/>
          <w:szCs w:val="24"/>
        </w:rPr>
        <w:t>Бурундуковского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  Кайбицкого муниципального района  Республики Татарстан </w:t>
      </w:r>
    </w:p>
    <w:p w:rsidR="00EB1664" w:rsidRDefault="00EB1664" w:rsidP="00EB1664">
      <w:pPr>
        <w:ind w:left="652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02.02</w:t>
      </w:r>
      <w:r w:rsidR="008F5611">
        <w:rPr>
          <w:rFonts w:ascii="Times New Roman" w:hAnsi="Times New Roman"/>
          <w:sz w:val="24"/>
          <w:szCs w:val="24"/>
        </w:rPr>
        <w:t>. 2016 г. № 2</w:t>
      </w:r>
    </w:p>
    <w:p w:rsidR="00EB1664" w:rsidRDefault="00EB1664" w:rsidP="00EB1664">
      <w:pPr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B1664" w:rsidRDefault="00EB1664" w:rsidP="00EB166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Административный регламент</w:t>
      </w:r>
    </w:p>
    <w:p w:rsidR="00EB1664" w:rsidRDefault="00EB1664" w:rsidP="00EB166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предоставления муниципальной услуги по предоставлению жилого помещения, находящегося в муниципальной собственности, гражданину по договору социального найма</w:t>
      </w:r>
    </w:p>
    <w:p w:rsidR="00E80C73" w:rsidRDefault="00E80C73" w:rsidP="00E80C73">
      <w:pPr>
        <w:jc w:val="center"/>
        <w:rPr>
          <w:sz w:val="28"/>
          <w:szCs w:val="28"/>
        </w:rPr>
      </w:pPr>
    </w:p>
    <w:p w:rsidR="004C6621" w:rsidRDefault="004C6621" w:rsidP="004C662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C6621" w:rsidRDefault="004C6621" w:rsidP="004C662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1.1.Настоящий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 предоставлению жилого помещения находящегося в муниципальной собственности гражданину по договору социального найма (далее – муниципальная услуга).</w:t>
      </w:r>
    </w:p>
    <w:p w:rsidR="004C6621" w:rsidRDefault="004C6621" w:rsidP="004C6621">
      <w:pPr>
        <w:pStyle w:val="ad"/>
        <w:numPr>
          <w:ilvl w:val="1"/>
          <w:numId w:val="4"/>
        </w:numPr>
        <w:tabs>
          <w:tab w:val="left" w:pos="6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Получатели услуги: ф</w:t>
      </w:r>
      <w:r>
        <w:rPr>
          <w:rFonts w:ascii="Times New Roman" w:hAnsi="Times New Roman"/>
          <w:sz w:val="28"/>
          <w:szCs w:val="28"/>
        </w:rPr>
        <w:t>изические лица, нуждающиеся в улучшении жилищных условий (далее – заявитель).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1.3 Муниципальная услуга предоставляется исполнительным комитетом сельского поселения Кайбицкого муниципального района  (далее – Исполком).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1.3.1. Место нахождени</w:t>
      </w:r>
      <w:r w:rsidR="008F5611">
        <w:rPr>
          <w:rFonts w:ascii="Times New Roman" w:hAnsi="Times New Roman"/>
          <w:spacing w:val="1"/>
          <w:sz w:val="28"/>
          <w:szCs w:val="28"/>
        </w:rPr>
        <w:t>е Исполкома: с.Бурундуки, ул.Советская, д.12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График работы: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понедельник – пятница: с 8.00 до16.00; 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суббота: с 8 до 12; 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воскресенье: выходной день.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4C6621" w:rsidRDefault="008F5611" w:rsidP="004C6621">
      <w:pPr>
        <w:ind w:firstLine="72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Справочный телефон 88433243</w:t>
      </w:r>
      <w:r w:rsidR="004C6621">
        <w:rPr>
          <w:rFonts w:ascii="Times New Roman" w:hAnsi="Times New Roman"/>
          <w:spacing w:val="1"/>
          <w:sz w:val="28"/>
          <w:szCs w:val="28"/>
        </w:rPr>
        <w:t xml:space="preserve">. 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Проход по документам удостоверяющим личность.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(http:// www. kaybici.ru.tatar.ru).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1.3.3. Информация о государственной услуге может быть получена: 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2) посредством сети «Интернет» на официальном сайте муниципального района (http:// www. kaybici.tatar.ru.);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lastRenderedPageBreak/>
        <w:t xml:space="preserve">3) на Портале государственных и муниципальных услуг Республики Татарстан (http://uslugi. tatar.ru/); 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4) на Едином портале государственных и муниципальных услуг (функций) (http:// www.gosuslugi.ru/);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5) в Исполкоме:</w:t>
      </w:r>
      <w:r>
        <w:rPr>
          <w:rFonts w:ascii="Times New Roman" w:hAnsi="Times New Roman"/>
          <w:spacing w:val="1"/>
          <w:sz w:val="28"/>
          <w:szCs w:val="28"/>
        </w:rPr>
        <w:tab/>
      </w:r>
      <w:r>
        <w:rPr>
          <w:rFonts w:ascii="Times New Roman" w:hAnsi="Times New Roman"/>
          <w:spacing w:val="1"/>
          <w:sz w:val="28"/>
          <w:szCs w:val="28"/>
        </w:rPr>
        <w:tab/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при устном обращении - лично или по телефону; 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 Предоставление муниципальной услуги осуществляется в соответствии с: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Гражданским кодексом Российской Федерации от 26.01.1996 №14-ФЗ</w:t>
      </w:r>
      <w:r>
        <w:rPr>
          <w:rFonts w:ascii="Times New Roman" w:hAnsi="Times New Roman"/>
          <w:strike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(часть вторая) (далее – ГК РФ) (Собрание законодательства </w:t>
      </w:r>
      <w:r>
        <w:rPr>
          <w:rFonts w:ascii="Times New Roman" w:eastAsia="Calibri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sz w:val="28"/>
          <w:szCs w:val="28"/>
        </w:rPr>
        <w:t>, 29.01.1996, № 5, ст. 410);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Жилищным кодексом Российской Федерации от 29.12.2004 №188-ФЗ (далее – ЖК РФ) (Собрание законодательства Российской Федерации, 03.01.2005, № 1 (часть 1), ст. 14);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Федеральным законом от 27.07.2010 №210-ФЗ «Об организации предоставления государственных и муниципальных услуг» (далее – Федеральный закон № 210-ФЗ) (Собрание законодательства Российской Федерации, 02.08.2010, №31, ст.4179);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постановлением Правительства Российской Федерации от 21.05.2005 №315 «Об утверждении Типового договора социального найма жилого помещения» (далее – постановление Правительства РФ № 315) (Собрание законодательства </w:t>
      </w:r>
      <w:r>
        <w:rPr>
          <w:rFonts w:ascii="Times New Roman" w:eastAsia="Calibri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sz w:val="28"/>
          <w:szCs w:val="28"/>
        </w:rPr>
        <w:t>, 30.05.2005, № 22, ст. 2126);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приказом Минрегиона Российской Федерации от 25.02.2005 №18 «Об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помещениях, предоставляемых по договорам социального найма, и по предоставлению таким гражданам жилых помещений по договору социального найма» (далее – Приказ №18) (Нормирование в строительстве и ЖКХ, № 2, 2005);</w:t>
      </w:r>
    </w:p>
    <w:p w:rsidR="004C6621" w:rsidRDefault="004C6621" w:rsidP="004C6621">
      <w:pPr>
        <w:tabs>
          <w:tab w:val="left" w:pos="600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 Республики Татарстан от 13.07.2007 №31-ЗРТ «О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найма» (далее - Закон РТ №31-ЗРТ) ("Республика Татарстан", № 144, 20.07.2007).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Законом Республики Татарстан от 28.07.2004 №45-ЗРТ «О местном самоуправлении в Республике Татарстан» (далее – Закон РТ № 45-ЗРТ) (Республика Татарстан, №155-156, 03.08.2004);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Уставом Кайбицкого муниципального района Республики Татарстан, принятого Решением Совета Кайбицкого муниципального района от 26.04.2011  №50 (далее – Устав);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Положением об исполнительном комитете Кайбицкого муниципального района, от 13.04.2013г. №168, утвержденным Решением Совета Кайбицкого муниципального района (далее – Положение об ИК);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Уставом сельского поселения </w:t>
      </w:r>
      <w:r>
        <w:rPr>
          <w:rFonts w:ascii="Times New Roman" w:hAnsi="Times New Roman"/>
          <w:sz w:val="28"/>
          <w:szCs w:val="28"/>
        </w:rPr>
        <w:t>Кайбицкого</w:t>
      </w:r>
      <w:r>
        <w:rPr>
          <w:rFonts w:ascii="Times New Roman" w:eastAsia="Calibri" w:hAnsi="Times New Roman"/>
          <w:sz w:val="28"/>
          <w:szCs w:val="28"/>
        </w:rPr>
        <w:t xml:space="preserve"> муниципально</w:t>
      </w:r>
      <w:r w:rsidR="008F5611">
        <w:rPr>
          <w:rFonts w:ascii="Times New Roman" w:eastAsia="Calibri" w:hAnsi="Times New Roman"/>
          <w:sz w:val="28"/>
          <w:szCs w:val="28"/>
        </w:rPr>
        <w:t>го района, от 18.06.2012, за №16</w:t>
      </w:r>
      <w:r>
        <w:rPr>
          <w:rFonts w:ascii="Times New Roman" w:eastAsia="Calibri" w:hAnsi="Times New Roman"/>
          <w:sz w:val="28"/>
          <w:szCs w:val="28"/>
        </w:rPr>
        <w:t xml:space="preserve"> утвержденным Решением Совета сельского поселения </w:t>
      </w:r>
      <w:r>
        <w:rPr>
          <w:rFonts w:ascii="Times New Roman" w:hAnsi="Times New Roman"/>
          <w:sz w:val="28"/>
          <w:szCs w:val="28"/>
        </w:rPr>
        <w:t>Кайбицкого</w:t>
      </w:r>
      <w:r>
        <w:rPr>
          <w:rFonts w:ascii="Times New Roman" w:eastAsia="Calibri" w:hAnsi="Times New Roman"/>
          <w:sz w:val="28"/>
          <w:szCs w:val="28"/>
        </w:rPr>
        <w:t xml:space="preserve"> муниципального района; (далее – Устав);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Правилами внутреннего трудового распорядка Исполкома, утвержденными _______________ руководителя Исполкома от ____20___ №__ (далее – Правила).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В настоящем регламенте используются следующие термины и определения:</w:t>
      </w:r>
    </w:p>
    <w:p w:rsidR="004C6621" w:rsidRDefault="004C6621" w:rsidP="004C6621">
      <w:pPr>
        <w:shd w:val="clear" w:color="auto" w:fill="FFFFFF"/>
        <w:ind w:right="10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>
        <w:rPr>
          <w:rFonts w:ascii="Times New Roman" w:hAnsi="Times New Roman"/>
          <w:sz w:val="28"/>
          <w:szCs w:val="28"/>
        </w:rPr>
        <w:t>;</w:t>
      </w:r>
    </w:p>
    <w:p w:rsidR="004C6621" w:rsidRDefault="004C6621" w:rsidP="004C6621">
      <w:pPr>
        <w:tabs>
          <w:tab w:val="left" w:pos="600"/>
          <w:tab w:val="left" w:pos="6810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Arial CYR" w:hAnsi="Arial CYR" w:cs="Arial CYR"/>
          <w:sz w:val="26"/>
          <w:szCs w:val="26"/>
        </w:rPr>
      </w:pPr>
    </w:p>
    <w:p w:rsidR="004C6621" w:rsidRDefault="004C6621" w:rsidP="004C6621">
      <w:pPr>
        <w:rPr>
          <w:rFonts w:ascii="Times New Roman" w:hAnsi="Times New Roman"/>
          <w:sz w:val="28"/>
          <w:szCs w:val="28"/>
        </w:rPr>
        <w:sectPr w:rsidR="004C6621">
          <w:pgSz w:w="11906" w:h="16838"/>
          <w:pgMar w:top="1134" w:right="567" w:bottom="1134" w:left="1134" w:header="709" w:footer="709" w:gutter="0"/>
          <w:cols w:space="720"/>
        </w:sectPr>
      </w:pPr>
    </w:p>
    <w:p w:rsidR="004C6621" w:rsidRDefault="004C6621" w:rsidP="004C662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C6621" w:rsidRDefault="004C6621" w:rsidP="004C662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Стандарт предоставления муниципальной услуги</w:t>
      </w:r>
    </w:p>
    <w:p w:rsidR="004C6621" w:rsidRDefault="004C6621" w:rsidP="004C6621">
      <w:pPr>
        <w:rPr>
          <w:rFonts w:ascii="Times New Roman" w:hAnsi="Times New Roman"/>
          <w:sz w:val="28"/>
          <w:szCs w:val="28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7200"/>
        <w:gridCol w:w="3711"/>
      </w:tblGrid>
      <w:tr w:rsidR="004C6621" w:rsidTr="004C662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621" w:rsidRDefault="004C6621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621" w:rsidRDefault="004C662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621" w:rsidRDefault="004C662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4C6621" w:rsidTr="004C662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autoSpaceDE w:val="0"/>
              <w:autoSpaceDN w:val="0"/>
              <w:adjustRightInd w:val="0"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Предоставление жилого помещения находящегося в муниципальной собственности гражданину по договору социального найма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п.1 ст.672 ГК РФ;</w:t>
            </w:r>
          </w:p>
          <w:p w:rsidR="004C6621" w:rsidRDefault="004C662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60 ЖК РФ</w:t>
            </w:r>
          </w:p>
        </w:tc>
      </w:tr>
      <w:tr w:rsidR="004C6621" w:rsidTr="004C662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 Наименование исполнительного органа местного самоуправления непосредственно предоставляющего муниципальную услугу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ind w:firstLine="42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Исполком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Устав:</w:t>
            </w:r>
          </w:p>
          <w:p w:rsidR="004C6621" w:rsidRDefault="004C662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Положение </w:t>
            </w:r>
          </w:p>
        </w:tc>
      </w:tr>
      <w:tr w:rsidR="004C6621" w:rsidTr="004C662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autoSpaceDE w:val="0"/>
              <w:autoSpaceDN w:val="0"/>
              <w:adjustRightInd w:val="0"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Договор социального найма жилого помещения (приложение №2).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об отказе в предоставлении муниципальной услуги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п.1 ст.671 ГК РФ;</w:t>
            </w:r>
          </w:p>
          <w:p w:rsidR="004C6621" w:rsidRDefault="004C662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п.1 ст. 60 ЖК РФ;</w:t>
            </w:r>
          </w:p>
          <w:p w:rsidR="004C6621" w:rsidRDefault="004C662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постановление Правительства РФ № 315</w:t>
            </w:r>
          </w:p>
        </w:tc>
      </w:tr>
      <w:tr w:rsidR="004C6621" w:rsidTr="004C662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Срок предоставления муниципальной услуги,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законодательством Российской Федерации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Постановка на учет на получение жилья по договору социального найма – 20 дней</w:t>
            </w:r>
            <w:r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  <w:footnoteReference w:id="2"/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момента подачи заявления.</w:t>
            </w:r>
          </w:p>
          <w:p w:rsidR="004C6621" w:rsidRDefault="004C6621">
            <w:pPr>
              <w:suppressAutoHyphens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 ожидания наступления очереди не входит в срок предоставления муниципальной услуги.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Заключение договора социального найма – в течение трех дней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2.5.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autoSpaceDE w:val="0"/>
              <w:autoSpaceDN w:val="0"/>
              <w:adjustRightInd w:val="0"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принятия граждан на учет в качестве нуждающихся в жилых помещениях: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1) Заявление; 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Копии паспорта гражданина-заявителя и членов его семьи или иных документов, удостоверяющих личность;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 Копии документов о составе семьи гражданина-заявителя (свидетельство о рождении, свидетельство о заключении брака, решение об усыновлении (удочерении), судебное решение о признании членом семьи и т.п.);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 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5) Документы, дающие основание относить гражданина-заявителя либо члена его семьи к категории граждан, имеющих право на предоставление жилого помещения вне очереди в соответствии с жилищным законодательством: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 медицинская справка из лечебного медицинского учреждения - при наличии в составе семьи гражданина больного, страдающего тяжелой формой хронического заболевания, при котором совместное проживание с ним в одной квартире невозможно, по перечню, утвержденному уполномоченным Правительством Российской Федерации федеральным органом исполнительной власти;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 справка из органов опеки и попечительства 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назначении опекуна - в случае подписания заявления о принятии на учет опекуном, действующим от имени недееспособного гражданина;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 документы, подтверждающие статус детей-сирот и детей, оставшихся без попечения родителей, лиц из числа детей-сирот и детей, оставшихся без попечения родителей, по окончании их пребывания в образовательных и иных учреждениях, в том числе в учреждениях социального обслуживания, в приемных семьях, детских домах семейного типа, при прекращении опеки (попечительства), а также по окончании службы в Вооруженных Силах Российской Федерации или по возвращении из учреждений, исполняющих наказание в виде лишения свободы.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6) Выписка из домовой книги (в случае, если документ выдается коммерческими организациями);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7) 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8) иные документы, указанные в </w:t>
            </w:r>
            <w:hyperlink r:id="rId56" w:history="1">
              <w:r>
                <w:rPr>
                  <w:rStyle w:val="a3"/>
                  <w:rFonts w:eastAsia="Calibri"/>
                  <w:szCs w:val="28"/>
                </w:rPr>
                <w:t>статьях 12</w:t>
              </w:r>
            </w:hyperlink>
            <w:r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hyperlink r:id="rId57" w:history="1">
              <w:r>
                <w:rPr>
                  <w:rStyle w:val="a3"/>
                  <w:rFonts w:eastAsia="Calibri"/>
                  <w:szCs w:val="28"/>
                </w:rPr>
                <w:t>18</w:t>
              </w:r>
            </w:hyperlink>
            <w:r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hyperlink r:id="rId58" w:history="1">
              <w:r>
                <w:rPr>
                  <w:rStyle w:val="a3"/>
                  <w:rFonts w:eastAsia="Calibri"/>
                  <w:szCs w:val="28"/>
                </w:rPr>
                <w:t>19</w:t>
              </w:r>
            </w:hyperlink>
            <w:r>
              <w:rPr>
                <w:rFonts w:ascii="Times New Roman" w:eastAsia="Calibri" w:hAnsi="Times New Roman"/>
                <w:sz w:val="28"/>
                <w:szCs w:val="28"/>
              </w:rPr>
              <w:t xml:space="preserve">  Закона Республики Татарстан 31-ЗРТ (для признания граждан малоимущими).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документы рекомендуется предоставлять в копиях с одновременным предоставлением оригинала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ст. 6 Закона РТ № 31-ЗРТ</w:t>
            </w:r>
          </w:p>
        </w:tc>
      </w:tr>
      <w:tr w:rsidR="004C6621" w:rsidTr="004C662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2.6. Исчерпывающий перечень документов, необходимых в соответствии с нормативными правовыми актами для предоставления муниципальной услуги,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Выписка из Единого государственного реестра прав на недвижимое имущество и сделок с ним о правах отдельного лица на имеющиеся (имевшиеся) у него объекты недвижимого имущества (на каждого члена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семьи);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Сведения о доходах лица, являющегося индивидуальным предпринимателем, по форме 3-НДФЛ;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3) Сведения о доходах физического лица по форме по форме №2-НДФЛ;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 Выписка из Единого государственного реестра прав на недвижимое имущество и сделок с ним о переходе прав на объект недвижимого имущества (за последние пять лет (при проживании ранее за пределами Республики Татарстан));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5) Выписка из домовой книги (в случае, если документ выдается органами местного самоуправления);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6) Сведения о получении социальных выплат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7) Постановление о признании  непригодным для проживания жилого помещения.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tt-RU"/>
              </w:rPr>
              <w:lastRenderedPageBreak/>
              <w:t>2.7</w:t>
            </w:r>
            <w:r>
              <w:rPr>
                <w:rFonts w:ascii="Times New Roman" w:hAnsi="Times New Roman"/>
                <w:i/>
                <w:sz w:val="28"/>
                <w:szCs w:val="28"/>
                <w:lang w:val="tt-RU"/>
              </w:rPr>
              <w:t>. 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ind w:firstLine="425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Согласование не требуется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2.8. Исчерпывающий перечень оснований для отказа в приеме документов, необходимых для предоставления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1) Подача документов ненадлежащим лицом;</w:t>
            </w:r>
          </w:p>
          <w:p w:rsidR="004C6621" w:rsidRDefault="004C6621">
            <w:pPr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Представление документов в ненадлежащий орган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2.9.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Основания для отказа: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 Представлены документы, на основании которых гражданин не может быть признан нуждающимся в жилом помещении;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3) Не истек срок (</w:t>
            </w:r>
            <w:r>
              <w:rPr>
                <w:rFonts w:ascii="Times New Roman" w:hAnsi="Times New Roman"/>
                <w:sz w:val="28"/>
                <w:szCs w:val="28"/>
              </w:rPr>
              <w:t>пять лет) со дня совершения действий, приведших к ухудшению жилищных условий;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62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 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услуги, если соответствующий документ не был представлен заявителем по собственной инициативе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п.13 Приказа № 18;</w:t>
            </w:r>
          </w:p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ст.23 Закона № 31-ЗРТ</w:t>
            </w:r>
          </w:p>
        </w:tc>
      </w:tr>
      <w:tr w:rsidR="004C6621" w:rsidTr="004C662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Муниципальная услуга предоставляется на безвозмездной основе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4C6621" w:rsidRDefault="004C6621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2.13. Срок регистрации запроса заявителя о предоставлении муниципальной услуги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, в том числе в электронной форме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tabs>
                <w:tab w:val="num" w:pos="0"/>
              </w:tabs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widowControl w:val="0"/>
              <w:autoSpaceDE w:val="0"/>
              <w:autoSpaceDN w:val="0"/>
              <w:adjustRightInd w:val="0"/>
              <w:ind w:firstLine="4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4C6621" w:rsidRDefault="004C6621">
            <w:pPr>
              <w:widowControl w:val="0"/>
              <w:autoSpaceDE w:val="0"/>
              <w:autoSpaceDN w:val="0"/>
              <w:adjustRightInd w:val="0"/>
              <w:ind w:firstLine="4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4C6621" w:rsidRDefault="004C6621">
            <w:pPr>
              <w:tabs>
                <w:tab w:val="num" w:pos="370"/>
              </w:tabs>
              <w:ind w:firstLine="427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Визуальная, текстовая и мультимедийная информация о порядке предоставления муниципальной услуги размещается в удобных для заявителей местах, в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том числе с учетом ограниченных возможностей инвалидов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2.15. Показатели доступности и качества муниципальной услуги,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Показателями доступности предоставления муниципальной услуги являются: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расположенность помещения _____________ в зоне доступности общественного транспорта;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:// 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>www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>kaibici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>admin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@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>tatar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>ru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сети «Интернет», на Едином портале государственных и муниципальных услуг.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предоставлении муниципальной услуги в многофункциональном центре предоставления государственных и муниципальных услуг (далее – МФЦ), </w:t>
            </w:r>
            <w:r>
              <w:rPr>
                <w:rFonts w:ascii="Times New Roman" w:hAnsi="Times New Roman"/>
                <w:sz w:val="28"/>
                <w:szCs w:val="28"/>
              </w:rPr>
              <w:t>в удаленных рабочих местах МФЦ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консультацию, прием и выдачу документов осуществляет специалист МФЦ.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Информация о ходе предоставления муниципальной услуги может быть получена заявителем на сайте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:// 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>www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>kaibici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>admin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@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>tatar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>ru</w:t>
            </w:r>
            <w:r>
              <w:rPr>
                <w:rFonts w:ascii="Times New Roman" w:hAnsi="Times New Roman"/>
                <w:sz w:val="28"/>
                <w:szCs w:val="28"/>
              </w:rPr>
              <w:t>, на Едином портале государственных и муниципальных услуг, в МФЦ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ind w:firstLine="45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4C6621" w:rsidTr="004C662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2.16.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4C6621" w:rsidRDefault="004C6621">
            <w:pPr>
              <w:suppressAutoHyphens/>
              <w:ind w:firstLine="425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>
              <w:rPr>
                <w:rFonts w:ascii="Times New Roman" w:hAnsi="Times New Roman"/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>
              <w:rPr>
                <w:rFonts w:ascii="Times New Roman" w:hAnsi="Times New Roman"/>
                <w:sz w:val="28"/>
                <w:szCs w:val="28"/>
              </w:rPr>
              <w:t>://u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slugi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hyperlink r:id="rId59" w:history="1">
              <w:r>
                <w:rPr>
                  <w:rStyle w:val="a3"/>
                  <w:szCs w:val="28"/>
                  <w:lang w:val="en-US"/>
                </w:rPr>
                <w:t>tatar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ru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:// </w:t>
            </w:r>
            <w:hyperlink r:id="rId60" w:history="1">
              <w:r>
                <w:rPr>
                  <w:rStyle w:val="a3"/>
                  <w:szCs w:val="28"/>
                  <w:lang w:val="en-US"/>
                </w:rPr>
                <w:t>www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gosuslugi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ru</w:t>
              </w:r>
              <w:r>
                <w:rPr>
                  <w:rStyle w:val="a3"/>
                  <w:szCs w:val="28"/>
                </w:rPr>
                <w:t>/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C6621" w:rsidRDefault="004C6621" w:rsidP="004C6621">
      <w:pPr>
        <w:rPr>
          <w:rFonts w:ascii="Times New Roman" w:hAnsi="Times New Roman"/>
          <w:b/>
          <w:sz w:val="28"/>
          <w:szCs w:val="28"/>
        </w:rPr>
        <w:sectPr w:rsidR="004C6621">
          <w:pgSz w:w="16838" w:h="11906" w:orient="landscape"/>
          <w:pgMar w:top="899" w:right="1134" w:bottom="540" w:left="1134" w:header="709" w:footer="709" w:gutter="0"/>
          <w:cols w:space="720"/>
        </w:sectPr>
      </w:pPr>
    </w:p>
    <w:p w:rsidR="004C6621" w:rsidRDefault="004C6621" w:rsidP="004C6621">
      <w:pPr>
        <w:autoSpaceDE w:val="0"/>
        <w:autoSpaceDN w:val="0"/>
        <w:adjustRightInd w:val="0"/>
        <w:spacing w:before="108" w:after="108"/>
        <w:rPr>
          <w:rFonts w:ascii="Times New Roman" w:hAnsi="Times New Roman"/>
          <w:b/>
          <w:bCs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C</w:t>
      </w:r>
      <w:r>
        <w:rPr>
          <w:rFonts w:ascii="Times New Roman" w:hAnsi="Times New Roman"/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3.1.1. Предоставление муниципальной услуги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включает в себя следующие процедуры: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консультирование заявителя;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принятие и регистрация заявления;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формирование и направление межведомственных запросов в органы, участвующие в предоставлении муниципальной услуги;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обследование жилищных условий общественной жилищной комиссии;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 заключение договора и выдача заявителю результата муниципальной услуги.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№3</w:t>
      </w:r>
      <w:r>
        <w:rPr>
          <w:rFonts w:ascii="Times New Roman" w:hAnsi="Times New Roman"/>
          <w:i/>
          <w:color w:val="FF0000"/>
          <w:sz w:val="28"/>
          <w:szCs w:val="28"/>
        </w:rPr>
        <w:t>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Оказание консультаций заявителю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3.2.1. 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Принятие и регистрация заявления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bCs/>
          <w:color w:val="000080"/>
          <w:sz w:val="28"/>
          <w:szCs w:val="28"/>
        </w:rPr>
      </w:pP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3.3.1. Заявитель лично,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2.5 настоящего Регламента в Отдел.</w:t>
      </w:r>
      <w:r>
        <w:rPr>
          <w:rFonts w:ascii="Times New Roman" w:hAnsi="Times New Roman"/>
          <w:i/>
          <w:sz w:val="28"/>
          <w:szCs w:val="28"/>
        </w:rPr>
        <w:t xml:space="preserve"> Документы могут быть поданы через удаленное рабочее место. Список удаленных рабочих мест приведен в приложении №4.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Заявление о предоставлении муниципальной услуги в электронной форме направляется в Отдел по электронной почте или через Интернет-приемную. </w:t>
      </w:r>
      <w:r>
        <w:rPr>
          <w:rFonts w:ascii="Times New Roman" w:hAnsi="Times New Roman"/>
          <w:sz w:val="28"/>
          <w:szCs w:val="28"/>
        </w:rPr>
        <w:lastRenderedPageBreak/>
        <w:t>Регистрация заявления, поступившего в электронной форме, осуществляется в установленном порядке.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3.3.2.</w:t>
      </w:r>
      <w:r>
        <w:rPr>
          <w:rFonts w:ascii="Times New Roman" w:hAnsi="Times New Roman"/>
          <w:bCs/>
          <w:sz w:val="28"/>
          <w:szCs w:val="28"/>
        </w:rPr>
        <w:t>Специалист Отдела, ведущий прием заявлений, осуществляет: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установление личности заявителей; 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проверку полномочий заявителей (в случае действия по доверенности);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случае отсутствия замечаний специалист Отдела осуществляет: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прием и регистрацию заявлений в специальном журнале;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вручение заявителям копии </w:t>
      </w:r>
      <w:r>
        <w:rPr>
          <w:rFonts w:ascii="Times New Roman" w:hAnsi="Times New Roman"/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направление заявления на рассмотрение руководителю Исполкома.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Процедуры, устанавливаемые настоящим пунктом, осуществляются: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прием заявления и документов в течение 15 минут;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3.3.3. Руководитель Исполкома рассматривает заявление, определяет исполнителя и направляет заявление в Отдел.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направленное исполнителю заявление.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Формирование и направление межведомственных запросов в органы, участвующие в предоставлении муниципальной услуги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3.4.1. </w:t>
      </w:r>
      <w:r>
        <w:rPr>
          <w:rFonts w:ascii="Times New Roman CYR" w:hAnsi="Times New Roman CYR" w:cs="Times New Roman CYR"/>
          <w:sz w:val="28"/>
          <w:szCs w:val="28"/>
        </w:rPr>
        <w:t>Специалист Отдела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 о предоставлении: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1)  Выписки из Единого государственного реестра прав на недвижимое имущество и сделок с ним о правах отдельного лица на имеющиеся (имевшиеся) у него объекты недвижимого имущества (на каждого члена семьи);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2) Сведений о доходах лица, являющегося индивидуальным предпринимателем, по форме 3-НДФЛ;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3) Сведений о доходах физического лица по форме по форме №2-НДФЛ;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4) Выписки из Единого государственного реестра прав на недвижимое имущество и сделок с ним о переходе прав на объект недвижимого имущества (за последние пять лет (при проживании ранее за пределами Республики Татарстан));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5) Выписки из домовой книги (в случае, если документ выдается органами местного самоуправления);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Сведений о получении социальных выплат;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Постановление о признании  не</w:t>
      </w:r>
      <w:r w:rsidR="00F629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пригодным для проживания жилого помещения.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Результат процедур: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запросы о представлении сведений.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</w:t>
      </w:r>
      <w:r>
        <w:rPr>
          <w:rFonts w:ascii="Times New Roman" w:hAnsi="Times New Roman"/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4C6621" w:rsidRPr="008F5611" w:rsidRDefault="004C6621" w:rsidP="008F5611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Результат процедур: запрошенные сведения, либо уведомление о</w:t>
      </w:r>
      <w:r w:rsidR="008F5611">
        <w:rPr>
          <w:rFonts w:ascii="Times New Roman CYR" w:hAnsi="Times New Roman CYR" w:cs="Times New Roman CYR"/>
          <w:sz w:val="28"/>
          <w:szCs w:val="28"/>
        </w:rPr>
        <w:t>б отказе, направленные в Отдел.</w:t>
      </w:r>
    </w:p>
    <w:p w:rsidR="004C6621" w:rsidRDefault="004C6621" w:rsidP="008F561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 Обследование жилищных условий </w:t>
      </w:r>
      <w:r w:rsidR="008F5611">
        <w:rPr>
          <w:rFonts w:ascii="Times New Roman" w:hAnsi="Times New Roman"/>
          <w:sz w:val="28"/>
          <w:szCs w:val="28"/>
        </w:rPr>
        <w:t xml:space="preserve">общественной жилищной комиссии 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3.5.1.Специалист Отдела осуществляет: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проверку достоверности сведений, содержащихся в представленных документах;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оформление учетного дела семьи </w:t>
      </w:r>
      <w:r>
        <w:rPr>
          <w:rFonts w:ascii="Times New Roman" w:hAnsi="Times New Roman"/>
          <w:bCs/>
          <w:sz w:val="28"/>
          <w:szCs w:val="28"/>
        </w:rPr>
        <w:t>(комплектация всех документов в отдельную папку);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проверку наличия оснований для отказа в предоставлении муниципальной услуги, предусмотренных пунктом 2.9 настоящего Регламента. 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наличия оснований для отказа в предоставлении муниципальной услуги специалист Отдела подготавливает заключение об отказе в предоставлении муниципальной услуги. Заключение прикладывается к учетному делу семьи.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направление учетного дела семьи на рассмотрение общественной жилищной комиссии (далее – комиссия).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Процедуры, устанавливаемые настоящим пунктом, осуществляются в течение трех дней с момента получения ответов на запрос.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Результат процедур: учетное дело направленное на рассмотрение комиссии. 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3.5.2. Секретарь комиссии организует работу по проведению обследования жилищных условий заявителя. Комиссия проводит обследование жилищных условий семьи и составляет акт обследования жилищных условий, который заверяется подписями лиц, проводивших обследование. Акт обследования  направляется специалисту Отдела.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Процедуры, устанавливаемые настоящим пунктом, осуществляются в течение трех дней </w:t>
      </w:r>
      <w:r>
        <w:rPr>
          <w:rFonts w:ascii="Times New Roman" w:hAnsi="Times New Roman"/>
          <w:bCs/>
          <w:sz w:val="28"/>
          <w:szCs w:val="28"/>
        </w:rPr>
        <w:t>с момента получения заявления.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акт обследования жилищных условий.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3.5.3. Специалист Отдела на основании представленных документов и акта обследования готовит проект распоряжения о предоставлении жилого помещения по договору социального найма либо об отказе в предоставлении жилья и направляет руководителю Исполкома.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течение пяти дней с момента окончания предыдущей процедуры.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проект распоряжения.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3.5.4. Руководитель Исполкома утверждает распоряжение о предоставлении жилого помещения по договору социального найма либо об отказе в предоставлении жилого помещения  и направляет в Отдел.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4C6621" w:rsidRDefault="004C6621" w:rsidP="008F561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</w:t>
      </w:r>
      <w:r w:rsidR="008F5611">
        <w:rPr>
          <w:rFonts w:ascii="Times New Roman" w:hAnsi="Times New Roman"/>
          <w:sz w:val="28"/>
          <w:szCs w:val="28"/>
        </w:rPr>
        <w:t>ультат процедуры: распоряжение.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 Заключение договора и выдача заявителю результата муниципальной услуги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3.6.1. Специалист Отдела на основании поступившего распоряжения: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подготавливает проект договора социального найма жилого помещения (далее – договор) или проект письма об отказе в предоставлении муниципальной услуги;</w:t>
      </w:r>
    </w:p>
    <w:p w:rsidR="004C6621" w:rsidRDefault="004C6621" w:rsidP="004C6621">
      <w:pPr>
        <w:tabs>
          <w:tab w:val="left" w:pos="1701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согласовывает проект подготовленного документа и направляет на подпись руководителю Исполкома.</w:t>
      </w:r>
    </w:p>
    <w:p w:rsidR="004C6621" w:rsidRDefault="004C6621" w:rsidP="004C6621">
      <w:pPr>
        <w:tabs>
          <w:tab w:val="left" w:pos="1701"/>
        </w:tabs>
        <w:suppressAutoHyphens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</w:t>
      </w:r>
      <w:r>
        <w:rPr>
          <w:rFonts w:ascii="Times New Roman" w:hAnsi="Times New Roman"/>
          <w:color w:val="000000"/>
          <w:sz w:val="28"/>
          <w:szCs w:val="28"/>
        </w:rPr>
        <w:t>вляются в</w:t>
      </w:r>
      <w:r>
        <w:rPr>
          <w:rFonts w:ascii="Times New Roman" w:hAnsi="Times New Roman"/>
          <w:color w:val="000000"/>
          <w:sz w:val="28"/>
          <w:szCs w:val="24"/>
        </w:rPr>
        <w:t xml:space="preserve"> течение </w:t>
      </w:r>
      <w:r>
        <w:rPr>
          <w:rFonts w:ascii="Times New Roman" w:hAnsi="Times New Roman"/>
          <w:sz w:val="28"/>
          <w:szCs w:val="24"/>
        </w:rPr>
        <w:t>двух дней</w:t>
      </w:r>
      <w:r>
        <w:rPr>
          <w:rFonts w:ascii="Times New Roman" w:hAnsi="Times New Roman"/>
          <w:color w:val="000000"/>
          <w:sz w:val="28"/>
          <w:szCs w:val="24"/>
        </w:rPr>
        <w:t xml:space="preserve"> с момента выдачи заявителю постановления.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Результат процедур: направленный на подпись проект документа.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3.6.2. Руководитель Исполкома подписывает договор или письмо об отказе и направляет в Отдел.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Процедуры, устанавливаемые настоящим пунктом, осуществляются в течение одного дня с момента окончания предыдущей процедуры. 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подписанный договор или письмо об отказе.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3.6.3. Специалист Отдела: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извещает заявителя (его представителя) с использованием способа связи, указанного в заявлении, о результате предоставления государственной услуги, сообщает дату и время выдачи результата муниципальной услуги;</w:t>
      </w:r>
    </w:p>
    <w:p w:rsidR="004C6621" w:rsidRDefault="004C6621" w:rsidP="004C6621">
      <w:pPr>
        <w:tabs>
          <w:tab w:val="left" w:pos="1701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регистрирует договор в журнале регистрации договор, указывает в договоре жилую и общую площадь занимаемого жилого помещения, дату заключения и номер договора.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день подписания документа руководителем Исполкома.</w:t>
      </w:r>
    </w:p>
    <w:p w:rsidR="004C6621" w:rsidRDefault="004C6621" w:rsidP="004C6621">
      <w:pPr>
        <w:tabs>
          <w:tab w:val="left" w:pos="1701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Результата процедуры: извещение заявителя.</w:t>
      </w:r>
    </w:p>
    <w:p w:rsidR="004C6621" w:rsidRDefault="004C6621" w:rsidP="004C6621">
      <w:pPr>
        <w:tabs>
          <w:tab w:val="left" w:pos="1701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3.6.4. Специалист Отдела выдает заявителю либо направляет по почте письмо об отказе в предоставлении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Выдает заявителю под роспись договор, после подписания договора, </w:t>
      </w:r>
      <w:r>
        <w:rPr>
          <w:rFonts w:ascii="Times New Roman" w:hAnsi="Times New Roman"/>
          <w:sz w:val="28"/>
          <w:szCs w:val="28"/>
        </w:rPr>
        <w:t>один экземпляр подписанного и согласованного договора передает заявителю, другой оставляет на хранение в Отделе как бланк строгой отчетности.</w:t>
      </w:r>
    </w:p>
    <w:p w:rsidR="004C6621" w:rsidRDefault="004C6621" w:rsidP="004C6621">
      <w:pPr>
        <w:widowControl w:val="0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осуществляется:</w:t>
      </w:r>
    </w:p>
    <w:p w:rsidR="004C6621" w:rsidRDefault="004C6621" w:rsidP="004C6621">
      <w:pPr>
        <w:widowControl w:val="0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течение 15 минут - в случае личного прибытия заявителя;</w:t>
      </w:r>
    </w:p>
    <w:p w:rsidR="004C6621" w:rsidRDefault="004C6621" w:rsidP="004C6621">
      <w:pPr>
        <w:widowControl w:val="0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одного дня с момента окончания процедуры предусмотренной пунктом 3.5 настоящего Регламента, в случае направления ответа по почте письмом.</w:t>
      </w:r>
    </w:p>
    <w:p w:rsidR="004C6621" w:rsidRPr="008F5611" w:rsidRDefault="004C6621" w:rsidP="008F561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выданный заявителю договор или направле</w:t>
      </w:r>
      <w:r w:rsidR="008F5611">
        <w:rPr>
          <w:rFonts w:ascii="Times New Roman" w:hAnsi="Times New Roman"/>
          <w:sz w:val="28"/>
          <w:szCs w:val="28"/>
        </w:rPr>
        <w:t>нное по почте письмо об отказе.</w:t>
      </w:r>
    </w:p>
    <w:p w:rsidR="004C6621" w:rsidRDefault="004C6621" w:rsidP="008F561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 Предоставление муниципально</w:t>
      </w:r>
      <w:r w:rsidR="008F5611">
        <w:rPr>
          <w:rFonts w:ascii="Times New Roman" w:hAnsi="Times New Roman"/>
          <w:sz w:val="28"/>
          <w:szCs w:val="28"/>
        </w:rPr>
        <w:t>й услуги через МФЦ.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3.7.1.  Заявитель вправе обратиться для получения муниципальной услуги в МФЦ, в удаленное рабочее место МФЦ. 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4C6621" w:rsidRDefault="004C6621" w:rsidP="008F561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3.6 настоящего Регламента. Результат муниципал</w:t>
      </w:r>
      <w:r w:rsidR="008F5611">
        <w:rPr>
          <w:rFonts w:ascii="Times New Roman" w:hAnsi="Times New Roman"/>
          <w:sz w:val="28"/>
          <w:szCs w:val="28"/>
        </w:rPr>
        <w:t>ьной услуги направляется в МФЦ.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3.8. Исправление технических ошибок. 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заявление об исправлении технической ошибки (приложение №5);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3.8.3.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3.6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Результат процедуры: выданный (направленный) заявителю документ.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4. Порядок и формы контроля </w:t>
      </w:r>
      <w:r w:rsidR="00F6290F">
        <w:rPr>
          <w:rFonts w:ascii="Times New Roman" w:eastAsia="Calibri" w:hAnsi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/>
          <w:b/>
          <w:sz w:val="28"/>
          <w:szCs w:val="28"/>
        </w:rPr>
        <w:t>за предоставлением муниципальной услуги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 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проверка и согласование проектов документов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проводимые в установленном порядке проверки ведения делопроизводства;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 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 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 Руководитель органа местного самоуправления несет ответственность за несвоевременное рассмотрение обращений заявителей.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_____________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spacing w:before="108" w:after="108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нарушение срока предоставления муниципальной услуги;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Кайбицкого муниципального района для предоставления муниципальной услуги;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Кайбицкого муниципального района для предоставления муниципальной услуги, у заявителя;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Кайбицкого муниципального района;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Кайбицкого муниципального района;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Кайбицкого муниципального района (http://www.</w:t>
      </w:r>
      <w:r>
        <w:rPr>
          <w:rFonts w:ascii="Times New Roman" w:hAnsi="Times New Roman"/>
          <w:sz w:val="28"/>
          <w:szCs w:val="28"/>
          <w:lang w:val="en-US"/>
        </w:rPr>
        <w:t>kaybici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tatarstan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  <w:r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Республики Татарстан (</w:t>
      </w:r>
      <w:hyperlink r:id="rId61" w:history="1">
        <w:r>
          <w:rPr>
            <w:rStyle w:val="a3"/>
            <w:szCs w:val="28"/>
          </w:rPr>
          <w:t>http://uslugi.tatar.ru/</w:t>
        </w:r>
      </w:hyperlink>
      <w:r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5.3. Срок рассмотрения жалобы - в течение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5.4. Жалоба должна содержать следующую информацию: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5.6. Жалоба подписывается подавшим ее получателем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5.7. По результатам рассмотрения жалобы руководитель Исполкома (глава муниципального района) принимает одно из следующих решений: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отказывает в удовлетворении жалобы.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eastAsia="SimSun" w:hAnsi="Times New Roman"/>
          <w:bCs/>
          <w:lang w:eastAsia="zh-CN"/>
        </w:rPr>
      </w:pPr>
      <w:r>
        <w:rPr>
          <w:rFonts w:ascii="Times New Roman" w:eastAsia="SimSun" w:hAnsi="Times New Roman" w:cs="Arial"/>
          <w:bCs/>
          <w:sz w:val="28"/>
          <w:szCs w:val="28"/>
          <w:lang w:eastAsia="zh-CN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4C6621" w:rsidRDefault="004C6621" w:rsidP="004C6621">
      <w:pPr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 №1</w:t>
      </w:r>
    </w:p>
    <w:p w:rsidR="004C6621" w:rsidRDefault="004C6621" w:rsidP="004C6621">
      <w:pPr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4C6621" w:rsidRDefault="004C6621" w:rsidP="004C6621">
      <w:pPr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4C6621" w:rsidRDefault="004C6621" w:rsidP="004C6621">
      <w:pPr>
        <w:ind w:left="41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 </w:t>
      </w:r>
    </w:p>
    <w:p w:rsidR="004C6621" w:rsidRDefault="004C6621" w:rsidP="004C6621">
      <w:pPr>
        <w:pBdr>
          <w:top w:val="single" w:sz="4" w:space="1" w:color="auto"/>
        </w:pBdr>
        <w:ind w:left="41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(наименование органа местного самоуправления</w:t>
      </w:r>
    </w:p>
    <w:p w:rsidR="004C6621" w:rsidRDefault="004C6621" w:rsidP="004C6621">
      <w:pPr>
        <w:ind w:left="4111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pBdr>
          <w:top w:val="single" w:sz="4" w:space="3" w:color="auto"/>
        </w:pBdr>
        <w:ind w:left="41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муниципального образования)</w:t>
      </w:r>
    </w:p>
    <w:p w:rsidR="004C6621" w:rsidRDefault="004C6621" w:rsidP="004C6621">
      <w:pPr>
        <w:shd w:val="clear" w:color="auto" w:fill="FFFFFF"/>
        <w:tabs>
          <w:tab w:val="left" w:leader="underscore" w:pos="10334"/>
        </w:tabs>
        <w:ind w:left="41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 (далее - заявитель).</w:t>
      </w:r>
    </w:p>
    <w:p w:rsidR="004C6621" w:rsidRDefault="004C6621" w:rsidP="004C6621">
      <w:pPr>
        <w:shd w:val="clear" w:color="auto" w:fill="FFFFFF"/>
        <w:ind w:left="4111"/>
        <w:rPr>
          <w:rFonts w:ascii="Times New Roman" w:hAnsi="Times New Roman"/>
          <w:spacing w:val="-7"/>
        </w:rPr>
      </w:pPr>
      <w:r>
        <w:rPr>
          <w:rFonts w:ascii="Times New Roman" w:hAnsi="Times New Roman"/>
          <w:spacing w:val="-3"/>
        </w:rPr>
        <w:t>(для физических лиц - фамилия, имя, отчество, паспортные данные, регистрацию по месту жительства, телефон</w:t>
      </w:r>
      <w:r>
        <w:rPr>
          <w:rFonts w:ascii="Times New Roman" w:hAnsi="Times New Roman"/>
          <w:spacing w:val="-7"/>
        </w:rPr>
        <w:t>)</w:t>
      </w:r>
    </w:p>
    <w:p w:rsidR="004C6621" w:rsidRDefault="004C6621" w:rsidP="004C6621">
      <w:pPr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jc w:val="center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jc w:val="center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</w:t>
      </w:r>
    </w:p>
    <w:p w:rsidR="004C6621" w:rsidRDefault="004C6621" w:rsidP="004C662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предоставлении жилого помещения, находящегося в муниципальной собственности, гражданину по договору социального найма</w:t>
      </w:r>
    </w:p>
    <w:p w:rsidR="004C6621" w:rsidRDefault="004C6621" w:rsidP="004C6621">
      <w:pPr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Прошу Вас предоставить жилое помещение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по договору социального найма.</w:t>
      </w:r>
    </w:p>
    <w:p w:rsidR="004C6621" w:rsidRDefault="004C6621" w:rsidP="004C662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Адрес жилого помещения: муниципальный район (городской округ), населенный пункт____________________ул.________________ д. _________ .</w:t>
      </w:r>
    </w:p>
    <w:p w:rsidR="004C6621" w:rsidRDefault="004C6621" w:rsidP="004C6621">
      <w:pPr>
        <w:ind w:firstLine="709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ind w:firstLine="709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заявлению прилагаются следующие отсканированные документы: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Копии паспорта гражданина-заявителя и членов его семьи или иных документов, удостоверяющих личность;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Копии документов о составе семьи гражданина-заявителя (свидетельство о рождении, свидетельство о заключении брака, решение об усыновлении (удочерении), судебное решение о признании членом семьи и т.п.);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Документы, дающие основание относить гражданина-заявителя либо члена его семьи к категории граждан, имеющих право на предоставление жилого помещения вне очереди в соответствии с жилищным законодательством: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медицинская справка из лечебного медицинского учреждения - при наличии в составе семьи гражданина больного, страдающего тяжелой формой хронического заболевания, при котором совместное проживание с ним в одной квартире невозможно, по перечню, утвержденному уполномоченным Правительством Российской Федерации федеральным органом исполнительной власти;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справка из органов опеки и попечительства о назначении опекуна - в случае подписания заявления о принятии на учет опекуном, действующим от имени недееспособного гражданина;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документы, подтверждающие статус детей-сирот и детей, оставшихся без попечения родителей, лиц из числа детей-сирот и детей, оставшихся без попечения родителей, по окончании их пребывания в образовательных и иных учреждениях, в том числе в учреждениях социального обслуживания, в приемных семьях, детских </w:t>
      </w:r>
      <w:r>
        <w:rPr>
          <w:rFonts w:ascii="Times New Roman" w:hAnsi="Times New Roman"/>
          <w:sz w:val="28"/>
          <w:szCs w:val="28"/>
        </w:rPr>
        <w:lastRenderedPageBreak/>
        <w:t>домах семейного типа, при прекращении опеки (попечительства), а также по окончании службы в Вооруженных Силах Российской Федерации или по возвращении из учреждений, исполняющих наказание в виде лишения свободы.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 Выписка из домовой книги (в случае, если документ выдается коммерческими организациями);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7) иные документы, указанные в </w:t>
      </w:r>
      <w:hyperlink r:id="rId62" w:history="1">
        <w:r>
          <w:rPr>
            <w:rStyle w:val="a3"/>
            <w:rFonts w:eastAsia="Calibri"/>
            <w:szCs w:val="28"/>
          </w:rPr>
          <w:t>статьях 12</w:t>
        </w:r>
      </w:hyperlink>
      <w:r>
        <w:rPr>
          <w:rFonts w:ascii="Times New Roman" w:eastAsia="Calibri" w:hAnsi="Times New Roman"/>
          <w:sz w:val="28"/>
          <w:szCs w:val="28"/>
        </w:rPr>
        <w:t xml:space="preserve">, </w:t>
      </w:r>
      <w:hyperlink r:id="rId63" w:history="1">
        <w:r>
          <w:rPr>
            <w:rStyle w:val="a3"/>
            <w:rFonts w:eastAsia="Calibri"/>
            <w:szCs w:val="28"/>
          </w:rPr>
          <w:t>18</w:t>
        </w:r>
      </w:hyperlink>
      <w:r>
        <w:rPr>
          <w:rFonts w:ascii="Times New Roman" w:eastAsia="Calibri" w:hAnsi="Times New Roman"/>
          <w:sz w:val="28"/>
          <w:szCs w:val="28"/>
        </w:rPr>
        <w:t xml:space="preserve">, </w:t>
      </w:r>
      <w:hyperlink r:id="rId64" w:history="1">
        <w:r>
          <w:rPr>
            <w:rStyle w:val="a3"/>
            <w:rFonts w:eastAsia="Calibri"/>
            <w:szCs w:val="28"/>
          </w:rPr>
          <w:t>19</w:t>
        </w:r>
      </w:hyperlink>
      <w:r>
        <w:rPr>
          <w:rFonts w:ascii="Times New Roman" w:eastAsia="Calibri" w:hAnsi="Times New Roman"/>
          <w:sz w:val="28"/>
          <w:szCs w:val="28"/>
        </w:rPr>
        <w:t xml:space="preserve">  Закона Республики Татарстан 31-ЗРТ (для признания граждан малоимущими).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Обязуюсь при запросе предоставить оригиналы отсканированных документов.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40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20"/>
        <w:gridCol w:w="483"/>
        <w:gridCol w:w="1370"/>
        <w:gridCol w:w="686"/>
        <w:gridCol w:w="606"/>
        <w:gridCol w:w="2758"/>
        <w:gridCol w:w="1682"/>
      </w:tblGrid>
      <w:tr w:rsidR="004C6621" w:rsidTr="004C6621">
        <w:trPr>
          <w:trHeight w:val="823"/>
        </w:trPr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6" w:type="dxa"/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rPr>
          <w:trHeight w:val="298"/>
        </w:trPr>
        <w:tc>
          <w:tcPr>
            <w:tcW w:w="1818" w:type="dxa"/>
            <w:hideMark/>
          </w:tcPr>
          <w:p w:rsidR="004C6621" w:rsidRDefault="004C66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(дата)</w:t>
            </w:r>
          </w:p>
        </w:tc>
        <w:tc>
          <w:tcPr>
            <w:tcW w:w="483" w:type="dxa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9" w:type="dxa"/>
            <w:hideMark/>
          </w:tcPr>
          <w:p w:rsidR="004C6621" w:rsidRDefault="004C66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(подпись)</w:t>
            </w:r>
          </w:p>
        </w:tc>
        <w:tc>
          <w:tcPr>
            <w:tcW w:w="686" w:type="dxa"/>
          </w:tcPr>
          <w:p w:rsidR="004C6621" w:rsidRDefault="004C662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" w:type="dxa"/>
          </w:tcPr>
          <w:p w:rsidR="004C6621" w:rsidRDefault="004C6621">
            <w:pPr>
              <w:tabs>
                <w:tab w:val="left" w:pos="1800"/>
              </w:tabs>
              <w:ind w:right="45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56" w:type="dxa"/>
            <w:hideMark/>
          </w:tcPr>
          <w:p w:rsidR="004C6621" w:rsidRDefault="004C66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(ФИО)</w:t>
            </w:r>
          </w:p>
        </w:tc>
        <w:tc>
          <w:tcPr>
            <w:tcW w:w="1681" w:type="dxa"/>
          </w:tcPr>
          <w:p w:rsidR="004C6621" w:rsidRDefault="004C6621">
            <w:pPr>
              <w:rPr>
                <w:rFonts w:ascii="Times New Roman" w:hAnsi="Times New Roman"/>
              </w:rPr>
            </w:pPr>
          </w:p>
        </w:tc>
      </w:tr>
    </w:tbl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eastAsia="SimSun" w:hAnsi="Times New Roman"/>
          <w:bCs/>
          <w:lang w:eastAsia="zh-CN"/>
        </w:rPr>
      </w:pPr>
    </w:p>
    <w:p w:rsidR="004C6621" w:rsidRDefault="004C6621" w:rsidP="004C6621">
      <w:pPr>
        <w:rPr>
          <w:rFonts w:ascii="Times New Roman" w:eastAsia="SimSun" w:hAnsi="Times New Roman"/>
          <w:bCs/>
          <w:sz w:val="28"/>
          <w:szCs w:val="28"/>
          <w:lang w:eastAsia="zh-CN"/>
        </w:rPr>
        <w:sectPr w:rsidR="004C6621">
          <w:pgSz w:w="11906" w:h="16838"/>
          <w:pgMar w:top="719" w:right="566" w:bottom="851" w:left="1134" w:header="709" w:footer="709" w:gutter="0"/>
          <w:cols w:space="720"/>
        </w:sectPr>
      </w:pPr>
    </w:p>
    <w:p w:rsidR="004C6621" w:rsidRDefault="004C6621" w:rsidP="004C6621">
      <w:pPr>
        <w:autoSpaceDE w:val="0"/>
        <w:autoSpaceDN w:val="0"/>
        <w:adjustRightInd w:val="0"/>
        <w:ind w:left="4536"/>
        <w:jc w:val="right"/>
        <w:rPr>
          <w:rFonts w:ascii="Times New Roman" w:eastAsia="SimSun" w:hAnsi="Times New Roman"/>
          <w:bCs/>
          <w:sz w:val="28"/>
          <w:szCs w:val="28"/>
          <w:lang w:eastAsia="zh-CN"/>
        </w:rPr>
      </w:pPr>
      <w:r>
        <w:rPr>
          <w:rFonts w:ascii="Times New Roman" w:eastAsia="SimSun" w:hAnsi="Times New Roman"/>
          <w:bCs/>
          <w:sz w:val="28"/>
          <w:szCs w:val="28"/>
          <w:lang w:eastAsia="zh-CN"/>
        </w:rPr>
        <w:lastRenderedPageBreak/>
        <w:t>Приложение №2</w:t>
      </w:r>
    </w:p>
    <w:p w:rsidR="004C6621" w:rsidRDefault="004C6621" w:rsidP="004C6621">
      <w:pPr>
        <w:ind w:left="4962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4C6621" w:rsidRDefault="004C6621" w:rsidP="004C6621">
      <w:pPr>
        <w:autoSpaceDE w:val="0"/>
        <w:autoSpaceDN w:val="0"/>
        <w:adjustRightInd w:val="0"/>
        <w:rPr>
          <w:rFonts w:ascii="Arial" w:eastAsia="SimSun" w:hAnsi="Arial" w:cs="Arial"/>
          <w:bCs/>
          <w:lang w:eastAsia="zh-CN"/>
        </w:rPr>
      </w:pPr>
    </w:p>
    <w:p w:rsidR="004C6621" w:rsidRDefault="004C6621" w:rsidP="004C6621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bCs/>
          <w:lang w:eastAsia="zh-CN"/>
        </w:rPr>
      </w:pPr>
      <w:r>
        <w:rPr>
          <w:rFonts w:ascii="Arial" w:eastAsia="SimSun" w:hAnsi="Arial" w:cs="Arial"/>
          <w:b/>
          <w:bCs/>
          <w:lang w:eastAsia="zh-CN"/>
        </w:rPr>
        <w:t>ТИПОВОЙ ДОГОВОР</w:t>
      </w:r>
    </w:p>
    <w:p w:rsidR="004C6621" w:rsidRDefault="004C6621" w:rsidP="004C6621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bCs/>
          <w:lang w:eastAsia="zh-CN"/>
        </w:rPr>
      </w:pPr>
      <w:r>
        <w:rPr>
          <w:rFonts w:ascii="Arial" w:eastAsia="SimSun" w:hAnsi="Arial" w:cs="Arial"/>
          <w:b/>
          <w:bCs/>
          <w:lang w:eastAsia="zh-CN"/>
        </w:rPr>
        <w:t>СОЦИАЛЬНОГО НАЙМА ЖИЛОГО ПОМЕЩЕНИЯ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________________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>____          «__» _______________ 200_ г.</w:t>
      </w: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>(наименование муниципального образования)</w:t>
      </w:r>
      <w:r>
        <w:rPr>
          <w:rFonts w:ascii="Times New Roman" w:hAnsi="Times New Roman"/>
        </w:rPr>
        <w:tab/>
        <w:t xml:space="preserve">                                 (дата, месяц, год)</w:t>
      </w: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</w:t>
      </w:r>
      <w:r>
        <w:rPr>
          <w:rFonts w:ascii="Times New Roman" w:hAnsi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/>
          <w:sz w:val="24"/>
          <w:szCs w:val="24"/>
        </w:rPr>
        <w:t>______</w:t>
      </w:r>
      <w:r>
        <w:rPr>
          <w:rFonts w:ascii="Times New Roman" w:hAnsi="Times New Roman"/>
          <w:sz w:val="24"/>
          <w:szCs w:val="24"/>
          <w:u w:val="single"/>
        </w:rPr>
        <w:t xml:space="preserve">                      </w:t>
      </w:r>
      <w:r>
        <w:rPr>
          <w:rFonts w:ascii="Times New Roman" w:hAnsi="Times New Roman"/>
          <w:sz w:val="24"/>
          <w:szCs w:val="24"/>
        </w:rPr>
        <w:t>_____,</w:t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</w:rPr>
        <w:t>(наименование уполномоченного органа государственной  власти Российской Федерации, органа государственной власти субъекта Российской Федерации, органа местного самоуправления либо иного управомоченного  собственником лица)</w:t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действующий от имени собственника жилого помещения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</w:rPr>
        <w:t>(указать собственника: Российская Федерация, субъект Российской Федерации, муниципальное образование)</w:t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основании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 от "__" __________ г. № ___,</w:t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(наименование уполномочивающего документа)</w:t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именуемый в дальнейшем Наймодатель,    с    одной    стороны,    и</w:t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гражданин(ка)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  <w:t>,</w:t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                                                        (фамилия, имя, отчество)</w:t>
      </w:r>
      <w:r>
        <w:rPr>
          <w:rFonts w:ascii="Times New Roman" w:hAnsi="Times New Roman"/>
          <w:u w:val="single"/>
        </w:rPr>
        <w:t xml:space="preserve">        </w:t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именуемый в дальнейшем Наниматель, с другой стороны, на  основании решения о предоставлении жилого помещения от "__" ________ 200_ г.</w:t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_____________ заключили настоящий договор о нижеследующем.</w:t>
      </w:r>
    </w:p>
    <w:p w:rsidR="004C6621" w:rsidRDefault="004C6621" w:rsidP="004C662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I. Предмет договора</w:t>
      </w:r>
    </w:p>
    <w:p w:rsidR="004C6621" w:rsidRDefault="004C6621" w:rsidP="004C662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1. Наймодатель передает Нанимателю и  членам   его   семьи   в бессрочное владение и пользование изолированное жилое помещение, находящееся в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</w:rPr>
        <w:t>(государственной, муниципальной - нужное указать)</w:t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собственности, состоящее из ___ комнат(ы) в ______________________</w:t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квартире (доме) общей площадью _____ кв. метров, в том числе жилой</w:t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 кв. метров, по адресу: _____________________________________</w:t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дом № ______, корпус № _____________, квартира № ____________, для проживания в нем, а также обеспечивает предоставление за плату коммунальных услуг: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(электроснабжение, газоснабжение, в том числе</w:t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газ в баллонах, холодное водоснабжение, водоотведение</w:t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4C6621" w:rsidRDefault="004C6621" w:rsidP="004C6621">
      <w:pPr>
        <w:widowControl w:val="0"/>
        <w:autoSpaceDE w:val="0"/>
        <w:autoSpaceDN w:val="0"/>
        <w:adjustRightInd w:val="0"/>
        <w:ind w:left="708"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(канализация), горячее водоснабжение и теплоснабжение (отопление),</w:t>
      </w: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4C6621" w:rsidRDefault="004C6621" w:rsidP="004C6621">
      <w:pPr>
        <w:widowControl w:val="0"/>
        <w:autoSpaceDE w:val="0"/>
        <w:autoSpaceDN w:val="0"/>
        <w:adjustRightInd w:val="0"/>
        <w:ind w:left="708" w:firstLine="708"/>
        <w:rPr>
          <w:rFonts w:ascii="Times New Roman" w:hAnsi="Times New Roman"/>
        </w:rPr>
      </w:pPr>
      <w:r>
        <w:rPr>
          <w:rFonts w:ascii="Times New Roman" w:hAnsi="Times New Roman"/>
        </w:rPr>
        <w:t>в том числе приобретение и доставка твердого топлива при наличии</w:t>
      </w: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>.</w:t>
      </w: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.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</w:rPr>
        <w:t>печного отопления, - нужное указать)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Характеристика предоставляемого жилого помещения, его технического состояния, а также санитарно-технического и иного оборудования, находящегося в нем, указана в техническом паспорте жилого помещения.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Совместно с Нанимателем в жилое помещение вселяются следующие члены семьи:</w:t>
      </w: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______________________________________________________________;</w:t>
      </w: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(фамилия, имя, отчество члена семьи и степень родства с Нанимателем)</w:t>
      </w: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______________________________________________________________;</w:t>
      </w: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(фамилия, имя, отчество члена семьи и степень родства с Нанимателем)</w:t>
      </w: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______________________________________________________________.</w:t>
      </w: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(фамилия, имя, отчество члена семьи и степень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</w:rPr>
        <w:t>родства с Нанимателем)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autoSpaceDE w:val="0"/>
        <w:autoSpaceDN w:val="0"/>
        <w:adjustRightInd w:val="0"/>
        <w:jc w:val="center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II. Обязанности сторон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Наниматель обязан: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принять от Наймодателя по акту в срок, не превышающий 10 дней со дня подписания настоящего договора, пригодное для проживания жилое помещение, в котором проведен текущий ремонт, за исключением случаев, когда жилое помещение предоставляется во вновь введенном в эксплуатацию жилищном фонде (акт должен содержать только дату составления акта, реквизиты и стороны договора социального найма, по которому передается жилое помещение, сведения об исправности жилого помещения, а также санитарно-технического и иного оборудования, находящегося в нем на момент подписания акта, дату проведения текущего ремонта, сведения о пригодности жилого помещения для проживания, подписи сторон, составивших акт);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соблюдать правила пользования жилыми помещениями;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использовать жилое помещение в соответствии с его назначением;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поддерживать в исправном состоянии жилое помещение, санитарно-техническое и иное оборудование, находящееся в нем, обеспечивать их сохранность. При обнаружении неисправностей жилого помещения или санитарно-технического и иного оборудования, находящегося в нем,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д) содержать в чистоте и порядке жилое помещение, общее имущество в многоквартирном доме, объекты благоустройства;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е) производить текущий ремонт занимаемого жилого помещения.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текущему ремонту занимаемого жилого помещения, выполняемому Нанимателем за свой счет, относятся следующие работы: побелка, окраска и оклейка стен, потолков, окраска полов, дверей, подоконников, оконных переплетов с внутренней стороны, радиаторов, а также замена оконных и дверных приборов, ремонт внутриквартирного инженерного оборудования (электропроводки, холодного и горячего водоснабжения, теплоснабжения, газоснабжения).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дома, то они производятся за счет Наймодателя организацией, предложенной им;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ж) не производить переустройство и (или) перепланировку жилого помещения без получения соответствующего согласования, предусмотренного жилищным законодательством Российской Федерации;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з)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невнесения в установленный срок платы за жилое помещение и (или) коммунальные услуги Наниматель уплачивает Наймодателю пени в размере, установленном Жилищным кодексом Российской Федерации, что не освобождает Нанимателя от уплаты причитающихся платежей;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и) переселиться с членами своей семьи в порядке, установленном Жилищным кодексом Российской Федерации, на время проведения капитального ремонта или реконструкции дома, в котором он проживает (когда ремонт или реконструкция не могут быть произведены без выселения Нанимателя), в предоставляемое Наймодателем жилое помещение, отвечающее санитарным и техническим требованиям;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к) при расторжении настоящего договора освободить в установленные сроки и сдать по акту Наймодателю в исправном состоянии жилое помещение, санитарно-техническое и иное оборудование, находящееся в нем, оплатить стоимость не произведенного Нанимателем и входящего в его обязанности ремонта жилого помещения, санитарно-технического и иного оборудования, находящегося в нем, или произвести его за свой счет, а также погасить задолженность по оплате за жилое помещение и коммунальные услуги;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л) допускать в заранее согласованное сторонами настоящего договора время в занимаемое жилое помещение работников Наймодателя или уполномоченных им лиц, представителей органов государственного надзора и контроля для осмотра технического и санитарного состояния жилого помещения, санитарно-технического и иного оборудования, находящегося в нем, для выполнения необходимых ремонтных работ, в случае расторжения договора, а для ликвидации аварий - в любое время;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м) информировать Наймодателя об изменении оснований и условий, дающих право пользования жилым помещением по договору социального найма, не позднее 10 рабочих дней со дня такого изменения;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н) нести иные обязанности, предусмотренные Жилищным кодексом Российской Федерации и федеральными законами.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Наймодатель обязан: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состоянии, отвечающем требованиям пожарной безопасности, санитарно-гигиеническим, экологическим и иным требованиям;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принимать участие в надлежащем содержании и в ремонте общего имущества в многоквартирном доме, в котором находится сданное по договору социального найма жилое помещение;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осуществлять капитальный ремонт жилого помещения.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помещения, общего имущества в многоквартирном доме, санитарно-технического и иного оборудования, находящегося в жилом помещении, Наниматель по своему выбору вправе потребовать уменьшения платы за жилое помещение, либо возмещения своих расходов на устранение недостатков жилого помещения и (или) общего имущества в многоквартирном доме, либо возмещения убытков, причиненных ненадлежащим исполнением или неисполнением указанных обязанностей Наймодателем;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предоставить Нанимателю и членам его семьи в порядке, предусмотренном Жилищным кодексом Российской Федерации, на время проведения капитального ремонта или реконструкции дома (когда ремонт или реконструкция не могут быть произведены без выселения Нанимателя) жилое помещение маневренного фонда, отвечающее санитарным и техническим требованиям.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Переселение Нанимателя и членов его семьи в жилое помещение маневренного фонда и обратно (по окончании капитального ремонта или реконструкции) осуществляется за счет средств Наймодателя;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д) информировать Нанимателя о проведении капитального ремонта или реконструкции дома не позднее чем за 30 дней до начала работ;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е) принимать участие в своевременной подготовке дома, санитарно-технического и иного оборудования, находящегося в нем, к эксплуатации в зимних условиях;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ж) обеспечивать предоставление Нанимателю предусмотренных в настоящем договоре коммунальных услуг надлежащего качества;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з) контролировать качество предоставляемых жилищно-коммунальных услуг;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и) в течение 3 рабочих дней со дня изменения цен на содержание, ремонт жилья, наем жилых помещений, тарифов на коммунальные услуги, нормативов потребления, порядка расчетов за предоставленные жилищно-коммунальные услуги информировать об этом Нанимателя;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к)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(или) с перерывами, превышающими установленную продолжительность;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л) принять в установленные сроки жилое помещение у Нанимателя по акту сдачи жилого помещения после расторжения настоящего договора;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м) нести иные обязанности, предусмотренные законодательством Российской Федерации.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autoSpaceDE w:val="0"/>
        <w:autoSpaceDN w:val="0"/>
        <w:adjustRightInd w:val="0"/>
        <w:jc w:val="center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III. Права сторон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Наниматель вправе: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а) пользоваться общим имуществом многоквартирного дома;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вселить в установленном законодательством Российской Федерации порядке в занимаемое жилое помещение иных лиц, разрешать проживание в жилом помещении временных жильцов, сдавать жилое помещение в поднаем, осуществлять обмен или замену занимаемого жилого помещения.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вселение к родителям их детей, не достигших совершеннолетия, согласия остальных членов семьи и Наймодателя не требуется;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сохранить права на жилое помещение при временном отсутствии его и членов его семьи;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требовать от Наймодателя своевременного проведения капитального ремонта жилого помещения, надлежащего участия в содержании общего имущества в многоквартирном доме, а также предоставления предусмотренных настоящим договором коммунальных услуг надлежащего качества;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д) требовать с письменного согласия проживающих совместно с Нанимателем членов семьи в случаях, установленных законодательством Российской Федерации, изменения настоящего договора;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е) расторгнуть в любое время настоящий договор с письменного согласия проживающих совместно с Нанимателем членов семьи;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ж) осуществлять другие права по пользованию жилым помещением, предусмотренные Жилищным кодексом Российской Федерации и федеральными законами.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Члены семьи Нанимателя, проживающие совместно с ним, имеют равные с Нанимателем права и обязанности, вытекающие из настоящего договора. Дееспособные члены семьи несут солидарную с Нанимателем ответственность по обязательствам, вытекающим из настоящего договора.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Наймодатель вправе: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требовать своевременного внесения платы за жилое помещение и коммунальные услуги;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помещения, санитарно-технического и иного оборудования, находящегося в нем, для выполнения необходимых ремонтных работ, в случае расторжения договора, а для ликвидации аварий - в любое время; 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запретить вселение в занимаемое Нанимателем жилое помещение граждан в качестве проживающих совместно с ним членов семьи в случае, если после такого вселения общая площадь соответствующего жилого помещения на 1 члена семьи станет меньше учетной нормы.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autoSpaceDE w:val="0"/>
        <w:autoSpaceDN w:val="0"/>
        <w:adjustRightInd w:val="0"/>
        <w:jc w:val="center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IV. Порядок изменения, расторжения и прекращения договора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При выезде Нанимателя и членов его семьи в другое место жительства настоящий договор считается расторгнутым со дня выезда.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По требованию Наймодателя настоящий договор может быть расторгнут в судебном порядке в следующих случаях: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использование Нанимателем жилого помещения не по назначению;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разрушение или повреждение жилого помещения Нанимателем или другими гражданами, за действия которых он отвечает;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систематическое нарушение прав и законных интересов соседей, которое делает невозможным совместное проживание в одном жилом помещении;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невнесение Нанимателем платы за жилое помещение и (или) коммунальные услуги в течение более 6 месяцев.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Настоящий договор может быть расторгнут в судебном порядке в иных случаях, предусмотренных Жилищным кодексом Российской Федерации.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autoSpaceDE w:val="0"/>
        <w:autoSpaceDN w:val="0"/>
        <w:adjustRightInd w:val="0"/>
        <w:jc w:val="center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V. Прочие условия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13. Споры, которые могут возникнуть между сторонами по настоящему договору, разрешаются в порядке, предусмотренном законодательством Российской Федерации.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Настоящий договор составлен в 2 экземплярах, один из которых находится у Наймодателя, другой - у Нанимателя.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Наймодатель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Наниматель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(подпись)             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(подпись)</w:t>
      </w: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М.П.</w:t>
      </w: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rPr>
          <w:rFonts w:ascii="Times New Roman" w:hAnsi="Times New Roman"/>
          <w:sz w:val="24"/>
          <w:szCs w:val="24"/>
        </w:rPr>
        <w:sectPr w:rsidR="004C6621">
          <w:pgSz w:w="11906" w:h="16838"/>
          <w:pgMar w:top="719" w:right="566" w:bottom="851" w:left="1134" w:header="709" w:footer="709" w:gutter="0"/>
          <w:cols w:space="720"/>
        </w:sectPr>
      </w:pPr>
    </w:p>
    <w:p w:rsidR="004C6621" w:rsidRDefault="004C6621" w:rsidP="004C6621">
      <w:pPr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 №3</w:t>
      </w:r>
    </w:p>
    <w:p w:rsidR="004C6621" w:rsidRDefault="004C6621" w:rsidP="004C662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Courier New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>
        <w:rPr>
          <w:rFonts w:ascii="Times New Roman" w:hAnsi="Times New Roman" w:cs="Courier New"/>
          <w:sz w:val="24"/>
          <w:szCs w:val="24"/>
          <w:lang w:eastAsia="zh-CN"/>
        </w:rPr>
        <w:t xml:space="preserve">услуги </w:t>
      </w:r>
    </w:p>
    <w:p w:rsidR="004C6621" w:rsidRDefault="004C6621" w:rsidP="004C6621">
      <w:pPr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4C6621" w:rsidRDefault="004C6621" w:rsidP="004C6621">
      <w:pPr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object w:dxaOrig="10035" w:dyaOrig="12810">
          <v:shape id="_x0000_i1029" type="#_x0000_t75" style="width:501.75pt;height:640.5pt" o:ole="">
            <v:imagedata r:id="rId65" o:title=""/>
          </v:shape>
          <o:OLEObject Type="Embed" ProgID="Visio.Drawing.11" ShapeID="_x0000_i1029" DrawAspect="Content" ObjectID="_1516714627" r:id="rId66"/>
        </w:objec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</w:p>
    <w:p w:rsidR="004C6621" w:rsidRDefault="004C6621" w:rsidP="004C6621">
      <w:pPr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4C6621" w:rsidRDefault="004C6621" w:rsidP="004C6621">
      <w:pPr>
        <w:rPr>
          <w:rFonts w:ascii="Times New Roman" w:hAnsi="Times New Roman"/>
          <w:color w:val="000000"/>
          <w:spacing w:val="-6"/>
          <w:sz w:val="28"/>
          <w:szCs w:val="28"/>
        </w:rPr>
        <w:sectPr w:rsidR="004C6621">
          <w:pgSz w:w="11906" w:h="16838"/>
          <w:pgMar w:top="719" w:right="566" w:bottom="851" w:left="1134" w:header="709" w:footer="709" w:gutter="0"/>
          <w:cols w:space="720"/>
        </w:sectPr>
      </w:pPr>
      <w:r>
        <w:rPr>
          <w:rFonts w:ascii="Times New Roman" w:hAnsi="Times New Roman"/>
          <w:color w:val="000000"/>
          <w:spacing w:val="-6"/>
          <w:sz w:val="28"/>
          <w:szCs w:val="28"/>
        </w:rPr>
        <w:br w:type="page"/>
      </w:r>
    </w:p>
    <w:p w:rsidR="004C6621" w:rsidRDefault="008F5611" w:rsidP="008F5611">
      <w:pPr>
        <w:jc w:val="center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 xml:space="preserve">                                                          Приложение №4</w:t>
      </w:r>
    </w:p>
    <w:p w:rsidR="004C6621" w:rsidRDefault="004C6621" w:rsidP="004C6621">
      <w:pPr>
        <w:ind w:left="5812"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Руководителю </w:t>
      </w:r>
    </w:p>
    <w:p w:rsidR="004C6621" w:rsidRDefault="004C6621" w:rsidP="004C6621">
      <w:pPr>
        <w:ind w:left="5812"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Исполнительного комитета ______</w:t>
      </w:r>
      <w:r>
        <w:rPr>
          <w:rFonts w:ascii="Times New Roman" w:hAnsi="Times New Roman"/>
          <w:b/>
          <w:sz w:val="28"/>
          <w:szCs w:val="28"/>
        </w:rPr>
        <w:t xml:space="preserve">________ </w:t>
      </w:r>
      <w:r>
        <w:rPr>
          <w:rFonts w:ascii="Times New Roman" w:hAnsi="Times New Roman"/>
          <w:sz w:val="28"/>
          <w:szCs w:val="28"/>
        </w:rPr>
        <w:t>муниципального района Республики Татарстан</w:t>
      </w:r>
    </w:p>
    <w:p w:rsidR="004C6621" w:rsidRDefault="004C6621" w:rsidP="004C6621">
      <w:pPr>
        <w:ind w:left="5812" w:right="-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От:</w:t>
      </w:r>
      <w:r>
        <w:rPr>
          <w:rFonts w:ascii="Times New Roman" w:hAnsi="Times New Roman"/>
          <w:b/>
          <w:sz w:val="28"/>
          <w:szCs w:val="28"/>
        </w:rPr>
        <w:t>__________________________</w:t>
      </w:r>
    </w:p>
    <w:p w:rsidR="004C6621" w:rsidRDefault="004C6621" w:rsidP="004C6621">
      <w:pPr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C6621" w:rsidRDefault="004C6621" w:rsidP="004C6621">
      <w:pPr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Заявление</w:t>
      </w:r>
    </w:p>
    <w:p w:rsidR="004C6621" w:rsidRDefault="004C6621" w:rsidP="004C6621">
      <w:pPr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исправлении технической ошибки</w:t>
      </w:r>
    </w:p>
    <w:p w:rsidR="004C6621" w:rsidRDefault="004C6621" w:rsidP="004C6621">
      <w:pPr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Сообщаю об ошибке, допущенной при оказании муниципальной услуги __</w:t>
      </w: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-2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услуги)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4C6621" w:rsidRDefault="004C6621" w:rsidP="004C6621">
      <w:pPr>
        <w:ind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Правильные сведения:_______________________________________________</w:t>
      </w:r>
    </w:p>
    <w:p w:rsidR="004C6621" w:rsidRDefault="004C6621" w:rsidP="004C6621">
      <w:pPr>
        <w:ind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Прилагаю следующие документы: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посредством отправления электронного документа на адрес E-mail:_______;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4C6621" w:rsidRDefault="004C6621" w:rsidP="004C662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_________________ ( ________________)</w:t>
      </w:r>
    </w:p>
    <w:p w:rsidR="004C6621" w:rsidRDefault="004C6621" w:rsidP="004C662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(дата)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(подпись)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(Ф.И.О.)</w:t>
      </w:r>
    </w:p>
    <w:p w:rsidR="004C6621" w:rsidRDefault="004C6621" w:rsidP="004C6621">
      <w:pPr>
        <w:rPr>
          <w:rFonts w:ascii="Times New Roman" w:hAnsi="Times New Roman"/>
          <w:color w:val="000000"/>
          <w:spacing w:val="-6"/>
          <w:sz w:val="28"/>
          <w:szCs w:val="28"/>
        </w:rPr>
        <w:sectPr w:rsidR="004C6621">
          <w:pgSz w:w="11906" w:h="16838"/>
          <w:pgMar w:top="719" w:right="566" w:bottom="851" w:left="1134" w:header="709" w:footer="709" w:gutter="0"/>
          <w:cols w:space="720"/>
        </w:sectPr>
      </w:pPr>
    </w:p>
    <w:p w:rsidR="004C6621" w:rsidRDefault="004C6621" w:rsidP="004C6621">
      <w:pPr>
        <w:tabs>
          <w:tab w:val="left" w:pos="8535"/>
          <w:tab w:val="right" w:pos="10255"/>
        </w:tabs>
        <w:ind w:left="7938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C8064C" wp14:editId="67A68F0A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4AF" w:rsidRDefault="00BC34AF" w:rsidP="004C66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629.3pt;margin-top:-27.8pt;width:136.15pt;height:6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" filled="f" stroked="f">
                <v:textbox>
                  <w:txbxContent>
                    <w:p w:rsidR="004C6DA3" w:rsidRDefault="004C6DA3" w:rsidP="004C662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Приложение (справочное) </w:t>
      </w:r>
    </w:p>
    <w:p w:rsidR="004C6621" w:rsidRDefault="004C6621" w:rsidP="004C6621">
      <w:pPr>
        <w:tabs>
          <w:tab w:val="left" w:pos="8790"/>
        </w:tabs>
        <w:autoSpaceDE w:val="0"/>
        <w:autoSpaceDN w:val="0"/>
        <w:spacing w:after="1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:rsidR="004C6621" w:rsidRDefault="004C6621" w:rsidP="004C662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C6621" w:rsidRDefault="004C6621" w:rsidP="004C662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4C6621" w:rsidRDefault="004C6621" w:rsidP="004C6621">
      <w:pPr>
        <w:shd w:val="clear" w:color="auto" w:fill="FFFFFF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C6621" w:rsidRDefault="004C6621" w:rsidP="004C6621">
      <w:pPr>
        <w:shd w:val="clear" w:color="auto" w:fill="FFFFFF"/>
        <w:tabs>
          <w:tab w:val="left" w:pos="5760"/>
        </w:tabs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ab/>
      </w:r>
    </w:p>
    <w:p w:rsidR="004C6621" w:rsidRDefault="004C6621" w:rsidP="004C6621">
      <w:pPr>
        <w:shd w:val="clear" w:color="auto" w:fill="FFFFFF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Исполком </w:t>
      </w:r>
      <w:r w:rsidR="004C6DA3">
        <w:rPr>
          <w:rFonts w:ascii="Times New Roman" w:eastAsia="Calibri" w:hAnsi="Times New Roman"/>
          <w:b/>
          <w:sz w:val="28"/>
          <w:szCs w:val="28"/>
        </w:rPr>
        <w:t>Бурундуковского</w:t>
      </w:r>
      <w:r>
        <w:rPr>
          <w:rFonts w:ascii="Times New Roman" w:eastAsia="Calibri" w:hAnsi="Times New Roman"/>
          <w:b/>
          <w:sz w:val="28"/>
          <w:szCs w:val="28"/>
        </w:rPr>
        <w:t xml:space="preserve"> СП  Кайбицкого муниципального района</w:t>
      </w:r>
    </w:p>
    <w:p w:rsidR="004C6621" w:rsidRDefault="004C6621" w:rsidP="004C6621">
      <w:pPr>
        <w:shd w:val="clear" w:color="auto" w:fill="FFFFFF"/>
        <w:suppressAutoHyphens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5"/>
        <w:gridCol w:w="1619"/>
        <w:gridCol w:w="3736"/>
      </w:tblGrid>
      <w:tr w:rsidR="004C6621" w:rsidTr="004C6621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Телефон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Электронный адрес</w:t>
            </w:r>
          </w:p>
        </w:tc>
      </w:tr>
      <w:tr w:rsidR="004C6621" w:rsidTr="004C6621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Руководитель исполкома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8F5611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8(84370) 33243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8F5611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Brnd</w:t>
            </w:r>
            <w:r w:rsidR="004C6621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r w:rsidR="004C662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Kbc</w:t>
            </w:r>
            <w:r w:rsidR="004C6621">
              <w:rPr>
                <w:rFonts w:ascii="Times New Roman" w:eastAsia="Calibri" w:hAnsi="Times New Roman"/>
                <w:sz w:val="28"/>
                <w:szCs w:val="28"/>
              </w:rPr>
              <w:t>@tatar.ru</w:t>
            </w:r>
          </w:p>
        </w:tc>
      </w:tr>
      <w:tr w:rsidR="004C6621" w:rsidTr="004C6621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Секретарь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8F5611">
            <w:pPr>
              <w:shd w:val="clear" w:color="auto" w:fill="FFFFFF"/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8F5611" w:rsidP="008F5611">
            <w:pPr>
              <w:shd w:val="clear" w:color="auto" w:fill="FFFFFF"/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Brnd</w:t>
            </w:r>
            <w:r w:rsidR="004C662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.Kbc@tatar</w:t>
            </w:r>
            <w:r w:rsidR="004C6621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r w:rsidR="004C662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ru</w:t>
            </w:r>
          </w:p>
        </w:tc>
      </w:tr>
    </w:tbl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Реквизиты должностных лиц, контролирующих предоставление муниципальной услуги 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5"/>
        <w:gridCol w:w="1619"/>
        <w:gridCol w:w="3736"/>
      </w:tblGrid>
      <w:tr w:rsidR="004C6621" w:rsidTr="004C6621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Телефон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Электронный адрес</w:t>
            </w:r>
          </w:p>
        </w:tc>
      </w:tr>
      <w:tr w:rsidR="004C6621" w:rsidTr="004C6621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Глава поселения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8F5611">
            <w:pPr>
              <w:shd w:val="clear" w:color="auto" w:fill="FFFFFF"/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8F5611" w:rsidP="008F5611">
            <w:pPr>
              <w:shd w:val="clear" w:color="auto" w:fill="FFFFFF"/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Brnd</w:t>
            </w:r>
            <w:r w:rsidR="004C662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.Kbc@tatar</w:t>
            </w:r>
            <w:r w:rsidR="004C6621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r w:rsidR="004C662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ru</w:t>
            </w:r>
          </w:p>
        </w:tc>
      </w:tr>
    </w:tbl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</w:t>
      </w:r>
      <w:r w:rsidR="008F5611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6</w:t>
      </w:r>
    </w:p>
    <w:p w:rsidR="004C6621" w:rsidRDefault="004C6621" w:rsidP="004C6621">
      <w:pPr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 постановлению Исполнительного комитета </w:t>
      </w:r>
      <w:r w:rsidR="004C6DA3">
        <w:rPr>
          <w:rFonts w:ascii="Times New Roman" w:hAnsi="Times New Roman"/>
          <w:sz w:val="24"/>
          <w:szCs w:val="24"/>
        </w:rPr>
        <w:t>Бурундуковского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  Кайбицкого муниципального района Республики Татарстан </w:t>
      </w:r>
    </w:p>
    <w:p w:rsidR="004C6621" w:rsidRPr="008F5611" w:rsidRDefault="008F5611" w:rsidP="004C6621">
      <w:pPr>
        <w:ind w:left="652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«02» </w:t>
      </w:r>
      <w:r w:rsidRPr="008F5611">
        <w:rPr>
          <w:rFonts w:ascii="Times New Roman" w:hAnsi="Times New Roman"/>
          <w:sz w:val="24"/>
          <w:szCs w:val="24"/>
        </w:rPr>
        <w:t>02</w:t>
      </w:r>
      <w:r>
        <w:rPr>
          <w:rFonts w:ascii="Times New Roman" w:hAnsi="Times New Roman"/>
          <w:sz w:val="24"/>
          <w:szCs w:val="24"/>
        </w:rPr>
        <w:t xml:space="preserve">. 2016 г. № </w:t>
      </w:r>
      <w:r w:rsidRPr="008F5611">
        <w:rPr>
          <w:rFonts w:ascii="Times New Roman" w:hAnsi="Times New Roman"/>
          <w:sz w:val="24"/>
          <w:szCs w:val="24"/>
        </w:rPr>
        <w:t>2</w:t>
      </w:r>
    </w:p>
    <w:p w:rsidR="004C6621" w:rsidRDefault="004C6621" w:rsidP="004C6621">
      <w:pPr>
        <w:keepNext/>
        <w:jc w:val="center"/>
        <w:outlineLvl w:val="0"/>
        <w:rPr>
          <w:rFonts w:ascii="Times New Roman" w:hAnsi="Times New Roman"/>
          <w:b/>
          <w:sz w:val="28"/>
          <w:szCs w:val="28"/>
          <w:lang w:eastAsia="zh-CN"/>
        </w:rPr>
      </w:pPr>
    </w:p>
    <w:p w:rsidR="004C6621" w:rsidRDefault="004C6621" w:rsidP="004C6621">
      <w:pPr>
        <w:keepNext/>
        <w:jc w:val="center"/>
        <w:outlineLvl w:val="0"/>
        <w:rPr>
          <w:rFonts w:ascii="Times New Roman" w:hAnsi="Times New Roman"/>
          <w:b/>
          <w:bCs/>
          <w:sz w:val="28"/>
          <w:lang w:eastAsia="zh-CN"/>
        </w:rPr>
      </w:pPr>
    </w:p>
    <w:p w:rsidR="004C6621" w:rsidRDefault="004C6621" w:rsidP="004C6621">
      <w:pPr>
        <w:keepNext/>
        <w:jc w:val="center"/>
        <w:outlineLvl w:val="0"/>
        <w:rPr>
          <w:rFonts w:ascii="Times New Roman" w:hAnsi="Times New Roman"/>
          <w:b/>
          <w:bCs/>
          <w:sz w:val="28"/>
          <w:lang w:eastAsia="zh-CN"/>
        </w:rPr>
      </w:pPr>
      <w:r>
        <w:rPr>
          <w:rFonts w:ascii="Times New Roman" w:hAnsi="Times New Roman"/>
          <w:b/>
          <w:bCs/>
          <w:sz w:val="28"/>
          <w:lang w:eastAsia="zh-CN"/>
        </w:rPr>
        <w:t>Административный регламент</w:t>
      </w:r>
    </w:p>
    <w:p w:rsidR="004C6621" w:rsidRDefault="004C6621" w:rsidP="004C6621">
      <w:pPr>
        <w:keepNext/>
        <w:jc w:val="center"/>
        <w:outlineLvl w:val="0"/>
        <w:rPr>
          <w:rFonts w:ascii="Times New Roman" w:hAnsi="Times New Roman"/>
          <w:b/>
          <w:bCs/>
          <w:sz w:val="28"/>
          <w:lang w:eastAsia="zh-CN"/>
        </w:rPr>
      </w:pPr>
      <w:r>
        <w:rPr>
          <w:rFonts w:ascii="Times New Roman" w:hAnsi="Times New Roman"/>
          <w:b/>
          <w:bCs/>
          <w:sz w:val="28"/>
          <w:lang w:eastAsia="zh-CN"/>
        </w:rPr>
        <w:t xml:space="preserve">предоставления муниципальной </w:t>
      </w:r>
      <w:r>
        <w:rPr>
          <w:rFonts w:ascii="Times New Roman" w:hAnsi="Times New Roman"/>
          <w:b/>
          <w:sz w:val="28"/>
          <w:lang w:eastAsia="zh-CN"/>
        </w:rPr>
        <w:t xml:space="preserve">услуги </w:t>
      </w:r>
      <w:r>
        <w:rPr>
          <w:rFonts w:ascii="Times New Roman" w:hAnsi="Times New Roman"/>
          <w:b/>
          <w:bCs/>
          <w:sz w:val="28"/>
          <w:lang w:eastAsia="zh-CN"/>
        </w:rPr>
        <w:t>по принятию ранее приватизированных жилых помещений в муниципальную собственность</w:t>
      </w:r>
    </w:p>
    <w:p w:rsidR="004C6621" w:rsidRDefault="004C6621" w:rsidP="004C6621">
      <w:pPr>
        <w:keepNext/>
        <w:jc w:val="center"/>
        <w:outlineLvl w:val="0"/>
        <w:rPr>
          <w:rFonts w:ascii="Times New Roman" w:hAnsi="Times New Roman"/>
          <w:b/>
          <w:bCs/>
          <w:sz w:val="28"/>
          <w:lang w:eastAsia="zh-CN"/>
        </w:rPr>
      </w:pPr>
    </w:p>
    <w:p w:rsidR="004C6621" w:rsidRDefault="004C6621" w:rsidP="004C6621">
      <w:pPr>
        <w:rPr>
          <w:rFonts w:ascii="Times New Roman" w:hAnsi="Times New Roman"/>
          <w:sz w:val="24"/>
          <w:szCs w:val="24"/>
          <w:lang w:eastAsia="zh-CN"/>
        </w:rPr>
      </w:pPr>
    </w:p>
    <w:p w:rsidR="004C6621" w:rsidRDefault="004C6621" w:rsidP="004C6621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1. Общие положения</w:t>
      </w:r>
    </w:p>
    <w:p w:rsidR="004C6621" w:rsidRDefault="004C6621" w:rsidP="004C6621">
      <w:pPr>
        <w:keepNext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lang w:eastAsia="zh-CN"/>
        </w:rPr>
        <w:t xml:space="preserve">1.1. </w:t>
      </w:r>
      <w:r>
        <w:rPr>
          <w:rFonts w:ascii="Times New Roman" w:hAnsi="Times New Roman"/>
          <w:sz w:val="28"/>
          <w:szCs w:val="28"/>
          <w:lang w:eastAsia="zh-CN"/>
        </w:rPr>
        <w:t>Настоящий административный регламент предоставления муниципальной услуги (далее – Регламент)</w:t>
      </w:r>
      <w:r>
        <w:rPr>
          <w:rFonts w:ascii="Times New Roman" w:hAnsi="Times New Roman"/>
          <w:sz w:val="28"/>
          <w:lang w:eastAsia="zh-CN"/>
        </w:rPr>
        <w:t xml:space="preserve"> устанавливает стандарт и порядок </w:t>
      </w:r>
      <w:r>
        <w:rPr>
          <w:rFonts w:ascii="Times New Roman" w:hAnsi="Times New Roman"/>
          <w:sz w:val="28"/>
          <w:szCs w:val="28"/>
        </w:rPr>
        <w:t xml:space="preserve">предоставления муниципальной услуги по </w:t>
      </w:r>
      <w:r>
        <w:rPr>
          <w:rFonts w:ascii="Times New Roman" w:hAnsi="Times New Roman"/>
          <w:bCs/>
          <w:sz w:val="28"/>
          <w:lang w:eastAsia="zh-CN"/>
        </w:rPr>
        <w:t>принятию ранее приватизированных жилых помещений в муниципальную собственность</w:t>
      </w:r>
      <w:r>
        <w:rPr>
          <w:rFonts w:ascii="Times New Roman" w:hAnsi="Times New Roman"/>
          <w:sz w:val="28"/>
          <w:szCs w:val="28"/>
        </w:rPr>
        <w:t xml:space="preserve"> (далее – муниципальная услуга). 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 Получатели муниципальной услуги: физические лица (далее - заявитель).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 Муниципальная услуга предоставляется исполнительным комитетом сельского поселения Кайбицкого муниципального района  (далее – Исполком).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1.3.1. Место нахожден</w:t>
      </w:r>
      <w:r w:rsidR="008F5611">
        <w:rPr>
          <w:rFonts w:ascii="Times New Roman" w:hAnsi="Times New Roman"/>
          <w:sz w:val="28"/>
          <w:szCs w:val="28"/>
        </w:rPr>
        <w:t>ие Исполкома: с.Бурундуки, ул.Советская, д.12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 работы: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понедельник – пятница: с 8.00 до16.00; 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суббота: с 8.00 до 12; 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воскресенье: выходной  день.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4C6621" w:rsidRDefault="008F561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Справочный телефон 88437033243</w:t>
      </w:r>
      <w:r w:rsidR="004C6621">
        <w:rPr>
          <w:rFonts w:ascii="Times New Roman" w:hAnsi="Times New Roman"/>
          <w:sz w:val="28"/>
          <w:szCs w:val="28"/>
        </w:rPr>
        <w:t xml:space="preserve">. 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Проход по документам удостоверяющим личность.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 xml:space="preserve">:// </w:t>
      </w:r>
      <w:hyperlink r:id="rId67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</w:t>
        </w:r>
        <w:r>
          <w:rPr>
            <w:rStyle w:val="a3"/>
            <w:rFonts w:eastAsia="Calibri"/>
            <w:szCs w:val="28"/>
          </w:rPr>
          <w:t xml:space="preserve"> </w:t>
        </w:r>
        <w:r>
          <w:rPr>
            <w:rStyle w:val="a3"/>
            <w:szCs w:val="28"/>
          </w:rPr>
          <w:t>kaybici.ru.</w:t>
        </w:r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  <w:u w:val="single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1.3.3. Информация о государственной услуге может быть получена: 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</w:t>
      </w:r>
      <w:r>
        <w:rPr>
          <w:rFonts w:ascii="Times New Roman" w:eastAsia="Calibri" w:hAnsi="Times New Roman"/>
          <w:sz w:val="28"/>
          <w:szCs w:val="28"/>
        </w:rPr>
        <w:t>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посредством сети «Интернет» на официальном сайте муниципального района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 xml:space="preserve">:// </w:t>
      </w:r>
      <w:hyperlink r:id="rId68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 kaybici.</w:t>
        </w:r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>.);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3) на Портале государственных и муниципальных услуг Республики Татарстан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>://u</w:t>
      </w:r>
      <w:r>
        <w:rPr>
          <w:rFonts w:ascii="Times New Roman" w:hAnsi="Times New Roman"/>
          <w:sz w:val="28"/>
          <w:szCs w:val="28"/>
          <w:lang w:val="en-US"/>
        </w:rPr>
        <w:t>slugi</w:t>
      </w:r>
      <w:r>
        <w:rPr>
          <w:rFonts w:ascii="Times New Roman" w:hAnsi="Times New Roman"/>
          <w:sz w:val="28"/>
          <w:szCs w:val="28"/>
        </w:rPr>
        <w:t xml:space="preserve">. </w:t>
      </w:r>
      <w:hyperlink r:id="rId69" w:history="1"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/); 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на Едином портале государственных и муниципальных услуг (функций)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 xml:space="preserve">:// </w:t>
      </w:r>
      <w:hyperlink r:id="rId70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gosuslugi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  <w:r>
          <w:rPr>
            <w:rStyle w:val="a3"/>
            <w:szCs w:val="28"/>
          </w:rPr>
          <w:t>/</w:t>
        </w:r>
      </w:hyperlink>
      <w:r>
        <w:rPr>
          <w:rFonts w:ascii="Times New Roman" w:hAnsi="Times New Roman"/>
          <w:sz w:val="28"/>
          <w:szCs w:val="28"/>
        </w:rPr>
        <w:t>);</w:t>
      </w:r>
    </w:p>
    <w:p w:rsidR="004C6621" w:rsidRDefault="004C6621" w:rsidP="004C6621">
      <w:pPr>
        <w:shd w:val="clear" w:color="auto" w:fill="FFFFFF"/>
        <w:tabs>
          <w:tab w:val="left" w:pos="709"/>
          <w:tab w:val="left" w:pos="4290"/>
          <w:tab w:val="left" w:pos="859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 в Исполкоме: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устном обращении - лично или по телефону; </w:t>
      </w:r>
    </w:p>
    <w:p w:rsidR="004C6621" w:rsidRDefault="004C6621" w:rsidP="004C6621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4C6621" w:rsidRDefault="004C6621" w:rsidP="004C6621">
      <w:pPr>
        <w:shd w:val="clear" w:color="auto" w:fill="FFFFFF"/>
        <w:ind w:firstLine="709"/>
        <w:jc w:val="both"/>
        <w:rPr>
          <w:rFonts w:ascii="Times New Roman" w:eastAsia="Calibri" w:hAnsi="Times New Roman"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1.4. Предоставление муниципальной услуги осуществляется в соответствии с:</w:t>
      </w:r>
    </w:p>
    <w:p w:rsidR="004C6621" w:rsidRDefault="004C6621" w:rsidP="004C6621">
      <w:pPr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Гражданским кодексом Российской Федерации от 30.11.1994 № 51-ФЗ (Собрание законодательства РФ, 05.12.1994, №32, ст.3301) (далее – ГК РФ);</w:t>
      </w:r>
    </w:p>
    <w:p w:rsidR="004C6621" w:rsidRDefault="004C6621" w:rsidP="004C6621">
      <w:pPr>
        <w:widowControl w:val="0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Жилищным кодексом Российской Федерации от 29.12.2004 №188-ФЗ (далее – ЖК РФ) (Собрание законодательства РФ, 03.01.2005, №1 (часть 1), ст. 14);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 Российской Федерации от 04.07.1991 № 1541-1 «О приватизации жилищного фонда в Российской Федерации» (далее – Закон РФ №1541-1) (Бюллетень нормативных актов, № 1, 1992);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Федеральным законом от 21.07.1997 № 122-ФЗ «О государственной регистрации прав на недвижимое имущество и сделок с ним» (далее – Федеральный закон №122-ФЗ) (Собрание законодательства РФ, 28.07.1997, № 30, ст. 3594);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Федеральным законом от 27.07.2010 №210-ФЗ «Об организации предоставления государственных и муниципальных услуг» (</w:t>
      </w:r>
      <w:r>
        <w:rPr>
          <w:rFonts w:ascii="Times New Roman" w:hAnsi="Times New Roman"/>
          <w:sz w:val="28"/>
          <w:szCs w:val="28"/>
        </w:rPr>
        <w:t>Собрание законодательства Российской Федерации, 2010, № 31, ст. 4179);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 Республики Татарстан от 28.07.2004 №45-ЗРТ «О местном самоуправлении в Республике Татарстан» (далее – Закон РТ №45-ЗРТ) (Республика Татарстан, №155-156, 03.08.2004);</w:t>
      </w:r>
    </w:p>
    <w:p w:rsidR="004C6621" w:rsidRDefault="004C6621" w:rsidP="004C6621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Уставом Кайбицкого муниципального района Республики Татарстан, принятого Решением Совета Кайбицкого муниципального района от 26.04.2011 № 50 (далее – Устав);</w:t>
      </w:r>
    </w:p>
    <w:p w:rsidR="004C6621" w:rsidRDefault="004C6621" w:rsidP="004C6621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Положением об исполнительном комитете Кайбицкого муниципального района, от 13.04.2013 г. № 168, утвержденным Решением Совета Кайбицкого муниципального района (далее – Положение об ИК);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Уставом </w:t>
      </w:r>
      <w:r w:rsidR="004C6DA3">
        <w:rPr>
          <w:rFonts w:ascii="Times New Roman" w:eastAsia="Calibri" w:hAnsi="Times New Roman"/>
          <w:sz w:val="28"/>
          <w:szCs w:val="28"/>
        </w:rPr>
        <w:t>Бурундуковского</w:t>
      </w:r>
      <w:r>
        <w:rPr>
          <w:rFonts w:ascii="Times New Roman" w:eastAsia="Calibri" w:hAnsi="Times New Roman"/>
          <w:sz w:val="28"/>
          <w:szCs w:val="28"/>
        </w:rPr>
        <w:t xml:space="preserve"> сельского  поселения </w:t>
      </w:r>
      <w:r>
        <w:rPr>
          <w:rFonts w:ascii="Times New Roman" w:hAnsi="Times New Roman"/>
          <w:sz w:val="28"/>
          <w:szCs w:val="28"/>
        </w:rPr>
        <w:t>Кайбицкого</w:t>
      </w:r>
      <w:r>
        <w:rPr>
          <w:rFonts w:ascii="Times New Roman" w:eastAsia="Calibri" w:hAnsi="Times New Roman"/>
          <w:sz w:val="28"/>
          <w:szCs w:val="28"/>
        </w:rPr>
        <w:t xml:space="preserve"> муниципально</w:t>
      </w:r>
      <w:r w:rsidR="00F6290F">
        <w:rPr>
          <w:rFonts w:ascii="Times New Roman" w:eastAsia="Calibri" w:hAnsi="Times New Roman"/>
          <w:sz w:val="28"/>
          <w:szCs w:val="28"/>
        </w:rPr>
        <w:t>го района, от 18.06.2012, за №16</w:t>
      </w:r>
      <w:r>
        <w:rPr>
          <w:rFonts w:ascii="Times New Roman" w:eastAsia="Calibri" w:hAnsi="Times New Roman"/>
          <w:sz w:val="28"/>
          <w:szCs w:val="28"/>
        </w:rPr>
        <w:t xml:space="preserve"> утвержденным Решением Совета сельского поселения </w:t>
      </w:r>
      <w:r>
        <w:rPr>
          <w:rFonts w:ascii="Times New Roman" w:hAnsi="Times New Roman"/>
          <w:sz w:val="28"/>
          <w:szCs w:val="28"/>
        </w:rPr>
        <w:t>Кайбицкого</w:t>
      </w:r>
      <w:r>
        <w:rPr>
          <w:rFonts w:ascii="Times New Roman" w:eastAsia="Calibri" w:hAnsi="Times New Roman"/>
          <w:sz w:val="28"/>
          <w:szCs w:val="28"/>
        </w:rPr>
        <w:t xml:space="preserve"> муниципального района; (далее – Устав);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Правилами внутреннего трудового распорядка Исполкома, утвержденными _______________ руководителя Исполкома от ____20___ №__ (далее – Правила).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1.5. В настоящем регламенте используются следующие термины и определения:</w:t>
      </w:r>
    </w:p>
    <w:p w:rsidR="004C6621" w:rsidRDefault="004C6621" w:rsidP="004C6621">
      <w:pPr>
        <w:shd w:val="clear" w:color="auto" w:fill="FFFFFF"/>
        <w:ind w:right="10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>
        <w:rPr>
          <w:rFonts w:ascii="Times New Roman" w:hAnsi="Times New Roman"/>
          <w:sz w:val="28"/>
          <w:szCs w:val="28"/>
        </w:rPr>
        <w:t>;</w:t>
      </w:r>
    </w:p>
    <w:p w:rsidR="004C6621" w:rsidRDefault="004C6621" w:rsidP="004C6621">
      <w:pPr>
        <w:tabs>
          <w:tab w:val="left" w:pos="600"/>
          <w:tab w:val="left" w:pos="6810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pacing w:line="360" w:lineRule="auto"/>
        <w:rPr>
          <w:rFonts w:ascii="Times New Roman" w:hAnsi="Times New Roman"/>
          <w:color w:val="000000"/>
          <w:sz w:val="28"/>
          <w:szCs w:val="28"/>
        </w:rPr>
        <w:sectPr w:rsidR="004C6621">
          <w:pgSz w:w="11907" w:h="16840"/>
          <w:pgMar w:top="1134" w:right="567" w:bottom="1134" w:left="1134" w:header="720" w:footer="720" w:gutter="0"/>
          <w:cols w:space="720"/>
        </w:sectPr>
      </w:pPr>
    </w:p>
    <w:p w:rsidR="004C6621" w:rsidRDefault="004C6621" w:rsidP="004C6621">
      <w:pPr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2.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Стандарт предоставления муниципальной услуги</w:t>
      </w:r>
    </w:p>
    <w:p w:rsidR="004C6621" w:rsidRDefault="004C6621" w:rsidP="004C6621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2"/>
        <w:gridCol w:w="6410"/>
        <w:gridCol w:w="4012"/>
      </w:tblGrid>
      <w:tr w:rsidR="004C6621" w:rsidTr="004C6621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6621" w:rsidRDefault="004C6621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Calibri"/>
                <w:b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6621" w:rsidRDefault="004C66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Calibri"/>
                <w:b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6621" w:rsidRDefault="004C66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4C6621" w:rsidTr="004C6621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keepNext/>
              <w:ind w:firstLine="288"/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lang w:eastAsia="zh-CN"/>
              </w:rPr>
              <w:t>Принятие ранее приватизированных жилых помещений в муниципальную собственность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C6621" w:rsidTr="004C6621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 Наименование исполнительного органа местного самоуправления непосредственно предоставляющего муниципальную услугу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Исполком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Устав</w:t>
            </w:r>
          </w:p>
        </w:tc>
      </w:tr>
      <w:tr w:rsidR="004C6621" w:rsidTr="004C6621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keepNext/>
              <w:ind w:firstLine="288"/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 Постановление о принятии приватизированных</w:t>
            </w:r>
            <w:r>
              <w:rPr>
                <w:rFonts w:ascii="Times New Roman" w:hAnsi="Times New Roman"/>
                <w:bCs/>
                <w:sz w:val="28"/>
                <w:lang w:eastAsia="zh-CN"/>
              </w:rPr>
              <w:t xml:space="preserve"> жилых помещений в муниципальную собственность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4C6621" w:rsidRDefault="004C6621">
            <w:pPr>
              <w:keepNext/>
              <w:ind w:firstLine="288"/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Договор безвозмездной передачи жилого помещения в муниципальную собственность</w:t>
            </w:r>
          </w:p>
          <w:p w:rsidR="004C6621" w:rsidRDefault="004C6621">
            <w:pPr>
              <w:ind w:firstLine="28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 Решение об отказе в предоставлении муниципальной услуги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C6621" w:rsidTr="004C6621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Срок предоставления муниципальной услуги,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Федерации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ind w:firstLine="28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Не более 12 рабочих дней с момента регистрации заявления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keepNext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C6621" w:rsidTr="004C6621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2.5.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 Заявление;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 Документы, удостоверяющие личность каждого члена семьи;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 Документ, подтверждающий полномочия представителя (если от имени заявителя действует представитель);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 Документ, подтверждающий право собственности на жилое помещение (если собственность не зарегистрирована в Едином государственном реестре прав на недвижимое имущество и сделок с ним);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5) Справка с места жительства;</w:t>
            </w:r>
          </w:p>
          <w:p w:rsidR="004C6621" w:rsidRDefault="004C6621">
            <w:pPr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6) Копия технического паспорта жилого помещения;</w:t>
            </w:r>
          </w:p>
          <w:p w:rsidR="004C6621" w:rsidRDefault="004C6621">
            <w:pPr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7) Разрешение отдела опеки и попечительства исполнительного комитета Кайбицкого муниципального района о безвозмездной передаче жилого помещения в муниципальную собственность (если в приватизации участвовали несовершеннолетние дети)</w:t>
            </w:r>
          </w:p>
          <w:p w:rsidR="004C6621" w:rsidRDefault="004C6621">
            <w:pPr>
              <w:ind w:firstLine="28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8) Выписка из домовой книги (в случае, если документ выдается коммерческой организацией)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4C6621" w:rsidTr="004C6621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самоуправления и иных организаций и которые заявитель вправе представить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4C6621" w:rsidRDefault="004C6621">
            <w:pPr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 Выписка из домовой книги (в случае, если документ выдается органами местного самоуправления);</w:t>
            </w:r>
          </w:p>
          <w:p w:rsidR="004C6621" w:rsidRDefault="004C6621">
            <w:pPr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 Выписка из Единого государственного реестра прав на недвижимое имущество и сделок с ним о правах отдельного лица на имеющиеся (имевшиеся)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 него объекты недвижимого имущества;</w:t>
            </w:r>
          </w:p>
          <w:p w:rsidR="004C6621" w:rsidRDefault="004C6621">
            <w:pPr>
              <w:ind w:firstLine="28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 Кадастровый паспорт здания, строения, сооружения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C6621" w:rsidTr="004C6621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tt-RU"/>
              </w:rPr>
              <w:lastRenderedPageBreak/>
              <w:t>2.7</w:t>
            </w:r>
            <w:r>
              <w:rPr>
                <w:rFonts w:ascii="Times New Roman" w:hAnsi="Times New Roman"/>
                <w:i/>
                <w:sz w:val="28"/>
                <w:szCs w:val="28"/>
                <w:lang w:val="tt-RU"/>
              </w:rPr>
              <w:t>. 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ind w:firstLine="288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Согласование не требуется</w:t>
            </w:r>
          </w:p>
          <w:p w:rsidR="004C6621" w:rsidRDefault="004C6621">
            <w:pPr>
              <w:ind w:firstLine="28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C6621" w:rsidTr="004C6621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 Подача документов ненадлежащим лицом;</w:t>
            </w:r>
          </w:p>
          <w:p w:rsidR="004C6621" w:rsidRDefault="004C6621">
            <w:pPr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4C6621" w:rsidRDefault="004C6621">
            <w:pPr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4C6621" w:rsidRDefault="004C6621">
            <w:pPr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Представление документов в ненадлежащий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орган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C6621" w:rsidRDefault="004C6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C6621" w:rsidTr="004C6621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2.9.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Основания для отказа: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 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услуги, если соответствующий документ не был представлен заявителем по собственной инициативе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ind w:firstLine="4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C6621" w:rsidTr="004C6621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ind w:firstLine="28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ind w:firstLine="4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C6621" w:rsidTr="004C6621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ind w:firstLine="28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suppressAutoHyphens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C6621" w:rsidRDefault="004C6621">
            <w:pPr>
              <w:suppressAutoHyphens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C6621" w:rsidRDefault="004C6621">
            <w:pPr>
              <w:suppressAutoHyphens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C6621" w:rsidTr="004C6621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4C6621" w:rsidRDefault="004C6621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ind w:firstLine="4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C6621" w:rsidTr="004C6621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2.13. Срок регистрации запроса заявителя о предоставлении муниципальной услуги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, в том числе в электронной форме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tabs>
                <w:tab w:val="num" w:pos="0"/>
              </w:tabs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ind w:firstLine="4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C6621" w:rsidTr="004C6621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autoSpaceDE w:val="0"/>
              <w:autoSpaceDN w:val="0"/>
              <w:adjustRightInd w:val="0"/>
              <w:ind w:firstLine="4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4C6621" w:rsidRDefault="004C6621">
            <w:pPr>
              <w:tabs>
                <w:tab w:val="num" w:pos="370"/>
              </w:tabs>
              <w:ind w:firstLine="427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ind w:firstLine="4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C6621" w:rsidTr="004C6621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2.15. Показатели доступности и качества муниципальной услуги,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муниципальной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расположенность помещения  в зоне доступности общественного транспорта;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наличие необходимого количества специалистов, а также помещений, в которых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осуществляется прием документов от заявителей;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 в сети «Интернет», на Едином портале государственных и муниципальных услуг.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 предоставлении муниципальной услуги в многофункциональном центре предоставления государственных и муниципальных услуг (далее – МФЦ), в удаленных рабочих местах МФЦ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консультацию, прием и выдачу документов осуществляет специалист МФЦ.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Информация о ходе предоставления муниципальной услуги может быть получена заявителем на сайте  </w:t>
            </w:r>
            <w:hyperlink r:id="rId71" w:history="1">
              <w:r>
                <w:rPr>
                  <w:rStyle w:val="a3"/>
                  <w:szCs w:val="28"/>
                  <w:lang w:val="en-US"/>
                </w:rPr>
                <w:t>www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kaybici</w:t>
              </w:r>
              <w:r>
                <w:rPr>
                  <w:rStyle w:val="a3"/>
                  <w:szCs w:val="28"/>
                  <w:lang w:val="tt-RU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tatarstan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ru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, на Едином портале государственных и муниципальных услуг, в МФЦ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ind w:firstLine="4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C6621" w:rsidTr="004C6621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2.16.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4C6621" w:rsidRDefault="004C6621">
            <w:pPr>
              <w:tabs>
                <w:tab w:val="left" w:pos="709"/>
              </w:tabs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>
              <w:rPr>
                <w:rFonts w:ascii="Times New Roman" w:hAnsi="Times New Roman"/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>
              <w:rPr>
                <w:rFonts w:ascii="Times New Roman" w:hAnsi="Times New Roman"/>
                <w:sz w:val="28"/>
                <w:szCs w:val="28"/>
              </w:rPr>
              <w:t>://u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slugi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hyperlink r:id="rId72" w:history="1">
              <w:r>
                <w:rPr>
                  <w:rStyle w:val="a3"/>
                  <w:szCs w:val="28"/>
                  <w:lang w:val="en-US"/>
                </w:rPr>
                <w:t>tatar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ru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:// </w:t>
            </w:r>
            <w:hyperlink r:id="rId73" w:history="1">
              <w:r>
                <w:rPr>
                  <w:rStyle w:val="a3"/>
                  <w:szCs w:val="28"/>
                  <w:lang w:val="en-US"/>
                </w:rPr>
                <w:t>www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gosuslugi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ru</w:t>
              </w:r>
              <w:r>
                <w:rPr>
                  <w:rStyle w:val="a3"/>
                  <w:szCs w:val="28"/>
                </w:rPr>
                <w:t>/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ind w:firstLine="4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4C6621" w:rsidRDefault="004C6621" w:rsidP="004C6621">
      <w:pPr>
        <w:rPr>
          <w:rFonts w:ascii="Times New Roman" w:hAnsi="Times New Roman"/>
          <w:color w:val="000000"/>
          <w:sz w:val="28"/>
          <w:szCs w:val="28"/>
        </w:rPr>
        <w:sectPr w:rsidR="004C6621">
          <w:pgSz w:w="16840" w:h="11907" w:orient="landscape"/>
          <w:pgMar w:top="1134" w:right="851" w:bottom="709" w:left="1134" w:header="720" w:footer="720" w:gutter="0"/>
          <w:cols w:space="720"/>
        </w:sectPr>
      </w:pPr>
    </w:p>
    <w:p w:rsidR="004C6621" w:rsidRDefault="004C6621" w:rsidP="004C6621">
      <w:pPr>
        <w:rPr>
          <w:rFonts w:ascii="Times New Roman" w:hAnsi="Times New Roman"/>
          <w:color w:val="000000"/>
          <w:sz w:val="28"/>
          <w:szCs w:val="28"/>
        </w:rPr>
      </w:pPr>
    </w:p>
    <w:p w:rsidR="004C6621" w:rsidRDefault="004C6621" w:rsidP="004C6621">
      <w:pPr>
        <w:rPr>
          <w:rFonts w:ascii="Times New Roman" w:hAnsi="Times New Roman"/>
          <w:color w:val="000000"/>
          <w:sz w:val="28"/>
          <w:szCs w:val="28"/>
        </w:rPr>
      </w:pPr>
    </w:p>
    <w:p w:rsidR="004C6621" w:rsidRDefault="004C6621" w:rsidP="004C6621">
      <w:pPr>
        <w:rPr>
          <w:rFonts w:ascii="Times New Roman" w:hAnsi="Times New Roman"/>
          <w:sz w:val="24"/>
          <w:szCs w:val="24"/>
        </w:rPr>
        <w:sectPr w:rsidR="004C6621">
          <w:type w:val="continuous"/>
          <w:pgSz w:w="16840" w:h="11907" w:orient="landscape"/>
          <w:pgMar w:top="1418" w:right="1440" w:bottom="868" w:left="720" w:header="720" w:footer="720" w:gutter="0"/>
          <w:cols w:space="720"/>
        </w:sectPr>
      </w:pPr>
    </w:p>
    <w:p w:rsidR="004C6621" w:rsidRDefault="004C6621" w:rsidP="004C6621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3.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C</w:t>
      </w:r>
      <w:r>
        <w:rPr>
          <w:rFonts w:ascii="Times New Roman" w:hAnsi="Times New Roman"/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3.1.1. Предоставление муниципальной услуги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включает в себя следующие процедуры: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консультирование заявителя;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принятие и регистрация заявления;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формирование и направление межведомственных запросов в органы, участвующие в предоставлении муниципальной услуги;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подготовка результата муниципальной услуги;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заключение договора и выдача заявителю результата муниципальной услуги.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№2.</w:t>
      </w:r>
    </w:p>
    <w:p w:rsidR="004C6621" w:rsidRDefault="004C6621" w:rsidP="004C6621">
      <w:pPr>
        <w:tabs>
          <w:tab w:val="left" w:pos="123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Оказание консультаций заявителю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3.2.1. Заявитель вправе обратиться в Отдел</w:t>
      </w:r>
      <w:r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лично, по телефону и (или) электронной почте для получения консультаций о порядке получения муниципальной услуги.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Специалист </w:t>
      </w:r>
      <w:r>
        <w:rPr>
          <w:rFonts w:ascii="Times New Roman" w:hAnsi="Times New Roman"/>
          <w:sz w:val="28"/>
          <w:szCs w:val="24"/>
        </w:rPr>
        <w:t>Отдела</w:t>
      </w:r>
      <w:r>
        <w:rPr>
          <w:rFonts w:ascii="Times New Roman" w:hAnsi="Times New Roman"/>
          <w:sz w:val="28"/>
          <w:szCs w:val="28"/>
        </w:rPr>
        <w:t xml:space="preserve">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Принятие и регистрация заявления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3.3.1. Заявитель лично, через доверенное лицо или через МФЦ подает письменное заявление о предоставлении муниципальной услуги</w:t>
      </w:r>
      <w:r>
        <w:rPr>
          <w:rFonts w:ascii="Times New Roman" w:hAnsi="Times New Roman"/>
          <w:sz w:val="28"/>
          <w:szCs w:val="24"/>
        </w:rPr>
        <w:t xml:space="preserve"> и представляет документы в соответствии с пунктом 2.5 настоящего Регламента </w:t>
      </w:r>
      <w:r>
        <w:rPr>
          <w:rFonts w:ascii="Times New Roman" w:hAnsi="Times New Roman"/>
          <w:sz w:val="28"/>
          <w:szCs w:val="28"/>
        </w:rPr>
        <w:t>в Отдел.</w:t>
      </w:r>
      <w:r>
        <w:rPr>
          <w:rFonts w:ascii="Times New Roman" w:hAnsi="Times New Roman"/>
          <w:i/>
          <w:sz w:val="28"/>
          <w:szCs w:val="28"/>
        </w:rPr>
        <w:t xml:space="preserve"> Документы могут быть поданы через удаленное рабочее место. Список удаленных рабочих мест приведен в приложении №3.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Заявление о предоставлении муниципальной услуги в электронной форме направляется в </w:t>
      </w:r>
      <w:r>
        <w:rPr>
          <w:rFonts w:ascii="Times New Roman" w:hAnsi="Times New Roman"/>
          <w:sz w:val="28"/>
          <w:szCs w:val="24"/>
        </w:rPr>
        <w:t>Отдел</w:t>
      </w:r>
      <w:r>
        <w:rPr>
          <w:rFonts w:ascii="Times New Roman" w:hAnsi="Times New Roman"/>
          <w:sz w:val="28"/>
          <w:szCs w:val="28"/>
        </w:rPr>
        <w:t xml:space="preserve">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3.3.2.</w:t>
      </w:r>
      <w:r>
        <w:rPr>
          <w:rFonts w:ascii="Times New Roman" w:hAnsi="Times New Roman"/>
          <w:bCs/>
          <w:sz w:val="28"/>
          <w:szCs w:val="28"/>
        </w:rPr>
        <w:t xml:space="preserve">Специалист </w:t>
      </w:r>
      <w:r>
        <w:rPr>
          <w:rFonts w:ascii="Times New Roman" w:hAnsi="Times New Roman"/>
          <w:sz w:val="28"/>
          <w:szCs w:val="24"/>
        </w:rPr>
        <w:t>Отдела</w:t>
      </w:r>
      <w:r>
        <w:rPr>
          <w:rFonts w:ascii="Times New Roman" w:hAnsi="Times New Roman"/>
          <w:bCs/>
          <w:sz w:val="28"/>
          <w:szCs w:val="28"/>
        </w:rPr>
        <w:t>, ведущий прием заявлений, осуществляет: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установление личности заявителя; 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случае отсутствия замечаний специалист </w:t>
      </w:r>
      <w:r>
        <w:rPr>
          <w:rFonts w:ascii="Times New Roman" w:hAnsi="Times New Roman"/>
          <w:sz w:val="28"/>
          <w:szCs w:val="24"/>
        </w:rPr>
        <w:t>Отдела</w:t>
      </w:r>
      <w:r>
        <w:rPr>
          <w:rFonts w:ascii="Times New Roman" w:hAnsi="Times New Roman"/>
          <w:bCs/>
          <w:sz w:val="28"/>
          <w:szCs w:val="28"/>
        </w:rPr>
        <w:t xml:space="preserve"> осуществляет: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прием и регистрацию заявления в специальном журнале;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вручение заявителю копии </w:t>
      </w:r>
      <w:r>
        <w:rPr>
          <w:rFonts w:ascii="Times New Roman" w:hAnsi="Times New Roman"/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направление заявления на рассмотрение руководителю Исполкома.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4C6621" w:rsidRDefault="004C6621" w:rsidP="004C662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осуществляются:</w:t>
      </w:r>
    </w:p>
    <w:p w:rsidR="004C6621" w:rsidRDefault="004C6621" w:rsidP="004C662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 заявления и документов в течение 15 минут;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3.3.3. Руководитель Исполкома рассматривает заявление, определяет исполнителя и направляет ему заявление.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направленное исполнителю заявление.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4C6621" w:rsidRDefault="004C6621" w:rsidP="004C6621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3.4.1. Специалист Отдела </w:t>
      </w:r>
      <w:r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 о предоставлении:</w:t>
      </w:r>
    </w:p>
    <w:p w:rsidR="004C6621" w:rsidRDefault="004C6621" w:rsidP="004C6621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Выписки из домовой книги (в случае, если документ выдается органами местного самоуправления);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Выписки из Единого государственного реестра прав на недвижимое имущество и сделок с ним о правах отдельного лица на имеющиеся (имевшиеся) у него объекты недвижимого имущества;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Кадастрового паспорта здания, строения, сооружения.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Результат процедуры: направленный запросы. 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3.4.2. Специалисты поставщиков данных на основании запроса, поступившего через систему межведомственного электронного взаимодействия, предоставляют запрашиваемые документы (информацию)</w:t>
      </w:r>
      <w:r>
        <w:rPr>
          <w:rFonts w:ascii="Times New Roman" w:hAnsi="Times New Roman"/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процедур: документы (сведения) либо уведомление об отказе, направленные в </w:t>
      </w:r>
      <w:r>
        <w:rPr>
          <w:rFonts w:ascii="Times New Roman" w:hAnsi="Times New Roman"/>
          <w:bCs/>
          <w:sz w:val="28"/>
          <w:szCs w:val="28"/>
        </w:rPr>
        <w:t>Отдел</w:t>
      </w:r>
      <w:r>
        <w:rPr>
          <w:rFonts w:ascii="Times New Roman" w:hAnsi="Times New Roman"/>
          <w:sz w:val="28"/>
          <w:szCs w:val="28"/>
        </w:rPr>
        <w:t>.</w:t>
      </w:r>
    </w:p>
    <w:p w:rsidR="004C6621" w:rsidRDefault="004C6621" w:rsidP="004C6621">
      <w:pPr>
        <w:jc w:val="center"/>
        <w:rPr>
          <w:rFonts w:ascii="Times New Roman" w:eastAsia="SimSun" w:hAnsi="Times New Roman"/>
          <w:bCs/>
          <w:sz w:val="28"/>
          <w:szCs w:val="28"/>
          <w:lang w:eastAsia="zh-CN"/>
        </w:rPr>
      </w:pP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 Подготовка результата муниципальной услуги;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3.5.1. Специалист Отдела осуществляет: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проверку наличия документов, прилагаемых к заявлению;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подготовку проекта постановления</w:t>
      </w:r>
      <w:r>
        <w:rPr>
          <w:rFonts w:ascii="Times New Roman" w:hAnsi="Times New Roman"/>
          <w:bCs/>
          <w:sz w:val="28"/>
          <w:szCs w:val="28"/>
        </w:rPr>
        <w:t xml:space="preserve"> о приеме ранее приватизированного жилого помещения в муниципальную собственность или письма об отказе в предоставлении муниципальной услуги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согласование проекта подготовленного документа с начальником Отдела;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направление документов руководителю Исполкома на утверждение.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течение одного дня с момента поступления ответов на запросы.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</w:t>
      </w:r>
      <w:r>
        <w:rPr>
          <w:rFonts w:ascii="Times New Roman" w:hAnsi="Times New Roman"/>
          <w:bCs/>
          <w:sz w:val="28"/>
          <w:szCs w:val="28"/>
        </w:rPr>
        <w:t xml:space="preserve"> документы по принятию ранее приватизированных жилых помещений в муниципальную собственность или письмо об отказе направленное на утверждение</w:t>
      </w:r>
      <w:r>
        <w:rPr>
          <w:rFonts w:ascii="Times New Roman" w:hAnsi="Times New Roman"/>
          <w:sz w:val="28"/>
          <w:szCs w:val="28"/>
        </w:rPr>
        <w:t>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3.5.2. Руководитель Исполкома</w:t>
      </w:r>
      <w:r>
        <w:rPr>
          <w:rFonts w:ascii="Times New Roman" w:hAnsi="Times New Roman" w:cs="Arial"/>
          <w:sz w:val="28"/>
          <w:szCs w:val="28"/>
        </w:rPr>
        <w:t xml:space="preserve"> подписывает постановление или письмо об отказе и направляет в Отдел для регистрации.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Arial"/>
          <w:sz w:val="28"/>
          <w:szCs w:val="28"/>
        </w:rPr>
      </w:pPr>
      <w:r>
        <w:rPr>
          <w:rFonts w:ascii="Times New Roman" w:hAnsi="Times New Roman" w:cs="Arial"/>
          <w:sz w:val="28"/>
          <w:szCs w:val="28"/>
        </w:rPr>
        <w:t xml:space="preserve">Процедуры, устанавливаемые настоящим пунктом, осуществляются в течение одного дня с момента окончания предыдущей процедуры. 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процедуры: подписанное постановление или письмо об отказе, направленное на регистрацию. 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3.5.3. Специалист Отдела: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регистрирует проект постановления или письмо об отказе.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извещает заявителя (его представителя) с использованием способа связи, указанного в заявлении, о результате предоставления муниципальной услуги, сообщает дату и время выдачи оформленного постановления или письма об отказе в образовании земельного участка.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день подписания документов руководителем Исполкома.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Результат процедур: извещение заявителя (его представителя) о результате предоставления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3.6. З</w:t>
      </w:r>
      <w:r>
        <w:rPr>
          <w:rFonts w:ascii="Times New Roman" w:hAnsi="Times New Roman"/>
          <w:sz w:val="28"/>
          <w:szCs w:val="28"/>
        </w:rPr>
        <w:t>аключение договора</w:t>
      </w:r>
      <w:r>
        <w:rPr>
          <w:rFonts w:ascii="Times New Roman" w:hAnsi="Times New Roman"/>
          <w:bCs/>
          <w:sz w:val="28"/>
          <w:szCs w:val="24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выдача заявителю результата муниципальной услуги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3.6.1. Специалист Отдела на основании постановления: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готовит проект договора безвозмездной передачи имущества в муниципальную собственность  (далее – договор); </w:t>
      </w:r>
    </w:p>
    <w:p w:rsidR="004C6621" w:rsidRDefault="004C6621" w:rsidP="004C6621">
      <w:pPr>
        <w:tabs>
          <w:tab w:val="left" w:pos="1701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согласовывает и передает на подпись проект договора в установленном порядке;</w:t>
      </w:r>
    </w:p>
    <w:p w:rsidR="004C6621" w:rsidRDefault="004C6621" w:rsidP="004C6621">
      <w:pPr>
        <w:tabs>
          <w:tab w:val="left" w:pos="1701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регистрирует  договор подписанный руководителем Исполкома в журнале регистрации договор;</w:t>
      </w:r>
    </w:p>
    <w:p w:rsidR="004C6621" w:rsidRDefault="004C6621" w:rsidP="004C6621">
      <w:pPr>
        <w:tabs>
          <w:tab w:val="left" w:pos="1701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выдает заявителю договор под роспись.</w:t>
      </w:r>
    </w:p>
    <w:p w:rsidR="004C6621" w:rsidRDefault="004C6621" w:rsidP="004C6621">
      <w:pPr>
        <w:tabs>
          <w:tab w:val="left" w:pos="1701"/>
        </w:tabs>
        <w:suppressAutoHyphens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</w:t>
      </w:r>
      <w:r>
        <w:rPr>
          <w:rFonts w:ascii="Times New Roman" w:hAnsi="Times New Roman"/>
          <w:color w:val="000000"/>
          <w:sz w:val="28"/>
          <w:szCs w:val="28"/>
        </w:rPr>
        <w:t xml:space="preserve">вляются в </w:t>
      </w:r>
      <w:r>
        <w:rPr>
          <w:rFonts w:ascii="Times New Roman" w:hAnsi="Times New Roman"/>
          <w:color w:val="000000"/>
          <w:sz w:val="28"/>
          <w:szCs w:val="24"/>
        </w:rPr>
        <w:t xml:space="preserve"> течение </w:t>
      </w:r>
      <w:r>
        <w:rPr>
          <w:rFonts w:ascii="Times New Roman" w:hAnsi="Times New Roman"/>
          <w:sz w:val="28"/>
          <w:szCs w:val="24"/>
        </w:rPr>
        <w:t>двух дней</w:t>
      </w:r>
      <w:r>
        <w:rPr>
          <w:rFonts w:ascii="Times New Roman" w:hAnsi="Times New Roman"/>
          <w:color w:val="000000"/>
          <w:sz w:val="28"/>
          <w:szCs w:val="24"/>
        </w:rPr>
        <w:t xml:space="preserve"> с момента выдачи заявителю постановления.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Результат процедур: выданный заявителю договор.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3.6.2. Заявитель подписывает договор в трех экземплярах и передает специалисту Отдела. 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Результат процедур: подписанный договор.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3.6.3. Специалист Отдела регистрирует подписанные договора, один экземпляр выдает заявителю.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Процедуры, устанавливаемые подпунктами 3.6.2 -3.6.3 настоящего Регламента, осуществляются в</w:t>
      </w:r>
      <w:r>
        <w:rPr>
          <w:rFonts w:ascii="Times New Roman" w:hAnsi="Times New Roman"/>
          <w:sz w:val="28"/>
          <w:szCs w:val="28"/>
        </w:rPr>
        <w:t xml:space="preserve"> течение 30 минут, в порядке очередности, в день прибытия заявителя.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Результат процедур: выданные заявителю договор и акт приема-передачи.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3.6.4. Специалист Отдела в случае отказа в предоставлении муниципальной услуги направляет по почте или выдает на руки заявителю письмо об отказе.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Если в предоставлении муниципальной услуги отказано, выдает письмо об отказе.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осуществляется: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выдача письма - в течение 15 минут, в порядке очередности, в день прибытия заявителя;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направление мотивированного отказа почтовым отправлением – </w:t>
      </w:r>
      <w:r>
        <w:rPr>
          <w:rFonts w:ascii="Times New Roman" w:hAnsi="Times New Roman" w:cs="Arial"/>
          <w:sz w:val="28"/>
          <w:szCs w:val="28"/>
        </w:rPr>
        <w:t>в течение одного дня с момента окончания процедуры предусмотренной подпунктом 3.5.3 настоящего Регламента</w:t>
      </w:r>
      <w:r>
        <w:rPr>
          <w:rFonts w:ascii="Times New Roman" w:hAnsi="Times New Roman"/>
          <w:sz w:val="28"/>
          <w:szCs w:val="28"/>
        </w:rPr>
        <w:t>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Результат процедур: выданное (направленное по почте)  письмо об отказе. 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 Предоставление муниципальной услуги через МФЦ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  Заявитель вправе обратиться для получения муниципальной услуги в МФЦ, в удаленное рабочее место МФЦ.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3.6.1 настоящего Регламента. Результат муниципальной услуги направляется в МФЦ.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tabs>
          <w:tab w:val="left" w:pos="2775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3.8. Исправление технических ошибок. 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заявление об исправлении технической ошибки (приложение №5);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lastRenderedPageBreak/>
        <w:t>документ, выданный заявителю как результат муниципальной услуги, в котором содержится техническая ошибка;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3.8.3.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Результат процедуры: выданный (направленный) заявителю документ.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</w:p>
    <w:p w:rsidR="004C6621" w:rsidRDefault="004C6621" w:rsidP="004C6621">
      <w:pPr>
        <w:ind w:left="5954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4. Порядок и формы контроля за предоставлением муниципальной услуги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проверка и согласование проектов документов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проводимые в установленном порядке проверки ведения делопроизводства;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Исполкома.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Палаты земельных и имущественных отношений Кайбицкого района Республики Татарстан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spacing w:before="108" w:after="108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1) нарушение срока регистрации запроса заявителя о предоставлении муниципальной услуги;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нарушение срока предоставления муниципальной услуги;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Кайбицкого муниципального района для предоставления муниципальной услуги;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Кайбицкого муниципального района для предоставления муниципальной услуги, у заявителя;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Кайбицкого муниципального района;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Кайбицкого муниципального района;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Жалоба может быть направлена по почте, через МФЦ, с использованием информационно-телекоммуникационной сети "Интернет", официального сайта Кайбицкого муниципального района (http:// </w:t>
      </w:r>
      <w:hyperlink r:id="rId74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kaybici</w:t>
        </w:r>
        <w:r>
          <w:rPr>
            <w:rStyle w:val="a3"/>
            <w:szCs w:val="28"/>
            <w:lang w:val="tt-RU"/>
          </w:rPr>
          <w:t>.</w:t>
        </w:r>
        <w:r>
          <w:rPr>
            <w:rStyle w:val="a3"/>
            <w:szCs w:val="28"/>
            <w:lang w:val="en-US"/>
          </w:rPr>
          <w:t>tatarstan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Республики Татарстан (</w:t>
      </w:r>
      <w:hyperlink r:id="rId75" w:history="1">
        <w:r>
          <w:rPr>
            <w:rStyle w:val="a3"/>
            <w:szCs w:val="28"/>
          </w:rPr>
          <w:t>http://uslugi.tatar.ru/</w:t>
        </w:r>
      </w:hyperlink>
      <w:r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5.3. Срок рассмотрения жалобы - в течение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5.4. Жалоба должна содержать следующую информацию: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5.6. Жалоба подписывается подавшим ее получателем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5.7. По результатам рассмотрения жалобы руководитель Исполкома (глава муниципального района) принимает одно из следующих решений: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отказывает в удовлетворении жалобы.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4C6621" w:rsidRDefault="004C6621" w:rsidP="004C6621">
      <w:pPr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№2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right"/>
        <w:rPr>
          <w:rFonts w:ascii="Times New Roman" w:hAnsi="Times New Roman"/>
          <w:b/>
          <w:sz w:val="28"/>
          <w:szCs w:val="28"/>
        </w:rPr>
      </w:pPr>
    </w:p>
    <w:p w:rsidR="004C6621" w:rsidRDefault="004C6621" w:rsidP="004C6621">
      <w:pPr>
        <w:ind w:left="41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 </w:t>
      </w:r>
    </w:p>
    <w:p w:rsidR="004C6621" w:rsidRDefault="004C6621" w:rsidP="004C6621">
      <w:pPr>
        <w:pBdr>
          <w:top w:val="single" w:sz="4" w:space="1" w:color="auto"/>
        </w:pBdr>
        <w:ind w:left="41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(наименование органа местного самоуправления</w:t>
      </w:r>
    </w:p>
    <w:p w:rsidR="004C6621" w:rsidRDefault="004C6621" w:rsidP="004C6621">
      <w:pPr>
        <w:ind w:left="4111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pBdr>
          <w:top w:val="single" w:sz="4" w:space="3" w:color="auto"/>
        </w:pBdr>
        <w:ind w:left="41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муниципального образования)</w:t>
      </w:r>
    </w:p>
    <w:p w:rsidR="004C6621" w:rsidRDefault="004C6621" w:rsidP="004C6621">
      <w:pPr>
        <w:shd w:val="clear" w:color="auto" w:fill="FFFFFF"/>
        <w:tabs>
          <w:tab w:val="left" w:leader="underscore" w:pos="10334"/>
        </w:tabs>
        <w:ind w:left="41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 (далее - заявитель).</w:t>
      </w:r>
    </w:p>
    <w:p w:rsidR="004C6621" w:rsidRDefault="004C6621" w:rsidP="004C6621">
      <w:pPr>
        <w:shd w:val="clear" w:color="auto" w:fill="FFFFFF"/>
        <w:ind w:left="4111"/>
        <w:rPr>
          <w:rFonts w:ascii="Times New Roman" w:hAnsi="Times New Roman"/>
          <w:spacing w:val="-7"/>
        </w:rPr>
      </w:pPr>
      <w:r>
        <w:rPr>
          <w:rFonts w:ascii="Times New Roman" w:hAnsi="Times New Roman"/>
          <w:spacing w:val="-3"/>
        </w:rPr>
        <w:t>(фамилия, имя, отчество, паспортные данные, регистрацию по месту жительства, телефон</w:t>
      </w:r>
      <w:r>
        <w:rPr>
          <w:rFonts w:ascii="Times New Roman" w:hAnsi="Times New Roman"/>
          <w:spacing w:val="-7"/>
        </w:rPr>
        <w:t>)</w:t>
      </w:r>
    </w:p>
    <w:p w:rsidR="004C6621" w:rsidRDefault="004C6621" w:rsidP="004C6621">
      <w:pPr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</w:t>
      </w:r>
    </w:p>
    <w:p w:rsidR="004C6621" w:rsidRDefault="004C6621" w:rsidP="004C662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принятии ранее приватизированных жилых помещений в муниципальную собственность</w:t>
      </w:r>
    </w:p>
    <w:p w:rsidR="004C6621" w:rsidRDefault="004C6621" w:rsidP="004C6621">
      <w:pPr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Прошу Вас принять ранее приватизированных жилых помещений в муниципальную собственность площадью ____ кв.м. </w:t>
      </w:r>
    </w:p>
    <w:p w:rsidR="004C6621" w:rsidRDefault="004C6621" w:rsidP="004C662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Адрес жилого помещения: муниципальный район (городской округ), населенный пункт____________________ул.________________ д. _________ </w:t>
      </w:r>
    </w:p>
    <w:p w:rsidR="004C6621" w:rsidRDefault="004C6621" w:rsidP="004C662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заявлению прилагаются следующие отсканированные документы: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Документы, удостоверяющие личность каждого члена семьи;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Документ, подтверждающий полномочия представителя (если от имени заявителя действует представитель);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Документ, подтверждающий право собственности на жилое помещение (если собственность не зарегистрирована в Едином государственном реестре прав на недвижимое имущество и сделок с ним);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Справка с места жительства;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Копия технического паспорта жилого помещения;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Разрешение отдела опеки и попечительства исполнительного комитета _____ муниципального района о безвозмездной передаче жилого помещения в муниципальную собственность (если в приватизации участвовали несовершеннолетние дети)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Выписка из домовой книги (в случае, если документ выдается коммерческой организацией).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Обязуюсь при запросе предоставить оригиналы отсканированных документов.</w:t>
      </w:r>
    </w:p>
    <w:tbl>
      <w:tblPr>
        <w:tblW w:w="9375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91"/>
        <w:gridCol w:w="483"/>
        <w:gridCol w:w="1370"/>
        <w:gridCol w:w="686"/>
        <w:gridCol w:w="606"/>
        <w:gridCol w:w="2757"/>
        <w:gridCol w:w="1682"/>
      </w:tblGrid>
      <w:tr w:rsidR="004C6621" w:rsidTr="004C6621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6" w:type="dxa"/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rPr>
          <w:trHeight w:val="298"/>
        </w:trPr>
        <w:tc>
          <w:tcPr>
            <w:tcW w:w="1790" w:type="dxa"/>
            <w:hideMark/>
          </w:tcPr>
          <w:p w:rsidR="004C6621" w:rsidRDefault="004C66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(дата)</w:t>
            </w:r>
          </w:p>
        </w:tc>
        <w:tc>
          <w:tcPr>
            <w:tcW w:w="483" w:type="dxa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9" w:type="dxa"/>
            <w:hideMark/>
          </w:tcPr>
          <w:p w:rsidR="004C6621" w:rsidRDefault="004C66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(подпись)</w:t>
            </w:r>
          </w:p>
        </w:tc>
        <w:tc>
          <w:tcPr>
            <w:tcW w:w="686" w:type="dxa"/>
          </w:tcPr>
          <w:p w:rsidR="004C6621" w:rsidRDefault="004C662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" w:type="dxa"/>
          </w:tcPr>
          <w:p w:rsidR="004C6621" w:rsidRDefault="004C6621">
            <w:pPr>
              <w:tabs>
                <w:tab w:val="left" w:pos="1800"/>
              </w:tabs>
              <w:ind w:right="45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56" w:type="dxa"/>
            <w:hideMark/>
          </w:tcPr>
          <w:p w:rsidR="004C6621" w:rsidRDefault="004C66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(ФИО)</w:t>
            </w:r>
          </w:p>
        </w:tc>
        <w:tc>
          <w:tcPr>
            <w:tcW w:w="1681" w:type="dxa"/>
          </w:tcPr>
          <w:p w:rsidR="004C6621" w:rsidRDefault="004C6621">
            <w:pPr>
              <w:rPr>
                <w:rFonts w:ascii="Times New Roman" w:hAnsi="Times New Roman"/>
              </w:rPr>
            </w:pPr>
          </w:p>
        </w:tc>
      </w:tr>
    </w:tbl>
    <w:p w:rsidR="004C6621" w:rsidRDefault="004C6621" w:rsidP="004C6621">
      <w:pPr>
        <w:rPr>
          <w:rFonts w:ascii="Times New Roman" w:hAnsi="Times New Roman"/>
          <w:sz w:val="28"/>
          <w:szCs w:val="28"/>
        </w:rPr>
        <w:sectPr w:rsidR="004C6621">
          <w:pgSz w:w="11907" w:h="16840"/>
          <w:pgMar w:top="1134" w:right="747" w:bottom="112" w:left="1134" w:header="720" w:footer="720" w:gutter="0"/>
          <w:cols w:space="720"/>
        </w:sectPr>
      </w:pPr>
    </w:p>
    <w:p w:rsidR="004C6621" w:rsidRDefault="004C6621" w:rsidP="004C6621">
      <w:pPr>
        <w:widowControl w:val="0"/>
        <w:autoSpaceDE w:val="0"/>
        <w:autoSpaceDN w:val="0"/>
        <w:adjustRightInd w:val="0"/>
        <w:ind w:left="567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4C6621" w:rsidRDefault="004C6621" w:rsidP="004C662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Courier New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 xml:space="preserve">Блок-схема последовательности действий по предоставлению муниципальной </w:t>
      </w:r>
      <w:r>
        <w:rPr>
          <w:rFonts w:ascii="Times New Roman" w:hAnsi="Times New Roman" w:cs="Courier New"/>
          <w:sz w:val="28"/>
          <w:szCs w:val="28"/>
          <w:lang w:eastAsia="zh-CN"/>
        </w:rPr>
        <w:t xml:space="preserve">услуги </w:t>
      </w:r>
    </w:p>
    <w:p w:rsidR="004C6621" w:rsidRDefault="004C6621" w:rsidP="004C6621">
      <w:pPr>
        <w:widowControl w:val="0"/>
        <w:ind w:left="-14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object w:dxaOrig="10665" w:dyaOrig="11745">
          <v:shape id="_x0000_i1030" type="#_x0000_t75" style="width:533.25pt;height:587.25pt" o:ole="">
            <v:imagedata r:id="rId76" o:title=""/>
          </v:shape>
          <o:OLEObject Type="Embed" ProgID="Visio.Drawing.11" ShapeID="_x0000_i1030" DrawAspect="Content" ObjectID="_1516714628" r:id="rId77"/>
        </w:object>
      </w:r>
    </w:p>
    <w:p w:rsidR="004C6621" w:rsidRDefault="004C6621" w:rsidP="004C6621">
      <w:pPr>
        <w:rPr>
          <w:rFonts w:ascii="Times New Roman" w:hAnsi="Times New Roman"/>
          <w:b/>
          <w:bCs/>
          <w:sz w:val="28"/>
          <w:szCs w:val="28"/>
        </w:rPr>
        <w:sectPr w:rsidR="004C6621">
          <w:pgSz w:w="11907" w:h="16840"/>
          <w:pgMar w:top="1134" w:right="747" w:bottom="112" w:left="1134" w:header="720" w:footer="720" w:gutter="0"/>
          <w:cols w:space="720"/>
        </w:sectPr>
      </w:pPr>
    </w:p>
    <w:p w:rsidR="004C6621" w:rsidRDefault="004C6621" w:rsidP="004C6621">
      <w:pPr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 №3</w:t>
      </w:r>
    </w:p>
    <w:p w:rsidR="004C6621" w:rsidRDefault="004C6621" w:rsidP="004C6621">
      <w:pPr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4C6621" w:rsidRDefault="004C6621" w:rsidP="004C6621">
      <w:pPr>
        <w:ind w:left="5812"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Руководителю </w:t>
      </w:r>
    </w:p>
    <w:p w:rsidR="004C6621" w:rsidRDefault="004C6621" w:rsidP="004C6621">
      <w:pPr>
        <w:ind w:left="5812"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Исполнительного комитета ______</w:t>
      </w:r>
      <w:r>
        <w:rPr>
          <w:rFonts w:ascii="Times New Roman" w:hAnsi="Times New Roman"/>
          <w:b/>
          <w:sz w:val="28"/>
          <w:szCs w:val="28"/>
        </w:rPr>
        <w:t xml:space="preserve">________ </w:t>
      </w:r>
      <w:r>
        <w:rPr>
          <w:rFonts w:ascii="Times New Roman" w:hAnsi="Times New Roman"/>
          <w:sz w:val="28"/>
          <w:szCs w:val="28"/>
        </w:rPr>
        <w:t>муниципального района Республики Татарстан</w:t>
      </w:r>
    </w:p>
    <w:p w:rsidR="004C6621" w:rsidRDefault="004C6621" w:rsidP="004C6621">
      <w:pPr>
        <w:ind w:left="5812" w:right="-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От:</w:t>
      </w:r>
      <w:r>
        <w:rPr>
          <w:rFonts w:ascii="Times New Roman" w:hAnsi="Times New Roman"/>
          <w:b/>
          <w:sz w:val="28"/>
          <w:szCs w:val="28"/>
        </w:rPr>
        <w:t>__________________________</w:t>
      </w:r>
    </w:p>
    <w:p w:rsidR="004C6621" w:rsidRDefault="004C6621" w:rsidP="004C6621">
      <w:pPr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C6621" w:rsidRDefault="004C6621" w:rsidP="004C6621">
      <w:pPr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Заявление</w:t>
      </w:r>
    </w:p>
    <w:p w:rsidR="004C6621" w:rsidRDefault="004C6621" w:rsidP="00F6290F">
      <w:pPr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</w:t>
      </w:r>
      <w:r w:rsidR="00F6290F">
        <w:rPr>
          <w:rFonts w:ascii="Times New Roman" w:hAnsi="Times New Roman"/>
          <w:b/>
          <w:sz w:val="28"/>
          <w:szCs w:val="28"/>
        </w:rPr>
        <w:t xml:space="preserve"> исправлении технической ошибки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Сообщаю об ошибке, допущенной при оказании муниципальной услуги __</w:t>
      </w: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-2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услуги)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4C6621" w:rsidRDefault="004C6621" w:rsidP="004C6621">
      <w:pPr>
        <w:ind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Правильные сведения:_______________________________________________</w:t>
      </w:r>
    </w:p>
    <w:p w:rsidR="004C6621" w:rsidRDefault="004C6621" w:rsidP="004C6621">
      <w:pPr>
        <w:ind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Прилагаю следующие документы: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посредством отправления электронного документа на адрес E-mail:_______;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4C6621" w:rsidRDefault="004C6621" w:rsidP="004C6621">
      <w:pPr>
        <w:jc w:val="center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_________________ ( ________________)</w:t>
      </w:r>
    </w:p>
    <w:p w:rsidR="004C6621" w:rsidRPr="00F6290F" w:rsidRDefault="004C6621" w:rsidP="00F6290F">
      <w:pPr>
        <w:jc w:val="both"/>
        <w:rPr>
          <w:rFonts w:ascii="Times New Roman" w:hAnsi="Times New Roman"/>
          <w:sz w:val="28"/>
          <w:szCs w:val="28"/>
        </w:rPr>
        <w:sectPr w:rsidR="004C6621" w:rsidRPr="00F6290F">
          <w:pgSz w:w="11907" w:h="16840"/>
          <w:pgMar w:top="1134" w:right="747" w:bottom="112" w:left="1134" w:header="720" w:footer="720" w:gutter="0"/>
          <w:cols w:space="720"/>
        </w:sectPr>
      </w:pPr>
      <w:r>
        <w:rPr>
          <w:rFonts w:ascii="Times New Roman" w:hAnsi="Times New Roman"/>
          <w:sz w:val="28"/>
          <w:szCs w:val="28"/>
        </w:rPr>
        <w:tab/>
      </w:r>
      <w:r w:rsidR="00F6290F">
        <w:rPr>
          <w:rFonts w:ascii="Times New Roman" w:hAnsi="Times New Roman"/>
          <w:sz w:val="28"/>
          <w:szCs w:val="28"/>
        </w:rPr>
        <w:t>(дата)</w:t>
      </w:r>
      <w:r w:rsidR="00F6290F">
        <w:rPr>
          <w:rFonts w:ascii="Times New Roman" w:hAnsi="Times New Roman"/>
          <w:sz w:val="28"/>
          <w:szCs w:val="28"/>
        </w:rPr>
        <w:tab/>
      </w:r>
      <w:r w:rsidR="00F6290F">
        <w:rPr>
          <w:rFonts w:ascii="Times New Roman" w:hAnsi="Times New Roman"/>
          <w:sz w:val="28"/>
          <w:szCs w:val="28"/>
        </w:rPr>
        <w:tab/>
      </w:r>
      <w:r w:rsidR="00F6290F">
        <w:rPr>
          <w:rFonts w:ascii="Times New Roman" w:hAnsi="Times New Roman"/>
          <w:sz w:val="28"/>
          <w:szCs w:val="28"/>
        </w:rPr>
        <w:tab/>
      </w:r>
      <w:r w:rsidR="00F6290F">
        <w:rPr>
          <w:rFonts w:ascii="Times New Roman" w:hAnsi="Times New Roman"/>
          <w:sz w:val="28"/>
          <w:szCs w:val="28"/>
        </w:rPr>
        <w:tab/>
      </w:r>
      <w:r w:rsidR="00F6290F">
        <w:rPr>
          <w:rFonts w:ascii="Times New Roman" w:hAnsi="Times New Roman"/>
          <w:sz w:val="28"/>
          <w:szCs w:val="28"/>
        </w:rPr>
        <w:tab/>
      </w:r>
      <w:r w:rsidR="00F6290F">
        <w:rPr>
          <w:rFonts w:ascii="Times New Roman" w:hAnsi="Times New Roman"/>
          <w:sz w:val="28"/>
          <w:szCs w:val="28"/>
        </w:rPr>
        <w:tab/>
        <w:t>(подпись)</w:t>
      </w:r>
      <w:r w:rsidR="00F6290F">
        <w:rPr>
          <w:rFonts w:ascii="Times New Roman" w:hAnsi="Times New Roman"/>
          <w:sz w:val="28"/>
          <w:szCs w:val="28"/>
        </w:rPr>
        <w:tab/>
      </w:r>
      <w:r w:rsidR="00F6290F">
        <w:rPr>
          <w:rFonts w:ascii="Times New Roman" w:hAnsi="Times New Roman"/>
          <w:sz w:val="28"/>
          <w:szCs w:val="28"/>
        </w:rPr>
        <w:tab/>
        <w:t>(Ф.И.О.)</w:t>
      </w:r>
    </w:p>
    <w:p w:rsidR="004C6621" w:rsidRDefault="004C6621" w:rsidP="00F6290F">
      <w:pPr>
        <w:tabs>
          <w:tab w:val="left" w:pos="8535"/>
          <w:tab w:val="right" w:pos="10255"/>
        </w:tabs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44924D" wp14:editId="07AD6E7D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4AF" w:rsidRDefault="00BC34AF" w:rsidP="004C66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left:0;text-align:left;margin-left:629.3pt;margin-top:-27.8pt;width:136.15pt;height:6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" filled="f" stroked="f">
                <v:textbox>
                  <w:txbxContent>
                    <w:p w:rsidR="004C6DA3" w:rsidRDefault="004C6DA3" w:rsidP="004C6621"/>
                  </w:txbxContent>
                </v:textbox>
              </v:shape>
            </w:pict>
          </mc:Fallback>
        </mc:AlternateContent>
      </w:r>
      <w:r w:rsidR="00F6290F">
        <w:rPr>
          <w:rFonts w:ascii="Times New Roman" w:hAnsi="Times New Roman"/>
          <w:color w:val="000000"/>
          <w:spacing w:val="-6"/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Приложение (справочное) </w:t>
      </w:r>
    </w:p>
    <w:p w:rsidR="004C6621" w:rsidRDefault="004C6621" w:rsidP="004C6621">
      <w:pPr>
        <w:tabs>
          <w:tab w:val="left" w:pos="8790"/>
        </w:tabs>
        <w:autoSpaceDE w:val="0"/>
        <w:autoSpaceDN w:val="0"/>
        <w:spacing w:after="1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:rsidR="004C6621" w:rsidRDefault="004C6621" w:rsidP="004C662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C6621" w:rsidRDefault="004C6621" w:rsidP="004C662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4C6621" w:rsidRDefault="004C6621" w:rsidP="004C6621">
      <w:pPr>
        <w:shd w:val="clear" w:color="auto" w:fill="FFFFFF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C6621" w:rsidRDefault="004C6621" w:rsidP="004C6621">
      <w:pPr>
        <w:shd w:val="clear" w:color="auto" w:fill="FFFFFF"/>
        <w:tabs>
          <w:tab w:val="left" w:pos="5760"/>
        </w:tabs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ab/>
      </w:r>
    </w:p>
    <w:p w:rsidR="004C6621" w:rsidRDefault="004C6621" w:rsidP="004C6621">
      <w:pPr>
        <w:shd w:val="clear" w:color="auto" w:fill="FFFFFF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Исполком  </w:t>
      </w:r>
      <w:r w:rsidR="004C6DA3">
        <w:rPr>
          <w:rFonts w:ascii="Times New Roman" w:eastAsia="Calibri" w:hAnsi="Times New Roman"/>
          <w:b/>
          <w:sz w:val="28"/>
          <w:szCs w:val="28"/>
        </w:rPr>
        <w:t>Бурундуковского</w:t>
      </w:r>
      <w:r>
        <w:rPr>
          <w:rFonts w:ascii="Times New Roman" w:eastAsia="Calibri" w:hAnsi="Times New Roman"/>
          <w:b/>
          <w:sz w:val="28"/>
          <w:szCs w:val="28"/>
        </w:rPr>
        <w:t xml:space="preserve"> сельского поселения Кайбицкого муниципального района</w:t>
      </w:r>
    </w:p>
    <w:p w:rsidR="004C6621" w:rsidRDefault="004C6621" w:rsidP="004C6621">
      <w:pPr>
        <w:shd w:val="clear" w:color="auto" w:fill="FFFFFF"/>
        <w:suppressAutoHyphens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5"/>
        <w:gridCol w:w="1619"/>
        <w:gridCol w:w="3736"/>
      </w:tblGrid>
      <w:tr w:rsidR="004C6621" w:rsidTr="004C6621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Телефон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Электронный адрес</w:t>
            </w:r>
          </w:p>
        </w:tc>
      </w:tr>
      <w:tr w:rsidR="004C6621" w:rsidTr="004C6621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Руководитель исполкома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F6290F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8(84370) 33243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F6290F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Brnd</w:t>
            </w:r>
            <w:r w:rsidR="004C6621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r w:rsidR="004C662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Kbc</w:t>
            </w:r>
            <w:r w:rsidR="004C6621">
              <w:rPr>
                <w:rFonts w:ascii="Times New Roman" w:eastAsia="Calibri" w:hAnsi="Times New Roman"/>
                <w:sz w:val="28"/>
                <w:szCs w:val="28"/>
              </w:rPr>
              <w:t>@tatar.ru</w:t>
            </w:r>
          </w:p>
        </w:tc>
      </w:tr>
      <w:tr w:rsidR="004C6621" w:rsidTr="004C6621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Секретарь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F6290F">
            <w:pPr>
              <w:shd w:val="clear" w:color="auto" w:fill="FFFFFF"/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F6290F" w:rsidP="00F6290F">
            <w:pPr>
              <w:shd w:val="clear" w:color="auto" w:fill="FFFFFF"/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Brnd</w:t>
            </w:r>
            <w:r w:rsidR="004C6621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r w:rsidR="004C662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Kbc</w:t>
            </w:r>
            <w:r w:rsidR="004C6621">
              <w:rPr>
                <w:rFonts w:ascii="Times New Roman" w:eastAsia="Calibri" w:hAnsi="Times New Roman"/>
                <w:sz w:val="28"/>
                <w:szCs w:val="28"/>
              </w:rPr>
              <w:t>@tatar.ru</w:t>
            </w:r>
          </w:p>
        </w:tc>
      </w:tr>
    </w:tbl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Реквизиты должностных лиц, контролирующих предоставление муниципальной услуги 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5"/>
        <w:gridCol w:w="1619"/>
        <w:gridCol w:w="3736"/>
      </w:tblGrid>
      <w:tr w:rsidR="004C6621" w:rsidTr="004C6621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Телефон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Электронный адрес</w:t>
            </w:r>
          </w:p>
        </w:tc>
      </w:tr>
      <w:tr w:rsidR="004C6621" w:rsidTr="004C6621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Глава поселения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Pr="00F6290F" w:rsidRDefault="00F6290F">
            <w:pPr>
              <w:shd w:val="clear" w:color="auto" w:fill="FFFFFF"/>
              <w:suppressAutoHyphens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F6290F" w:rsidP="00F6290F">
            <w:pPr>
              <w:shd w:val="clear" w:color="auto" w:fill="FFFFFF"/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Brnd</w:t>
            </w:r>
            <w:r w:rsidR="004C6621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r w:rsidR="004C662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Kbc</w:t>
            </w:r>
            <w:r w:rsidR="004C6621">
              <w:rPr>
                <w:rFonts w:ascii="Times New Roman" w:eastAsia="Calibri" w:hAnsi="Times New Roman"/>
                <w:sz w:val="28"/>
                <w:szCs w:val="28"/>
              </w:rPr>
              <w:t>@tatar.ru</w:t>
            </w:r>
          </w:p>
        </w:tc>
      </w:tr>
    </w:tbl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60831">
      <w:pPr>
        <w:widowControl w:val="0"/>
        <w:shd w:val="clear" w:color="auto" w:fill="FFFFFF"/>
        <w:suppressAutoHyphens/>
        <w:autoSpaceDE w:val="0"/>
        <w:rPr>
          <w:rFonts w:ascii="Times New Roman" w:hAnsi="Times New Roman"/>
          <w:sz w:val="28"/>
          <w:szCs w:val="28"/>
          <w:lang w:eastAsia="ar-SA"/>
        </w:rPr>
      </w:pPr>
    </w:p>
    <w:p w:rsidR="00460831" w:rsidRDefault="00460831" w:rsidP="00460831">
      <w:pPr>
        <w:widowControl w:val="0"/>
        <w:shd w:val="clear" w:color="auto" w:fill="FFFFFF"/>
        <w:suppressAutoHyphens/>
        <w:autoSpaceDE w:val="0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№7</w:t>
      </w:r>
    </w:p>
    <w:p w:rsidR="004C6621" w:rsidRDefault="004C6621" w:rsidP="004C6621">
      <w:pPr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 постановлению Исполнительного комитета Кайбицкого  муниципального района Республики Татарстан </w:t>
      </w:r>
    </w:p>
    <w:p w:rsidR="004C6621" w:rsidRPr="00265F8D" w:rsidRDefault="00F6290F" w:rsidP="004C6621">
      <w:pPr>
        <w:ind w:left="652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02.02 2016 г. № </w:t>
      </w:r>
      <w:r w:rsidRPr="00265F8D">
        <w:rPr>
          <w:rFonts w:ascii="Times New Roman" w:hAnsi="Times New Roman"/>
          <w:sz w:val="24"/>
          <w:szCs w:val="24"/>
        </w:rPr>
        <w:t>2</w:t>
      </w:r>
    </w:p>
    <w:p w:rsidR="004C6621" w:rsidRDefault="004C6621" w:rsidP="004C6621">
      <w:pPr>
        <w:keepNext/>
        <w:jc w:val="center"/>
        <w:outlineLvl w:val="0"/>
        <w:rPr>
          <w:rFonts w:ascii="Times New Roman" w:hAnsi="Times New Roman"/>
          <w:b/>
          <w:bCs/>
          <w:sz w:val="28"/>
          <w:lang w:eastAsia="zh-CN"/>
        </w:rPr>
      </w:pPr>
    </w:p>
    <w:p w:rsidR="004C6621" w:rsidRDefault="004C6621" w:rsidP="004C6621">
      <w:pPr>
        <w:keepNext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zh-CN"/>
        </w:rPr>
      </w:pPr>
      <w:r>
        <w:rPr>
          <w:rFonts w:ascii="Times New Roman" w:hAnsi="Times New Roman"/>
          <w:b/>
          <w:bCs/>
          <w:sz w:val="28"/>
          <w:szCs w:val="28"/>
          <w:lang w:eastAsia="zh-CN"/>
        </w:rPr>
        <w:t>Административный регламент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предоставления </w:t>
      </w:r>
      <w:r>
        <w:rPr>
          <w:rFonts w:ascii="Times New Roman" w:hAnsi="Times New Roman"/>
          <w:b/>
          <w:sz w:val="28"/>
          <w:szCs w:val="28"/>
        </w:rPr>
        <w:t>муниципальной</w:t>
      </w:r>
      <w:r>
        <w:rPr>
          <w:rFonts w:ascii="Times New Roman" w:hAnsi="Times New Roman"/>
          <w:b/>
          <w:bCs/>
          <w:sz w:val="28"/>
          <w:szCs w:val="28"/>
        </w:rPr>
        <w:t xml:space="preserve"> услуги по выдаче выписки из Генерального плана поселения </w:t>
      </w:r>
    </w:p>
    <w:p w:rsidR="004C6621" w:rsidRDefault="004C6621" w:rsidP="004C6621">
      <w:pPr>
        <w:keepNext/>
        <w:jc w:val="center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</w:p>
    <w:p w:rsidR="004C6621" w:rsidRDefault="004C6621" w:rsidP="004C662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Общие положения</w:t>
      </w:r>
    </w:p>
    <w:p w:rsidR="004C6621" w:rsidRDefault="004C6621" w:rsidP="004C6621">
      <w:pPr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keepNext/>
        <w:ind w:firstLine="709"/>
        <w:jc w:val="both"/>
        <w:outlineLvl w:val="0"/>
      </w:pPr>
      <w:r>
        <w:rPr>
          <w:rFonts w:ascii="Times New Roman" w:hAnsi="Times New Roman"/>
          <w:sz w:val="28"/>
          <w:szCs w:val="28"/>
          <w:lang w:eastAsia="zh-CN"/>
        </w:rPr>
        <w:t xml:space="preserve">1.1. Настоящий административный регламент предоставления муниципальной услуги (далее – Регламент) устанавливает стандарт и </w:t>
      </w:r>
      <w:r w:rsidR="00030ABE">
        <w:rPr>
          <w:rFonts w:ascii="Times New Roman" w:hAnsi="Times New Roman"/>
          <w:sz w:val="28"/>
          <w:szCs w:val="28"/>
          <w:lang w:eastAsia="zh-CN"/>
        </w:rPr>
        <w:t>порядок предоставления</w:t>
      </w:r>
    </w:p>
    <w:p w:rsidR="004C6621" w:rsidRDefault="004C6621" w:rsidP="004C6621">
      <w:pPr>
        <w:keepNext/>
        <w:ind w:firstLine="709"/>
        <w:jc w:val="both"/>
        <w:outlineLvl w:val="0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муниципальной услуги по </w:t>
      </w:r>
      <w:r>
        <w:rPr>
          <w:rFonts w:ascii="Times New Roman" w:hAnsi="Times New Roman"/>
          <w:bCs/>
          <w:sz w:val="28"/>
          <w:szCs w:val="28"/>
          <w:lang w:eastAsia="zh-CN"/>
        </w:rPr>
        <w:t>выдаче выписки из Генерального плана поселения</w:t>
      </w:r>
      <w:r>
        <w:rPr>
          <w:rFonts w:ascii="Times New Roman" w:hAnsi="Times New Roman"/>
          <w:sz w:val="28"/>
          <w:szCs w:val="28"/>
          <w:lang w:eastAsia="zh-CN"/>
        </w:rPr>
        <w:t xml:space="preserve"> (далее – муниципальная</w:t>
      </w:r>
      <w:r>
        <w:rPr>
          <w:rFonts w:ascii="Times New Roman" w:hAnsi="Times New Roman"/>
          <w:bCs/>
          <w:sz w:val="28"/>
          <w:szCs w:val="28"/>
          <w:lang w:val="tt-RU" w:eastAsia="zh-CN"/>
        </w:rPr>
        <w:t xml:space="preserve"> </w:t>
      </w:r>
      <w:r>
        <w:rPr>
          <w:rFonts w:ascii="Times New Roman" w:hAnsi="Times New Roman"/>
          <w:sz w:val="28"/>
          <w:szCs w:val="28"/>
          <w:lang w:eastAsia="zh-CN"/>
        </w:rPr>
        <w:t xml:space="preserve">услуга). </w:t>
      </w:r>
    </w:p>
    <w:p w:rsidR="004C6621" w:rsidRDefault="004C6621" w:rsidP="004C6621">
      <w:pPr>
        <w:tabs>
          <w:tab w:val="left" w:pos="8325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1.2. Получатели услуги: ф</w:t>
      </w:r>
      <w:r>
        <w:rPr>
          <w:rFonts w:ascii="Times New Roman" w:hAnsi="Times New Roman"/>
          <w:sz w:val="28"/>
          <w:szCs w:val="28"/>
        </w:rPr>
        <w:t>изические и юридические лица (далее - заявитель).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 Муниципальная услуга предоставляется исполнительным комитетом сельского поселения Кайбицкого муниципального района  (далее – Исполком).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1.3.1. Место нахожден</w:t>
      </w:r>
      <w:r w:rsidR="00F6290F">
        <w:rPr>
          <w:rFonts w:ascii="Times New Roman" w:hAnsi="Times New Roman"/>
          <w:sz w:val="28"/>
          <w:szCs w:val="28"/>
        </w:rPr>
        <w:t>ие Исполкома: с.Бурундуки, ул.Советская , д.12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 работы: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понедельник – пятница: с 8.00 до 16.00; 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суббота: с 8.00 до 12.00; 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воскресенье: выходной день.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4C6621" w:rsidRDefault="00F6290F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Справочный телефон 88437033243</w:t>
      </w:r>
      <w:r w:rsidR="004C6621">
        <w:rPr>
          <w:rFonts w:ascii="Times New Roman" w:hAnsi="Times New Roman"/>
          <w:sz w:val="28"/>
          <w:szCs w:val="28"/>
        </w:rPr>
        <w:t xml:space="preserve">. 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Проход по документам удостоверяющим личность.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 xml:space="preserve">:// </w:t>
      </w:r>
      <w:hyperlink r:id="rId78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</w:t>
        </w:r>
        <w:r>
          <w:rPr>
            <w:rStyle w:val="a3"/>
            <w:rFonts w:eastAsia="Calibri"/>
            <w:szCs w:val="28"/>
          </w:rPr>
          <w:t xml:space="preserve"> </w:t>
        </w:r>
        <w:r>
          <w:rPr>
            <w:rStyle w:val="a3"/>
            <w:szCs w:val="28"/>
          </w:rPr>
          <w:t>kaybici.ru.</w:t>
        </w:r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  <w:u w:val="single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1.3.3. Информация о государственной услуге может быть получена: 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</w:t>
      </w:r>
      <w:r>
        <w:rPr>
          <w:rFonts w:ascii="Times New Roman" w:eastAsia="Calibri" w:hAnsi="Times New Roman"/>
          <w:sz w:val="28"/>
          <w:szCs w:val="28"/>
        </w:rPr>
        <w:t>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посредством сети «Интернет» на официальном сайте муниципального района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 xml:space="preserve">:// </w:t>
      </w:r>
      <w:hyperlink r:id="rId79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 kaybici.</w:t>
        </w:r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>.);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на Портале государственных и муниципальных услуг Республики Татарстан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>://u</w:t>
      </w:r>
      <w:r>
        <w:rPr>
          <w:rFonts w:ascii="Times New Roman" w:hAnsi="Times New Roman"/>
          <w:sz w:val="28"/>
          <w:szCs w:val="28"/>
          <w:lang w:val="en-US"/>
        </w:rPr>
        <w:t>slugi</w:t>
      </w:r>
      <w:r>
        <w:rPr>
          <w:rFonts w:ascii="Times New Roman" w:hAnsi="Times New Roman"/>
          <w:sz w:val="28"/>
          <w:szCs w:val="28"/>
        </w:rPr>
        <w:t xml:space="preserve">. </w:t>
      </w:r>
      <w:hyperlink r:id="rId80" w:history="1"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/); 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на Едином портале государственных и муниципальных услуг (функций)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 xml:space="preserve">:// </w:t>
      </w:r>
      <w:hyperlink r:id="rId81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gosuslugi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  <w:r>
          <w:rPr>
            <w:rStyle w:val="a3"/>
            <w:szCs w:val="28"/>
          </w:rPr>
          <w:t>/</w:t>
        </w:r>
      </w:hyperlink>
      <w:r>
        <w:rPr>
          <w:rFonts w:ascii="Times New Roman" w:hAnsi="Times New Roman"/>
          <w:sz w:val="28"/>
          <w:szCs w:val="28"/>
        </w:rPr>
        <w:t>);</w:t>
      </w:r>
    </w:p>
    <w:p w:rsidR="004C6621" w:rsidRDefault="004C6621" w:rsidP="004C6621">
      <w:pPr>
        <w:shd w:val="clear" w:color="auto" w:fill="FFFFFF"/>
        <w:tabs>
          <w:tab w:val="left" w:pos="709"/>
          <w:tab w:val="left" w:pos="4290"/>
          <w:tab w:val="left" w:pos="859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 в Исполкоме: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 устном обращении - лично или по телефону; </w:t>
      </w:r>
    </w:p>
    <w:p w:rsidR="004C6621" w:rsidRDefault="004C6621" w:rsidP="004C6621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4C6621" w:rsidRDefault="004C6621" w:rsidP="004C6621">
      <w:pPr>
        <w:shd w:val="clear" w:color="auto" w:fill="FFFFFF"/>
        <w:ind w:firstLine="709"/>
        <w:jc w:val="both"/>
        <w:rPr>
          <w:rFonts w:ascii="Times New Roman" w:eastAsia="Calibri" w:hAnsi="Times New Roman"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1.4. Предоставление муниципальной услуги осуществляется в соответствии с: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Градостроительным кодексом Российской Федерации от 29.12.2004 №190-ФЗ (далее – ГрК РФ) (Собрание законодательства Российской Федерации, 03.01.2005, №1 (часть 1), ст.16);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Земельным кодексом Российской Федерации от 25.10.2001 №136-ФЗ (далее – ЗК РФ) (Собрание законодательства Российской Федерации, 29.10.2001, №44, ст.4147);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Российской Федерации, 06.10.2003, №40, ст.3822);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Федеральным законом от 27.07.2010 №210-ФЗ «Об организации предоставления государственных и муниципальных услуг» (далее – Федеральный закон № 210-ФЗ) (Собрание законодательства Российской Федерации, 02.08.2010, №31, ст.4179);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 Республики Татарстан от 28.07.2004 №45-ЗРТ «О местном самоуправлении в Республике Татарстан» (далее – Закон РТ № 45-ЗРТ) (Республика Татарстан, №155-156, 03.08.2004);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Уставом Кайбицкого муниципального района Республики Татарстан, принятого Решением Совета Кайбицкого муниципального района от 26.04.2011  №50 (далее – Устав);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Положением об исполнительном комитете Кайбицкого муниципального района, от 13.04.2013г. №168, утвержденным Решением Совета Кайбицкого муниципального района (далее – Положение об ИК);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Уставом сельского поселения </w:t>
      </w:r>
      <w:r>
        <w:rPr>
          <w:rFonts w:ascii="Times New Roman" w:hAnsi="Times New Roman"/>
          <w:sz w:val="28"/>
          <w:szCs w:val="28"/>
        </w:rPr>
        <w:t>Кайбицкого</w:t>
      </w:r>
      <w:r>
        <w:rPr>
          <w:rFonts w:ascii="Times New Roman" w:eastAsia="Calibri" w:hAnsi="Times New Roman"/>
          <w:sz w:val="28"/>
          <w:szCs w:val="28"/>
        </w:rPr>
        <w:t xml:space="preserve"> муниципально</w:t>
      </w:r>
      <w:r w:rsidR="00460831">
        <w:rPr>
          <w:rFonts w:ascii="Times New Roman" w:eastAsia="Calibri" w:hAnsi="Times New Roman"/>
          <w:sz w:val="28"/>
          <w:szCs w:val="28"/>
        </w:rPr>
        <w:t>го района, от 18.06.2012, за №16</w:t>
      </w:r>
      <w:r>
        <w:rPr>
          <w:rFonts w:ascii="Times New Roman" w:eastAsia="Calibri" w:hAnsi="Times New Roman"/>
          <w:sz w:val="28"/>
          <w:szCs w:val="28"/>
        </w:rPr>
        <w:t xml:space="preserve"> утвержденным Решением Совета сельского поселения </w:t>
      </w:r>
      <w:r>
        <w:rPr>
          <w:rFonts w:ascii="Times New Roman" w:hAnsi="Times New Roman"/>
          <w:sz w:val="28"/>
          <w:szCs w:val="28"/>
        </w:rPr>
        <w:t>Кайбицкого</w:t>
      </w:r>
      <w:r>
        <w:rPr>
          <w:rFonts w:ascii="Times New Roman" w:eastAsia="Calibri" w:hAnsi="Times New Roman"/>
          <w:sz w:val="28"/>
          <w:szCs w:val="28"/>
        </w:rPr>
        <w:t xml:space="preserve"> муниципального района; (далее – Устав);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Правилами внутреннего трудового распорядка Исполкома, утвержденными _______________ руководителя Исполкома от ____20___ №__ (далее – Правила).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В настоящем регламенте используются следующие термины и определения:</w:t>
      </w:r>
    </w:p>
    <w:p w:rsidR="004C6621" w:rsidRDefault="004C6621" w:rsidP="004C6621">
      <w:pPr>
        <w:shd w:val="clear" w:color="auto" w:fill="FFFFFF"/>
        <w:ind w:right="10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>
        <w:rPr>
          <w:rFonts w:ascii="Times New Roman" w:hAnsi="Times New Roman"/>
          <w:sz w:val="28"/>
          <w:szCs w:val="28"/>
        </w:rPr>
        <w:t>;</w:t>
      </w:r>
    </w:p>
    <w:p w:rsidR="004C6621" w:rsidRDefault="004C6621" w:rsidP="004C6621">
      <w:pPr>
        <w:tabs>
          <w:tab w:val="left" w:pos="600"/>
          <w:tab w:val="left" w:pos="6810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rPr>
          <w:rFonts w:ascii="Times New Roman" w:hAnsi="Times New Roman"/>
          <w:sz w:val="28"/>
          <w:szCs w:val="28"/>
        </w:rPr>
        <w:sectPr w:rsidR="004C6621">
          <w:pgSz w:w="11907" w:h="16840"/>
          <w:pgMar w:top="1134" w:right="567" w:bottom="709" w:left="1134" w:header="720" w:footer="720" w:gutter="0"/>
          <w:cols w:space="720"/>
        </w:sectPr>
      </w:pPr>
    </w:p>
    <w:p w:rsidR="004C6621" w:rsidRDefault="004C6621" w:rsidP="004C662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Стандарт предоставления муниципальной услуги</w:t>
      </w:r>
    </w:p>
    <w:p w:rsidR="004C6621" w:rsidRDefault="004C6621" w:rsidP="004C6621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151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0"/>
        <w:gridCol w:w="6614"/>
        <w:gridCol w:w="4011"/>
      </w:tblGrid>
      <w:tr w:rsidR="004C6621" w:rsidTr="004C662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6621" w:rsidRDefault="004C6621">
            <w:pPr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требования стандарта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6621" w:rsidRDefault="004C6621">
            <w:pPr>
              <w:ind w:firstLine="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требования стандарта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6621" w:rsidRDefault="004C6621">
            <w:pPr>
              <w:ind w:firstLine="4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Нормативный акт, устанавливающий услугу или требование </w:t>
            </w:r>
          </w:p>
        </w:tc>
      </w:tr>
      <w:tr w:rsidR="004C6621" w:rsidTr="004C662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Выдача выписки из Генерального плана поселения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ГрК РФ;</w:t>
            </w:r>
          </w:p>
          <w:p w:rsidR="004C6621" w:rsidRDefault="004C66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ЗК РФ</w:t>
            </w:r>
          </w:p>
        </w:tc>
      </w:tr>
      <w:tr w:rsidR="004C6621" w:rsidTr="004C662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 Наименование исполнительного органа местного самоуправления непосредственно предоставляющего муниципальную услугу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Исполком 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Выписка из Генерального плана поселения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изготавливается в двух экземплярах, один из которых выдается застройщику (его уполномоченному представителю), второй хранится в архиве исполнительного комитета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ГрК РФ;</w:t>
            </w:r>
          </w:p>
          <w:p w:rsidR="004C6621" w:rsidRDefault="004C66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ЗК РФ</w:t>
            </w:r>
          </w:p>
        </w:tc>
      </w:tr>
      <w:tr w:rsidR="004C6621" w:rsidTr="004C662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шести дней, включая день подачи заявления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footnoteReference w:id="3"/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keepNext/>
              <w:outlineLvl w:val="0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4C6621" w:rsidTr="004C662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2.5.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1. Заявление.</w:t>
            </w:r>
          </w:p>
          <w:p w:rsidR="004C6621" w:rsidRDefault="004C6621">
            <w:pPr>
              <w:ind w:firstLine="25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Картографический материал с указанием места размещения запрашиваемой части из Генерального плана</w:t>
            </w:r>
          </w:p>
          <w:p w:rsidR="004C6621" w:rsidRDefault="004C6621">
            <w:pPr>
              <w:widowControl w:val="0"/>
              <w:autoSpaceDE w:val="0"/>
              <w:autoSpaceDN w:val="0"/>
              <w:adjustRightInd w:val="0"/>
              <w:ind w:firstLine="25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ГрК РФ;</w:t>
            </w:r>
          </w:p>
          <w:p w:rsidR="004C6621" w:rsidRDefault="004C66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ЗК РФ</w:t>
            </w:r>
          </w:p>
        </w:tc>
      </w:tr>
      <w:tr w:rsidR="004C6621" w:rsidTr="004C662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Предоставление документов, которые могут быть отнесены к данной категории, не требуется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tt-RU"/>
              </w:rPr>
              <w:lastRenderedPageBreak/>
              <w:t>2.7. </w:t>
            </w:r>
            <w:r>
              <w:rPr>
                <w:rFonts w:ascii="Times New Roman" w:hAnsi="Times New Roman"/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Согласование муниципальной услуги не требуется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ind w:firstLine="45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</w:p>
        </w:tc>
      </w:tr>
      <w:tr w:rsidR="004C6621" w:rsidTr="004C662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 Подача документов ненадлежащим лицом;</w:t>
            </w:r>
          </w:p>
          <w:p w:rsidR="004C6621" w:rsidRDefault="004C6621">
            <w:pPr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4C6621" w:rsidRDefault="004C6621">
            <w:pPr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4C6621" w:rsidRDefault="004C6621">
            <w:pPr>
              <w:ind w:firstLine="30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 Представление документов в ненадлежащий орган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2.9.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ind w:firstLine="30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4C6621" w:rsidRDefault="004C6621">
            <w:pPr>
              <w:ind w:firstLine="30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Основания для отказа: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1) Заявителем представлены документы не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полном объеме, либо в представленных заявлении и (или) документах содержится неполная и (или) недостоверная информация.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tabs>
                <w:tab w:val="num" w:pos="0"/>
              </w:tabs>
              <w:ind w:firstLine="317"/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  <w:p w:rsidR="004C6621" w:rsidRDefault="004C6621">
            <w:pPr>
              <w:tabs>
                <w:tab w:val="num" w:pos="0"/>
              </w:tabs>
              <w:ind w:firstLine="317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4C6621" w:rsidRDefault="004C6621">
            <w:pPr>
              <w:tabs>
                <w:tab w:val="left" w:pos="220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ind w:firstLine="4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4C6621" w:rsidRDefault="004C6621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tabs>
                <w:tab w:val="num" w:pos="0"/>
              </w:tabs>
              <w:ind w:firstLine="4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к месту ожидания и приема заявителей,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autoSpaceDE w:val="0"/>
              <w:autoSpaceDN w:val="0"/>
              <w:adjustRightInd w:val="0"/>
              <w:ind w:firstLine="43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оформления документов, информационными стендами.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3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4C6621" w:rsidRDefault="004C6621">
            <w:pPr>
              <w:tabs>
                <w:tab w:val="num" w:pos="370"/>
              </w:tabs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2.15.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услуги, в том числе с использованием информационно-коммуникационных технологий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расположенность помещения  в зоне доступности общественного транспорта;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в сети «Интернет», на Едином портале государственных и муниципальных услуг.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нарушений сроков предоставления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муниципальной услуги;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МФЦ), в удаленных рабочих местах МФЦ консультацию, прием и выдачу документов осуществляет специалист МФЦ.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, на Едином портале государственных и муниципальных услуг, в МФЦ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2.16.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6621" w:rsidRDefault="004C6621">
            <w:pPr>
              <w:tabs>
                <w:tab w:val="left" w:pos="709"/>
              </w:tabs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4C6621" w:rsidRDefault="004C6621">
            <w:pPr>
              <w:tabs>
                <w:tab w:val="left" w:pos="709"/>
              </w:tabs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 случае,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>
              <w:rPr>
                <w:rFonts w:ascii="Times New Roman" w:hAnsi="Times New Roman"/>
                <w:sz w:val="28"/>
                <w:szCs w:val="28"/>
              </w:rPr>
              <w:t>://u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slugi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hyperlink r:id="rId82" w:history="1">
              <w:r>
                <w:rPr>
                  <w:rStyle w:val="a3"/>
                  <w:szCs w:val="28"/>
                  <w:lang w:val="en-US"/>
                </w:rPr>
                <w:t>tatar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ru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:// </w:t>
            </w:r>
            <w:hyperlink r:id="rId83" w:history="1">
              <w:r>
                <w:rPr>
                  <w:rStyle w:val="a3"/>
                  <w:szCs w:val="28"/>
                  <w:lang w:val="en-US"/>
                </w:rPr>
                <w:t>www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gosuslugi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ru</w:t>
              </w:r>
              <w:r>
                <w:rPr>
                  <w:rStyle w:val="a3"/>
                  <w:szCs w:val="28"/>
                </w:rPr>
                <w:t>/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621" w:rsidRDefault="004C6621">
            <w:pPr>
              <w:autoSpaceDE w:val="0"/>
              <w:autoSpaceDN w:val="0"/>
              <w:adjustRightInd w:val="0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C6621" w:rsidRDefault="004C6621" w:rsidP="004C6621">
      <w:pPr>
        <w:rPr>
          <w:rFonts w:ascii="Times New Roman" w:hAnsi="Times New Roman"/>
          <w:sz w:val="28"/>
          <w:szCs w:val="28"/>
        </w:rPr>
        <w:sectPr w:rsidR="004C6621">
          <w:type w:val="continuous"/>
          <w:pgSz w:w="16840" w:h="11907" w:orient="landscape"/>
          <w:pgMar w:top="1418" w:right="1440" w:bottom="868" w:left="720" w:header="720" w:footer="720" w:gutter="0"/>
          <w:cols w:space="720"/>
        </w:sectPr>
      </w:pPr>
    </w:p>
    <w:p w:rsidR="004C6621" w:rsidRDefault="004C6621" w:rsidP="004C662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>
        <w:rPr>
          <w:rFonts w:ascii="Times New Roman" w:hAnsi="Times New Roman"/>
          <w:bCs/>
          <w:sz w:val="28"/>
          <w:szCs w:val="28"/>
          <w:lang w:val="en-US"/>
        </w:rPr>
        <w:t>C</w:t>
      </w:r>
      <w:r>
        <w:rPr>
          <w:rFonts w:ascii="Times New Roman" w:hAnsi="Times New Roman"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Описание последовательности действий при предоставлении муниципальной  услуги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3.1.1. Предоставление муниципальной услуги по </w:t>
      </w:r>
      <w:r>
        <w:rPr>
          <w:rFonts w:ascii="Times New Roman" w:hAnsi="Times New Roman"/>
          <w:bCs/>
          <w:sz w:val="28"/>
          <w:szCs w:val="28"/>
        </w:rPr>
        <w:t>выдаче</w:t>
      </w:r>
      <w:r>
        <w:rPr>
          <w:rFonts w:ascii="Times New Roman" w:hAnsi="Times New Roman"/>
          <w:sz w:val="28"/>
          <w:szCs w:val="28"/>
        </w:rPr>
        <w:t xml:space="preserve"> выписки из Генерального плана поселения включает в себя следующие процедуры: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консультирование заявителя;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принятие и регистрация заявления;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подготовка результата муниципальной услуги;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выдача заявителю результата муниципальной услуги.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№2.</w:t>
      </w:r>
    </w:p>
    <w:p w:rsidR="004C6621" w:rsidRDefault="004C6621" w:rsidP="004C6621">
      <w:pPr>
        <w:suppressAutoHyphens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Оказание консультаций заявителю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3.2.1. 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Принятие и регистрация заявления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3.3.1. Заявитель лично,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2.5 настоящего Регламента в Отдел. Документы могут быть поданы через удаленное рабочее место. Список удаленных рабочих мест приведен в приложении №3.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Заявление о предоставлении муниципальной услуги в электронной форме направляется в Отдел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3.3.2.</w:t>
      </w:r>
      <w:r>
        <w:rPr>
          <w:rFonts w:ascii="Times New Roman" w:hAnsi="Times New Roman"/>
          <w:bCs/>
          <w:sz w:val="28"/>
          <w:szCs w:val="28"/>
        </w:rPr>
        <w:t>Специалист Отдела, ведущий прием заявлений, осуществляет: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установление личности заявителя; 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проверку наличия документов, предусмотренных пунктом 2.5 настоящего Регламента; 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случае отсутствия замечаний специалист Отдела осуществляет: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прием и регистрацию заявления в специальном журнале;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вручение заявителю копии </w:t>
      </w:r>
      <w:r>
        <w:rPr>
          <w:rFonts w:ascii="Times New Roman" w:hAnsi="Times New Roman"/>
          <w:sz w:val="28"/>
          <w:szCs w:val="28"/>
        </w:rPr>
        <w:t xml:space="preserve">описи представленных документов с отметкой о дате приема документов, присвоенном входящем номере, дате и времени исполнения </w:t>
      </w:r>
      <w:r>
        <w:rPr>
          <w:rFonts w:ascii="Times New Roman" w:hAnsi="Times New Roman"/>
          <w:bCs/>
          <w:sz w:val="28"/>
          <w:szCs w:val="28"/>
        </w:rPr>
        <w:t>муниципальной услуги;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направление заявления на рассмотрение руководителю Исполкома.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случае наличия оснований для отказа в приеме документов, специалист Отдела,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4C6621" w:rsidRDefault="004C6621" w:rsidP="004C662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осуществляются:</w:t>
      </w:r>
    </w:p>
    <w:p w:rsidR="004C6621" w:rsidRDefault="004C6621" w:rsidP="004C662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 заявления и документов в течение 15 минут;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3.3.3. Руководитель Исполкома рассматривает заявление, определяет исполнителя и направляет заявление в Отдел.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 процедуры: направленное исполнителю заявление.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Подготовка результата муниципальной услуги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3.4.1. Специалист Отдела на основании полученных документов: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проверку сведений, содержащихся в  документах, прилагаемых к заявлению;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проверку наличия оснований для отказа в предоставлении муниципальной услуги, предусмотренных пунктом 2.9 настоящего Регламента.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наличия оснований для отказа в предоставлении муниципальной услуги специалист Отдела осуществляет подготовку проекта мотивированного отказа в выдаче выписки из генерального плана (далее – мотивированный отказ).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отсутствия оснований для отказа в предоставлении муниципальной услуги специалист Отдела осуществляет: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подготовку проекта выписки из генерального плана;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согласование проекта выписки из генерального плана с начальником Отдела.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Процедуры, устанавливаемые настоящим пунктом, осуществляются в течение одного дня с момента поступления заявления.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направленный  на согласование проект выписки из Генерального плана или мотивированного отказа.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3.4.2. Начальник Отдела рассматривает поступивший  проект выписки из Генерального плана  или мотивированного отказа.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отсутствия замечаний согласовывает проект выписки из Генерального плана или мотивированного отказа.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наличия замечания возвращает проект  выписки из Генерального плана или мотивированного отказа для исправления специалисту Отдела.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согласованный или возвращенный на доработку проект выписки из Генерального плана или мотивированного отказа в отдел.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3.4.3. Специалист Отдела после завершения процедуры согласования распечатывает проект  выписки из Генерального плана поселения или мотивированного отказа на бланке в двух экземплярах и направляет на подпись  руководителю Исполкома.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направленный на утверждение проект выписки из Генерального плана поселения или мотивированного отказа.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3.4.4. Руководитель Исполкома подписывает выписку из Генерального плана поселения или мотивированный отказ направляет в Отдел для выдачи заявителю.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выписка из Генерального плана поселения или мотивированный отказ, направленный в Отдел.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 Выдача заявителю результата муниципальной услуги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3.5.1. Специалист Отдела: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регистрирует выписку (об отказе в выдаче выписки) в журнале регистрации;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извещает заявителя (его представителя) с использованием способа связи, указанного в заявлении, о результате предоставления муниципальной услуги, сообщает дату и время выдачи оформленной выписки или письма об отказе в выдаче выписки.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подписания документов руководителем Исполкома.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извещение заявителя (его представителя) о результате предоставления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3.5.2. Специалист Отдела выдает заявителю (его представителю) оформленную выписку под роспись о получении выписки в журнале выданных выписок или письмо об отказе в выдаче выписки с указанием причин отказа.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Процедуры, устанавливаемые настоящим пунктом, осуществляются: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выдача выписки или письма об отказе - в течение 15 минут, в порядке очередности, в день прибытия заявителя;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направление письма об отказе по почте письмом - в течение одного дня с момента окончания процедуры, предусмотренной подпунктом 3.5.3. настоящего Регламента, 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процедур: выданная выписка или письмо об отказе в выдаче выписки. 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 Предоставление муниципальной услуги через МФЦ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3.6.1.  Заявитель вправе обратиться для получения муниципальной услуги в МФЦ, в удаленное рабочее место МФЦ.  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3.6.3. При поступлении документов из МФЦ на получение муниципальной услуги, процедуры осуществляются в соответствии с пунктами 3.3 – 3.4 настоящего Регламента. Результат муниципальной услуги направляется в МФЦ.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Исправление технических ошибок. 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№4);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3.7.3. Специалист Отдела рассматривает документы и в целях внесения исправлений в документ, являющийся результатом услуги, осуществляет </w:t>
      </w:r>
      <w:r>
        <w:rPr>
          <w:rFonts w:ascii="Times New Roman" w:hAnsi="Times New Roman"/>
          <w:sz w:val="28"/>
          <w:szCs w:val="28"/>
        </w:rPr>
        <w:lastRenderedPageBreak/>
        <w:t>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4C6621" w:rsidRDefault="004C6621" w:rsidP="004C6621">
      <w:pPr>
        <w:ind w:left="5954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4. Порядок и формы контроля за предоставлением муниципальной услуги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проверка и согласование проектов документов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проводимые в установленном порядке проверки ведения делопроизводства;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ответственным за организацию работы по предоставлению муниципальной услуги, а также специалистами Исполкома.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spacing w:before="108" w:after="1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нарушение срока предоставления муниципальной услуги;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_________ муниципального района для предоставления муниципальной услуги;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Кайбицкого муниципального района для предоставления муниципальной услуги, у заявителя;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Кайбицкого муниципального района;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 Кайбицкого муниципального района;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_ Кайбицкого муниципального района (http://www.___.</w:t>
      </w:r>
      <w:r>
        <w:rPr>
          <w:rFonts w:ascii="Times New Roman" w:hAnsi="Times New Roman"/>
          <w:sz w:val="28"/>
          <w:szCs w:val="28"/>
          <w:lang w:val="en-US"/>
        </w:rPr>
        <w:t>tatarstan</w:t>
      </w:r>
      <w:r>
        <w:rPr>
          <w:rFonts w:ascii="Times New Roman" w:hAnsi="Times New Roman"/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84" w:history="1">
        <w:r>
          <w:rPr>
            <w:rStyle w:val="a3"/>
            <w:color w:val="0000FF"/>
            <w:szCs w:val="28"/>
          </w:rPr>
          <w:t>http://uslugi.tatar.ru/</w:t>
        </w:r>
      </w:hyperlink>
      <w:r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5.4. Жалоба должна содержать следующую информацию: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5.6. Жалоба подписывается подавшим ее получателем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5.7. По результатам рассмотрения жалобы руководитель Исполкома (глава муниципального района) принимает одно из следующих решений: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отказывает в удовлетворении жалобы.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tabs>
          <w:tab w:val="left" w:pos="4678"/>
          <w:tab w:val="right" w:pos="9905"/>
        </w:tabs>
        <w:autoSpaceDE w:val="0"/>
        <w:autoSpaceDN w:val="0"/>
        <w:adjustRightInd w:val="0"/>
        <w:ind w:left="5103"/>
        <w:jc w:val="right"/>
        <w:rPr>
          <w:rFonts w:ascii="Times New Roman" w:eastAsia="SimSun" w:hAnsi="Times New Roman"/>
          <w:bCs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/>
          <w:spacing w:val="1"/>
          <w:sz w:val="28"/>
          <w:szCs w:val="28"/>
          <w:lang w:eastAsia="zh-CN"/>
        </w:rPr>
        <w:br w:type="page"/>
      </w:r>
      <w:r>
        <w:rPr>
          <w:rFonts w:ascii="Times New Roman" w:eastAsia="SimSun" w:hAnsi="Times New Roman"/>
          <w:bCs/>
          <w:spacing w:val="1"/>
          <w:sz w:val="28"/>
          <w:szCs w:val="28"/>
          <w:lang w:eastAsia="zh-CN"/>
        </w:rPr>
        <w:lastRenderedPageBreak/>
        <w:t>Приложения № 1</w:t>
      </w:r>
    </w:p>
    <w:p w:rsidR="004C6621" w:rsidRDefault="004C6621" w:rsidP="004C6621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ind w:left="41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 </w:t>
      </w:r>
    </w:p>
    <w:p w:rsidR="004C6621" w:rsidRDefault="004C6621" w:rsidP="004C6621">
      <w:pPr>
        <w:pBdr>
          <w:top w:val="single" w:sz="4" w:space="1" w:color="auto"/>
        </w:pBdr>
        <w:ind w:left="411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(наименование органа местного самоуправления</w:t>
      </w:r>
    </w:p>
    <w:p w:rsidR="004C6621" w:rsidRDefault="004C6621" w:rsidP="004C6621">
      <w:pPr>
        <w:ind w:left="4111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pBdr>
          <w:top w:val="single" w:sz="4" w:space="3" w:color="auto"/>
        </w:pBdr>
        <w:ind w:left="411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образования)</w:t>
      </w:r>
    </w:p>
    <w:p w:rsidR="004C6621" w:rsidRDefault="004C6621" w:rsidP="004C6621">
      <w:pPr>
        <w:shd w:val="clear" w:color="auto" w:fill="FFFFFF"/>
        <w:tabs>
          <w:tab w:val="left" w:leader="underscore" w:pos="10334"/>
        </w:tabs>
        <w:ind w:left="41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 (далее - заявитель).</w:t>
      </w:r>
    </w:p>
    <w:p w:rsidR="004C6621" w:rsidRDefault="004C6621" w:rsidP="004C6621">
      <w:pPr>
        <w:shd w:val="clear" w:color="auto" w:fill="FFFFFF"/>
        <w:ind w:left="4111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(для юридических лиц -  полное наименование, организационно-правовая форма, сведения о государственной регистрации; для физических лиц - фамилия, имя, отчество, паспортные данные, регистрацию по месту жительства, телефон</w:t>
      </w:r>
      <w:r>
        <w:rPr>
          <w:rFonts w:ascii="Times New Roman" w:hAnsi="Times New Roman"/>
          <w:spacing w:val="-7"/>
          <w:sz w:val="28"/>
          <w:szCs w:val="28"/>
        </w:rPr>
        <w:t>)</w:t>
      </w:r>
    </w:p>
    <w:p w:rsidR="004C6621" w:rsidRDefault="004C6621" w:rsidP="004C6621">
      <w:pPr>
        <w:ind w:left="4962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4C6621" w:rsidRDefault="004C6621" w:rsidP="004C6621">
      <w:pPr>
        <w:ind w:left="4962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4C6621" w:rsidRDefault="004C6621" w:rsidP="004C6621">
      <w:pPr>
        <w:ind w:left="4962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4C6621" w:rsidRDefault="004C6621" w:rsidP="004C6621">
      <w:pPr>
        <w:ind w:left="4962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>ЗАЯВЛЕНИЕ</w:t>
      </w:r>
    </w:p>
    <w:p w:rsidR="004C6621" w:rsidRDefault="004C6621" w:rsidP="004C6621">
      <w:pPr>
        <w:ind w:firstLine="993"/>
        <w:jc w:val="center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>о выдаче выписки из Генерального плана поселения</w:t>
      </w:r>
    </w:p>
    <w:p w:rsidR="004C6621" w:rsidRDefault="004C6621" w:rsidP="004C6621">
      <w:pPr>
        <w:ind w:left="4962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4C6621" w:rsidRDefault="004C6621" w:rsidP="004C6621">
      <w:pPr>
        <w:ind w:left="4962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4C6621" w:rsidRDefault="004C6621" w:rsidP="004C6621">
      <w:pPr>
        <w:ind w:left="4962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  Прошу Вас подготовить выписку из Генерального плана поселения по адресу: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>____________________________________________________________________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4C6621" w:rsidRDefault="004C6621" w:rsidP="004C662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заявлению прилагаю отсканированный картографический материал с указанием места размещения запрашиваемой части из Генерального плана.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Обязуюсь при запросе предоставить оригинал отсканированного документа.</w:t>
      </w:r>
    </w:p>
    <w:tbl>
      <w:tblPr>
        <w:tblW w:w="9375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91"/>
        <w:gridCol w:w="483"/>
        <w:gridCol w:w="1370"/>
        <w:gridCol w:w="686"/>
        <w:gridCol w:w="606"/>
        <w:gridCol w:w="2757"/>
        <w:gridCol w:w="1682"/>
      </w:tblGrid>
      <w:tr w:rsidR="004C6621" w:rsidTr="004C6621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6" w:type="dxa"/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rPr>
          <w:trHeight w:val="298"/>
        </w:trPr>
        <w:tc>
          <w:tcPr>
            <w:tcW w:w="1790" w:type="dxa"/>
            <w:hideMark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(дата)</w:t>
            </w:r>
          </w:p>
        </w:tc>
        <w:tc>
          <w:tcPr>
            <w:tcW w:w="483" w:type="dxa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9" w:type="dxa"/>
            <w:hideMark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(подпись)</w:t>
            </w:r>
          </w:p>
        </w:tc>
        <w:tc>
          <w:tcPr>
            <w:tcW w:w="686" w:type="dxa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" w:type="dxa"/>
          </w:tcPr>
          <w:p w:rsidR="004C6621" w:rsidRDefault="004C6621">
            <w:pPr>
              <w:tabs>
                <w:tab w:val="left" w:pos="1800"/>
              </w:tabs>
              <w:ind w:right="45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6" w:type="dxa"/>
            <w:hideMark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(ФИО)</w:t>
            </w:r>
          </w:p>
        </w:tc>
        <w:tc>
          <w:tcPr>
            <w:tcW w:w="1681" w:type="dxa"/>
          </w:tcPr>
          <w:p w:rsidR="004C6621" w:rsidRDefault="004C66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C6621" w:rsidRDefault="004C6621" w:rsidP="004C6621">
      <w:pPr>
        <w:ind w:left="4962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4C6621" w:rsidRDefault="004C6621" w:rsidP="004C6621">
      <w:pPr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4C6621" w:rsidRDefault="004C6621" w:rsidP="004C6621">
      <w:pPr>
        <w:ind w:left="4962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4C6621" w:rsidRDefault="004C6621" w:rsidP="004C6621">
      <w:pPr>
        <w:ind w:left="4962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br w:type="page"/>
      </w:r>
      <w:r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 №2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left="4962"/>
        <w:rPr>
          <w:rFonts w:ascii="Times New Roman" w:hAnsi="Times New Roman"/>
          <w:bCs/>
          <w:sz w:val="28"/>
          <w:szCs w:val="28"/>
          <w:lang w:eastAsia="zh-CN"/>
        </w:rPr>
      </w:pPr>
    </w:p>
    <w:p w:rsidR="004C6621" w:rsidRDefault="004C6621" w:rsidP="004C662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 xml:space="preserve">Блок-схема последовательности действий по предоставлению муниципальной </w:t>
      </w:r>
      <w:r>
        <w:rPr>
          <w:rFonts w:ascii="Times New Roman" w:hAnsi="Times New Roman"/>
          <w:sz w:val="28"/>
          <w:szCs w:val="28"/>
          <w:lang w:eastAsia="zh-CN"/>
        </w:rPr>
        <w:t>услуги по подготовки выписки из Генерального плана поселения</w:t>
      </w:r>
    </w:p>
    <w:p w:rsidR="004C6621" w:rsidRDefault="004C6621" w:rsidP="004C6621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ind w:left="-142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object w:dxaOrig="10500" w:dyaOrig="12270">
          <v:shape id="_x0000_i1031" type="#_x0000_t75" style="width:525pt;height:613.5pt" o:ole="">
            <v:imagedata r:id="rId85" o:title=""/>
          </v:shape>
          <o:OLEObject Type="Embed" ProgID="Visio.Drawing.11" ShapeID="_x0000_i1031" DrawAspect="Content" ObjectID="_1516714629" r:id="rId86"/>
        </w:object>
      </w:r>
    </w:p>
    <w:p w:rsidR="004C6621" w:rsidRDefault="004C6621" w:rsidP="004C6621">
      <w:pPr>
        <w:autoSpaceDE w:val="0"/>
        <w:ind w:left="5670" w:hanging="15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Приложение №3</w:t>
      </w:r>
    </w:p>
    <w:p w:rsidR="004C6621" w:rsidRDefault="004C6621" w:rsidP="004C6621">
      <w:pPr>
        <w:autoSpaceDE w:val="0"/>
        <w:ind w:left="5670" w:hanging="150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4C6621" w:rsidRDefault="004C6621" w:rsidP="004C6621">
      <w:pPr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>Приложение №3</w:t>
      </w:r>
    </w:p>
    <w:p w:rsidR="004C6621" w:rsidRDefault="004C6621" w:rsidP="004C6621">
      <w:pPr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4C6621" w:rsidRDefault="004C6621" w:rsidP="004C6621">
      <w:pPr>
        <w:ind w:left="5812"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Руководителю </w:t>
      </w:r>
    </w:p>
    <w:p w:rsidR="004C6621" w:rsidRDefault="004C6621" w:rsidP="004C6621">
      <w:pPr>
        <w:ind w:left="5812"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Исполнительного комитета ______________ муниципального района Республики Татарстан</w:t>
      </w:r>
    </w:p>
    <w:p w:rsidR="004C6621" w:rsidRDefault="004C6621" w:rsidP="004C6621">
      <w:pPr>
        <w:ind w:left="5812"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От:__________________________</w:t>
      </w:r>
    </w:p>
    <w:p w:rsidR="004C6621" w:rsidRDefault="004C6621" w:rsidP="004C6621">
      <w:pPr>
        <w:ind w:right="-2" w:firstLine="709"/>
        <w:jc w:val="center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ind w:right="-2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</w:t>
      </w:r>
    </w:p>
    <w:p w:rsidR="004C6621" w:rsidRDefault="004C6621" w:rsidP="004C6621">
      <w:pPr>
        <w:ind w:right="-2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исправлении технической ошибки</w:t>
      </w:r>
    </w:p>
    <w:p w:rsidR="004C6621" w:rsidRDefault="004C6621" w:rsidP="004C6621">
      <w:pPr>
        <w:ind w:right="-2" w:firstLine="709"/>
        <w:jc w:val="center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Сообщаю об ошибке, допущенной при оказании муниципальной услуги ______________________________________________________________________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-2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(наименование услуги)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4C6621" w:rsidRDefault="004C6621" w:rsidP="004C6621">
      <w:pPr>
        <w:ind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Правильные сведения:_______________________________________________</w:t>
      </w:r>
    </w:p>
    <w:p w:rsidR="004C6621" w:rsidRDefault="004C6621" w:rsidP="004C6621">
      <w:pPr>
        <w:ind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Прилагаю следующие документы: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посредством отправления электронного документа на адрес E-mail:_______;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 xml:space="preserve">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4C6621" w:rsidRDefault="004C6621" w:rsidP="004C6621">
      <w:pPr>
        <w:jc w:val="center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_________________ ( ________________)</w:t>
      </w:r>
    </w:p>
    <w:p w:rsidR="004C6621" w:rsidRDefault="004C6621" w:rsidP="004C662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(дата)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(подпись)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(Ф.И.О.)</w:t>
      </w:r>
    </w:p>
    <w:p w:rsidR="004C6621" w:rsidRDefault="004C6621" w:rsidP="004C6621">
      <w:pPr>
        <w:rPr>
          <w:rFonts w:ascii="Times New Roman" w:hAnsi="Times New Roman"/>
          <w:color w:val="000000"/>
          <w:spacing w:val="-6"/>
          <w:sz w:val="28"/>
          <w:szCs w:val="28"/>
        </w:rPr>
        <w:sectPr w:rsidR="004C6621">
          <w:pgSz w:w="11907" w:h="16840"/>
          <w:pgMar w:top="1134" w:right="868" w:bottom="1134" w:left="1134" w:header="720" w:footer="720" w:gutter="0"/>
          <w:cols w:space="720"/>
        </w:sectPr>
      </w:pPr>
    </w:p>
    <w:p w:rsidR="004C6621" w:rsidRDefault="004C6621" w:rsidP="004C6621">
      <w:pPr>
        <w:tabs>
          <w:tab w:val="left" w:pos="8535"/>
          <w:tab w:val="right" w:pos="10255"/>
        </w:tabs>
        <w:ind w:left="7938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047C2" wp14:editId="7D4DBC55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4AF" w:rsidRDefault="00BC34AF" w:rsidP="004C66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left:0;text-align:left;margin-left:629.3pt;margin-top:-27.8pt;width:136.15pt;height:6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" filled="f" stroked="f">
                <v:textbox>
                  <w:txbxContent>
                    <w:p w:rsidR="004C6DA3" w:rsidRDefault="004C6DA3" w:rsidP="004C662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Приложение (справочное) </w:t>
      </w:r>
    </w:p>
    <w:p w:rsidR="004C6621" w:rsidRDefault="004C6621" w:rsidP="004C6621">
      <w:pPr>
        <w:tabs>
          <w:tab w:val="left" w:pos="8790"/>
        </w:tabs>
        <w:autoSpaceDE w:val="0"/>
        <w:autoSpaceDN w:val="0"/>
        <w:spacing w:after="1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:rsidR="004C6621" w:rsidRDefault="004C6621" w:rsidP="004C662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C6621" w:rsidRDefault="004C6621" w:rsidP="004C662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4C6621" w:rsidRDefault="004C6621" w:rsidP="004C6621">
      <w:pPr>
        <w:shd w:val="clear" w:color="auto" w:fill="FFFFFF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C6621" w:rsidRDefault="004C6621" w:rsidP="004C6621">
      <w:pPr>
        <w:shd w:val="clear" w:color="auto" w:fill="FFFFFF"/>
        <w:tabs>
          <w:tab w:val="left" w:pos="5760"/>
        </w:tabs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ab/>
      </w:r>
    </w:p>
    <w:p w:rsidR="004C6621" w:rsidRDefault="004C6621" w:rsidP="004C6621">
      <w:pPr>
        <w:shd w:val="clear" w:color="auto" w:fill="FFFFFF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Исполком </w:t>
      </w:r>
      <w:r w:rsidR="004C6DA3">
        <w:rPr>
          <w:rFonts w:ascii="Times New Roman" w:eastAsia="Calibri" w:hAnsi="Times New Roman"/>
          <w:b/>
          <w:sz w:val="28"/>
          <w:szCs w:val="28"/>
        </w:rPr>
        <w:t>Бурундуковского</w:t>
      </w:r>
      <w:r>
        <w:rPr>
          <w:rFonts w:ascii="Times New Roman" w:eastAsia="Calibri" w:hAnsi="Times New Roman"/>
          <w:b/>
          <w:sz w:val="28"/>
          <w:szCs w:val="28"/>
        </w:rPr>
        <w:t xml:space="preserve"> СП Кайбицкого муниципального района</w:t>
      </w:r>
    </w:p>
    <w:p w:rsidR="004C6621" w:rsidRDefault="004C6621" w:rsidP="004C6621">
      <w:pPr>
        <w:shd w:val="clear" w:color="auto" w:fill="FFFFFF"/>
        <w:suppressAutoHyphens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5"/>
        <w:gridCol w:w="1619"/>
        <w:gridCol w:w="3736"/>
      </w:tblGrid>
      <w:tr w:rsidR="004C6621" w:rsidTr="004C6621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Телефон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Электронный адрес</w:t>
            </w:r>
          </w:p>
        </w:tc>
      </w:tr>
      <w:tr w:rsidR="004C6621" w:rsidTr="004C6621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Руководитель исполкома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60831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8(84370) 33243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60831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Brnd</w:t>
            </w:r>
            <w:r w:rsidR="004C662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.Kbc@tatar.ru</w:t>
            </w:r>
          </w:p>
        </w:tc>
      </w:tr>
      <w:tr w:rsidR="004C6621" w:rsidTr="004C6621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Секретарь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Pr="00460831" w:rsidRDefault="00460831">
            <w:pPr>
              <w:shd w:val="clear" w:color="auto" w:fill="FFFFFF"/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  <w:r w:rsidRPr="00460831">
              <w:rPr>
                <w:rFonts w:ascii="Times New Roman" w:eastAsia="Calibri" w:hAnsi="Times New Roman"/>
                <w:sz w:val="28"/>
                <w:szCs w:val="28"/>
              </w:rPr>
              <w:t>33243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60831" w:rsidP="00460831">
            <w:pPr>
              <w:shd w:val="clear" w:color="auto" w:fill="FFFFFF"/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Brnd</w:t>
            </w:r>
            <w:r w:rsidR="004C662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.Kbc@tatar.ru</w:t>
            </w:r>
          </w:p>
        </w:tc>
      </w:tr>
    </w:tbl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Реквизиты должностных лиц, контролирующих предоставление муниципальной услуги 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5"/>
        <w:gridCol w:w="1619"/>
        <w:gridCol w:w="3736"/>
      </w:tblGrid>
      <w:tr w:rsidR="004C6621" w:rsidTr="004C6621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Телефон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Электронный адрес</w:t>
            </w:r>
          </w:p>
        </w:tc>
      </w:tr>
      <w:tr w:rsidR="004C6621" w:rsidTr="004C6621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Pr="00460831" w:rsidRDefault="004C6621">
            <w:pPr>
              <w:shd w:val="clear" w:color="auto" w:fill="FFFFFF"/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460831">
              <w:rPr>
                <w:rFonts w:ascii="Times New Roman" w:eastAsia="Calibri" w:hAnsi="Times New Roman"/>
                <w:sz w:val="28"/>
                <w:szCs w:val="28"/>
              </w:rPr>
              <w:t xml:space="preserve">Глава поселения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Pr="00460831" w:rsidRDefault="00460831">
            <w:pPr>
              <w:shd w:val="clear" w:color="auto" w:fill="FFFFFF"/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  <w:r w:rsidRPr="00460831">
              <w:rPr>
                <w:rFonts w:ascii="Times New Roman" w:eastAsia="Calibri" w:hAnsi="Times New Roman"/>
                <w:sz w:val="28"/>
                <w:szCs w:val="28"/>
              </w:rPr>
              <w:t>33243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60831" w:rsidP="00460831">
            <w:pPr>
              <w:shd w:val="clear" w:color="auto" w:fill="FFFFFF"/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Brnd</w:t>
            </w:r>
            <w:r w:rsidR="004C662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.Kbc@tatar.ru</w:t>
            </w:r>
          </w:p>
        </w:tc>
      </w:tr>
    </w:tbl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ind w:left="62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8</w:t>
      </w:r>
    </w:p>
    <w:p w:rsidR="004C6621" w:rsidRDefault="004C6621" w:rsidP="004C6621">
      <w:pPr>
        <w:ind w:left="62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 постановлению </w:t>
      </w:r>
    </w:p>
    <w:p w:rsidR="004C6621" w:rsidRDefault="004C6621" w:rsidP="004C6621">
      <w:pPr>
        <w:ind w:left="62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Исполнительного комитета </w:t>
      </w:r>
      <w:r w:rsidR="004C6DA3">
        <w:rPr>
          <w:rFonts w:ascii="Times New Roman" w:hAnsi="Times New Roman"/>
          <w:sz w:val="24"/>
          <w:szCs w:val="24"/>
        </w:rPr>
        <w:t>Бурундуковского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  Кайбицкого муниципального </w:t>
      </w:r>
    </w:p>
    <w:p w:rsidR="004C6621" w:rsidRDefault="004C6621" w:rsidP="004C6621">
      <w:pPr>
        <w:ind w:left="62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района Республики Татарстан </w:t>
      </w:r>
    </w:p>
    <w:p w:rsidR="004C6621" w:rsidRPr="00E128AE" w:rsidRDefault="004C6621" w:rsidP="004C6621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  <w:r w:rsidR="00460831">
        <w:rPr>
          <w:rFonts w:ascii="Times New Roman" w:hAnsi="Times New Roman"/>
          <w:sz w:val="24"/>
          <w:szCs w:val="24"/>
        </w:rPr>
        <w:t xml:space="preserve">            от 02.02 2016 г. № </w:t>
      </w:r>
      <w:r w:rsidR="00460831" w:rsidRPr="00E128AE">
        <w:rPr>
          <w:rFonts w:ascii="Times New Roman" w:hAnsi="Times New Roman"/>
          <w:sz w:val="24"/>
          <w:szCs w:val="24"/>
        </w:rPr>
        <w:t>2</w:t>
      </w:r>
    </w:p>
    <w:p w:rsidR="004C6621" w:rsidRDefault="004C6621" w:rsidP="004C6621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455" w:type="dxa"/>
        <w:tblLayout w:type="fixed"/>
        <w:tblLook w:val="04A0" w:firstRow="1" w:lastRow="0" w:firstColumn="1" w:lastColumn="0" w:noHBand="0" w:noVBand="1"/>
      </w:tblPr>
      <w:tblGrid>
        <w:gridCol w:w="1526"/>
        <w:gridCol w:w="7370"/>
        <w:gridCol w:w="1559"/>
      </w:tblGrid>
      <w:tr w:rsidR="004C6621" w:rsidTr="004C6621">
        <w:tc>
          <w:tcPr>
            <w:tcW w:w="1526" w:type="dxa"/>
          </w:tcPr>
          <w:p w:rsidR="004C6621" w:rsidRDefault="004C6621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hideMark/>
          </w:tcPr>
          <w:p w:rsidR="004C6621" w:rsidRDefault="004C6621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Административный регламент</w:t>
            </w:r>
          </w:p>
          <w:p w:rsidR="004C6621" w:rsidRDefault="004C6621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предоставления муниципальной услуги по предоставлению гражданам жилых помещений по договорам найма служебного жилого помещения</w:t>
            </w:r>
          </w:p>
        </w:tc>
        <w:tc>
          <w:tcPr>
            <w:tcW w:w="1559" w:type="dxa"/>
          </w:tcPr>
          <w:p w:rsidR="004C6621" w:rsidRDefault="004C6621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C6621" w:rsidRDefault="004C6621" w:rsidP="004C6621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 Общие положения</w:t>
      </w:r>
    </w:p>
    <w:p w:rsidR="004C6621" w:rsidRDefault="004C6621" w:rsidP="004C6621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по предоставлению гражданам жилых помещений по договорам найма служебного жилого помещения</w:t>
      </w:r>
      <w:r>
        <w:rPr>
          <w:rFonts w:ascii="Times New Roman" w:hAnsi="Times New Roman"/>
          <w:spacing w:val="1"/>
          <w:sz w:val="28"/>
          <w:szCs w:val="28"/>
        </w:rPr>
        <w:t xml:space="preserve"> (далее – муниципальная услуга).</w:t>
      </w:r>
    </w:p>
    <w:p w:rsidR="004C6621" w:rsidRDefault="004C6621" w:rsidP="004C6621">
      <w:pPr>
        <w:tabs>
          <w:tab w:val="num" w:pos="2235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1.2. </w:t>
      </w:r>
      <w:r>
        <w:rPr>
          <w:rFonts w:ascii="Times New Roman" w:hAnsi="Times New Roman"/>
          <w:sz w:val="28"/>
          <w:szCs w:val="28"/>
        </w:rPr>
        <w:t xml:space="preserve">Получателями муниципальной услуги являются 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раждане (сотрудники), состоящие на учете в качестве нуждающихся в жилых помещениях по договору найма служебного жилого помещения по месту жительства, а также по месту работы (службы) (далее - заявитель).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 Муниципальная услуга предоставляется исполнительным комитетом сельского поселения Кайбицкого муниципального района  (далее – Исполком).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1.3.1. Место нахожден</w:t>
      </w:r>
      <w:r w:rsidR="00460831">
        <w:rPr>
          <w:rFonts w:ascii="Times New Roman" w:hAnsi="Times New Roman"/>
          <w:sz w:val="28"/>
          <w:szCs w:val="28"/>
        </w:rPr>
        <w:t>ие Исполкома:</w:t>
      </w:r>
      <w:r w:rsidR="00460831" w:rsidRPr="00460831">
        <w:rPr>
          <w:rFonts w:ascii="Times New Roman" w:hAnsi="Times New Roman"/>
          <w:sz w:val="28"/>
          <w:szCs w:val="28"/>
        </w:rPr>
        <w:t xml:space="preserve"> </w:t>
      </w:r>
      <w:r w:rsidR="00460831">
        <w:rPr>
          <w:rFonts w:ascii="Times New Roman" w:hAnsi="Times New Roman"/>
          <w:sz w:val="28"/>
          <w:szCs w:val="28"/>
          <w:lang w:val="en-US"/>
        </w:rPr>
        <w:t>c</w:t>
      </w:r>
      <w:r w:rsidR="00460831">
        <w:rPr>
          <w:rFonts w:ascii="Times New Roman" w:hAnsi="Times New Roman"/>
          <w:sz w:val="28"/>
          <w:szCs w:val="28"/>
        </w:rPr>
        <w:t>.Бурундуки, ул.Советская, д.12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 работы: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понедельник – пятница: с 8.00 до 16.00; 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суббота: с 8.00 до12.00_; 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суббота, воскресенье: выходные дни.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4C6621" w:rsidRDefault="0046083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Справочный телефон 88437033243</w:t>
      </w:r>
      <w:r w:rsidR="004C6621">
        <w:rPr>
          <w:rFonts w:ascii="Times New Roman" w:hAnsi="Times New Roman"/>
          <w:sz w:val="28"/>
          <w:szCs w:val="28"/>
        </w:rPr>
        <w:t xml:space="preserve">. 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Проход по документам удостоверяющим личность.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 xml:space="preserve">:// </w:t>
      </w:r>
      <w:hyperlink r:id="rId87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</w:t>
        </w:r>
        <w:r>
          <w:rPr>
            <w:rStyle w:val="a3"/>
            <w:rFonts w:eastAsia="Calibri"/>
            <w:szCs w:val="28"/>
          </w:rPr>
          <w:t xml:space="preserve"> </w:t>
        </w:r>
        <w:r>
          <w:rPr>
            <w:rStyle w:val="a3"/>
            <w:szCs w:val="28"/>
          </w:rPr>
          <w:t>kaybici.ru.</w:t>
        </w:r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  <w:u w:val="single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1.3.3. Информация о государственной услуге может быть получена: 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</w:t>
      </w:r>
      <w:r>
        <w:rPr>
          <w:rFonts w:ascii="Times New Roman" w:eastAsia="Calibri" w:hAnsi="Times New Roman"/>
          <w:sz w:val="28"/>
          <w:szCs w:val="28"/>
        </w:rPr>
        <w:t xml:space="preserve">Информация, размещаемая на </w:t>
      </w:r>
      <w:r>
        <w:rPr>
          <w:rFonts w:ascii="Times New Roman" w:eastAsia="Calibri" w:hAnsi="Times New Roman"/>
          <w:sz w:val="28"/>
          <w:szCs w:val="28"/>
        </w:rPr>
        <w:lastRenderedPageBreak/>
        <w:t>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посредством сети «Интернет» на официальном сайте муниципального района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 xml:space="preserve">:// </w:t>
      </w:r>
      <w:hyperlink r:id="rId88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 kaybici.</w:t>
        </w:r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>.);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на Портале государственных и муниципальных услуг Республики Татарстан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>://u</w:t>
      </w:r>
      <w:r>
        <w:rPr>
          <w:rFonts w:ascii="Times New Roman" w:hAnsi="Times New Roman"/>
          <w:sz w:val="28"/>
          <w:szCs w:val="28"/>
          <w:lang w:val="en-US"/>
        </w:rPr>
        <w:t>slugi</w:t>
      </w:r>
      <w:r>
        <w:rPr>
          <w:rFonts w:ascii="Times New Roman" w:hAnsi="Times New Roman"/>
          <w:sz w:val="28"/>
          <w:szCs w:val="28"/>
        </w:rPr>
        <w:t xml:space="preserve">. </w:t>
      </w:r>
      <w:hyperlink r:id="rId89" w:history="1">
        <w:r>
          <w:rPr>
            <w:rStyle w:val="a3"/>
            <w:szCs w:val="28"/>
            <w:lang w:val="en-US"/>
          </w:rPr>
          <w:t>tatar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/); </w:t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на Едином портале государственных и муниципальных услуг (функций)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 xml:space="preserve">:// </w:t>
      </w:r>
      <w:hyperlink r:id="rId90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gosuslugi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  <w:r>
          <w:rPr>
            <w:rStyle w:val="a3"/>
            <w:szCs w:val="28"/>
          </w:rPr>
          <w:t>/</w:t>
        </w:r>
      </w:hyperlink>
      <w:r>
        <w:rPr>
          <w:rFonts w:ascii="Times New Roman" w:hAnsi="Times New Roman"/>
          <w:sz w:val="28"/>
          <w:szCs w:val="28"/>
        </w:rPr>
        <w:t>);</w:t>
      </w:r>
    </w:p>
    <w:p w:rsidR="004C6621" w:rsidRDefault="004C6621" w:rsidP="004C6621">
      <w:pPr>
        <w:shd w:val="clear" w:color="auto" w:fill="FFFFFF"/>
        <w:tabs>
          <w:tab w:val="left" w:pos="709"/>
          <w:tab w:val="left" w:pos="4290"/>
          <w:tab w:val="left" w:pos="859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 в Исполкоме: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4C6621" w:rsidRDefault="004C6621" w:rsidP="004C6621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устном обращении - лично или по телефону; </w:t>
      </w:r>
    </w:p>
    <w:p w:rsidR="004C6621" w:rsidRDefault="004C6621" w:rsidP="004C6621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4C6621" w:rsidRDefault="004C6621" w:rsidP="004C6621">
      <w:pPr>
        <w:shd w:val="clear" w:color="auto" w:fill="FFFFFF"/>
        <w:ind w:firstLine="709"/>
        <w:jc w:val="both"/>
        <w:rPr>
          <w:rFonts w:ascii="Times New Roman" w:eastAsia="Calibri" w:hAnsi="Times New Roman"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 Предоставление муниципальной услуги осуществляется в соответствии с: 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Жилищным кодексом Российской Федерации, утвержденным Федеральным законом от 29.12.2004 №188–ФЗ «О введении в действие Жилищного кодекса Российской Федерации» (далее – ЖК РФ) (Собрание законодательства Российской Федерации, 03.01.2005, №1 (часть 1), статья 14);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Федеральным законом от 27.07.2010 №210-ФЗ «Об организации предоставления государственных и муниципальных услуг» (далее – Федеральный закон №210-ФЗ) (Собрание законодательства Российской Федерации, 02.08.2010, №31, статья 4179); 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Правительства Российской Федерации от 26.01.2006 №42 «Об утверждении Правил отнесения жилого помещения к специализированному жилищному фонду и типовых договоров найма специализированных жилых помещений» (далее – постановление №42) (Собрание законодательства Российской Федерации, 06.02.2006, №6, статья 697);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 Республики Татарстан от 28.07.2004 №45-ЗРТ «О местном самоуправлении в Республике Татарстан» (Республика Татарстан, №155-156, 03.08.2004);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Порядком предоставления жилых помещений специализированного жилищного фонда Республики Татарстану, утвержденным постановлением Кабинета Министров Республики Татарстан от 20.09.2007 №475 (далее – Порядок) (Сборник постановлений и распоряжений Кабинета Министров Республики Татарстан и нормативных актов республиканских органов исполнительной власти, 24.10.2007, №39, ст. 1489);</w:t>
      </w:r>
    </w:p>
    <w:p w:rsidR="004C6621" w:rsidRDefault="004C6621" w:rsidP="004C662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Решением Совета Кайбицкого муниципального района </w:t>
      </w:r>
      <w:r>
        <w:rPr>
          <w:rFonts w:ascii="Times New Roman" w:eastAsia="Calibri" w:hAnsi="Times New Roman"/>
          <w:bCs/>
          <w:sz w:val="28"/>
          <w:szCs w:val="28"/>
        </w:rPr>
        <w:t xml:space="preserve">от 13 апреля 2013 г. № </w:t>
      </w:r>
      <w:r>
        <w:rPr>
          <w:rFonts w:ascii="Times New Roman" w:eastAsia="Calibri" w:hAnsi="Times New Roman"/>
          <w:bCs/>
          <w:sz w:val="28"/>
          <w:szCs w:val="28"/>
        </w:rPr>
        <w:lastRenderedPageBreak/>
        <w:t xml:space="preserve">167 </w:t>
      </w:r>
      <w:r>
        <w:rPr>
          <w:rFonts w:ascii="Times New Roman" w:hAnsi="Times New Roman"/>
          <w:sz w:val="28"/>
          <w:szCs w:val="28"/>
        </w:rPr>
        <w:t xml:space="preserve"> «Об утверждении </w:t>
      </w:r>
      <w:r>
        <w:rPr>
          <w:rFonts w:ascii="Times New Roman" w:eastAsia="Calibri" w:hAnsi="Times New Roman"/>
          <w:bCs/>
          <w:sz w:val="28"/>
          <w:szCs w:val="28"/>
        </w:rPr>
        <w:t>о порядке предоставления жилых помещений муниципального специализированного жилищного фонда в Кайбицком муниципальном районе Республики Татарстан»;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Уставом Кайбицкого муниципального района Республики Татарстан, принятого Решением Совета Кайбицкого муниципального района от 26.04.2011  №50 (далее – Устав);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Положением об исполнительном комитете Кайбицкого муниципального района, от 13.04.2013г. №168, утвержденным Решением Совета Кайбицкого муниципального района (далее – Положение об ИК);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Уставом сельского поселения </w:t>
      </w:r>
      <w:r>
        <w:rPr>
          <w:rFonts w:ascii="Times New Roman" w:hAnsi="Times New Roman"/>
          <w:sz w:val="28"/>
          <w:szCs w:val="28"/>
        </w:rPr>
        <w:t>Кайбицкого</w:t>
      </w:r>
      <w:r>
        <w:rPr>
          <w:rFonts w:ascii="Times New Roman" w:eastAsia="Calibri" w:hAnsi="Times New Roman"/>
          <w:sz w:val="28"/>
          <w:szCs w:val="28"/>
        </w:rPr>
        <w:t xml:space="preserve"> муниципального райо</w:t>
      </w:r>
      <w:r w:rsidR="00460831">
        <w:rPr>
          <w:rFonts w:ascii="Times New Roman" w:eastAsia="Calibri" w:hAnsi="Times New Roman"/>
          <w:sz w:val="28"/>
          <w:szCs w:val="28"/>
        </w:rPr>
        <w:t>на, от 18.06.2012, за №16</w:t>
      </w:r>
      <w:r>
        <w:rPr>
          <w:rFonts w:ascii="Times New Roman" w:eastAsia="Calibri" w:hAnsi="Times New Roman"/>
          <w:sz w:val="28"/>
          <w:szCs w:val="28"/>
        </w:rPr>
        <w:t xml:space="preserve"> утвержденным Решением Совета сельского поселения </w:t>
      </w:r>
      <w:r>
        <w:rPr>
          <w:rFonts w:ascii="Times New Roman" w:hAnsi="Times New Roman"/>
          <w:sz w:val="28"/>
          <w:szCs w:val="28"/>
        </w:rPr>
        <w:t>Кайбицкого</w:t>
      </w:r>
      <w:r>
        <w:rPr>
          <w:rFonts w:ascii="Times New Roman" w:eastAsia="Calibri" w:hAnsi="Times New Roman"/>
          <w:sz w:val="28"/>
          <w:szCs w:val="28"/>
        </w:rPr>
        <w:t xml:space="preserve"> муниципального района; (далее – Устав);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Правилами внутреннего трудового распорядка Исполкома, утвержденными _______________ руководителя Исполкома от ____20___ №__ (далее – Правила).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В настоящем регламенте используются следующие термины и определения: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pacing w:line="360" w:lineRule="auto"/>
        <w:rPr>
          <w:rFonts w:ascii="Times New Roman" w:hAnsi="Times New Roman"/>
          <w:sz w:val="28"/>
          <w:szCs w:val="28"/>
        </w:rPr>
        <w:sectPr w:rsidR="004C6621">
          <w:pgSz w:w="11906" w:h="16838"/>
          <w:pgMar w:top="1134" w:right="567" w:bottom="1134" w:left="1134" w:header="709" w:footer="709" w:gutter="0"/>
          <w:cols w:space="720"/>
        </w:sectPr>
      </w:pPr>
    </w:p>
    <w:p w:rsidR="004C6621" w:rsidRDefault="004C6621" w:rsidP="004C6621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2.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Стандарт предоставления муниципальной услуги</w:t>
      </w:r>
    </w:p>
    <w:p w:rsidR="004C6621" w:rsidRDefault="004C6621" w:rsidP="004C6621">
      <w:pPr>
        <w:spacing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1"/>
        <w:gridCol w:w="9021"/>
        <w:gridCol w:w="2678"/>
      </w:tblGrid>
      <w:tr w:rsidR="004C6621" w:rsidTr="004C662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621" w:rsidRDefault="004C6621">
            <w:pPr>
              <w:suppressAutoHyphens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требования стандарта предоставления муниципальной услуги</w:t>
            </w:r>
          </w:p>
        </w:tc>
        <w:tc>
          <w:tcPr>
            <w:tcW w:w="9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621" w:rsidRDefault="004C6621">
            <w:pPr>
              <w:suppressAutoHyphens/>
              <w:ind w:firstLine="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Содержание требования стандарта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621" w:rsidRDefault="004C6621">
            <w:pPr>
              <w:suppressAutoHyphens/>
              <w:ind w:firstLine="4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Нормативный акт, устанавливающий муниципальную услугу или требование </w:t>
            </w:r>
          </w:p>
        </w:tc>
      </w:tr>
      <w:tr w:rsidR="004C6621" w:rsidTr="004C6621">
        <w:trPr>
          <w:trHeight w:val="101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9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Предоставление гражданам жилых помещений по договорам найма служебного жилого помещения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ЖК РФ;</w:t>
            </w:r>
          </w:p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постановление №42</w:t>
            </w:r>
          </w:p>
        </w:tc>
      </w:tr>
      <w:tr w:rsidR="004C6621" w:rsidTr="004C6621">
        <w:trPr>
          <w:trHeight w:val="81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 Наименование исполнительного органа местного самоуправления непосредственно предоставляющего муниципальную услугу</w:t>
            </w:r>
          </w:p>
        </w:tc>
        <w:tc>
          <w:tcPr>
            <w:tcW w:w="9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Исполнительный комитет 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Устав;</w:t>
            </w:r>
          </w:p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Положение </w:t>
            </w:r>
          </w:p>
        </w:tc>
      </w:tr>
      <w:tr w:rsidR="004C6621" w:rsidTr="004C6621">
        <w:trPr>
          <w:trHeight w:val="71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9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Распоряжение о предоставлении гражданину жилого помещения по договору найма служебного жилого помещения, договор найма, акт приема-передачи служебного помещения.</w:t>
            </w:r>
          </w:p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Письмо об отказе в предоставлении муниципальной услуги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ЖК РФ;</w:t>
            </w:r>
          </w:p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постановление №42</w:t>
            </w:r>
          </w:p>
        </w:tc>
      </w:tr>
      <w:tr w:rsidR="004C6621" w:rsidTr="004C6621">
        <w:trPr>
          <w:trHeight w:val="43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Срок предоставления муниципальной услуги,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в том числе с учетом необходимости обращения в организации, участвующие в предоставлении муниципальной услуги, срок приостановления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9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Издание распоряжения в течение 13 рабочих дней с момента поступления заявления.</w:t>
            </w:r>
          </w:p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Заключение договора в течение трех рабочих дней с момента издания распоряжения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rPr>
          <w:trHeight w:val="34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2.5.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9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 Заявление;</w:t>
            </w:r>
          </w:p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Документы необходимые для рассмотрения вопроса о предоставлении гражданину (сотруднику) жилого помещения по договору найма служебного жилого помещения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№2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>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Пункт 2.2 постановления №475</w:t>
            </w:r>
          </w:p>
        </w:tc>
      </w:tr>
      <w:tr w:rsidR="004C6621" w:rsidTr="004C6621">
        <w:trPr>
          <w:trHeight w:val="10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9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рамках межведомственного взаимодействия:</w:t>
            </w:r>
          </w:p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 Выписка из Единого государственного реестра прав на недвижимое имущество и сделок с ним о правах отдельного лица на имевшиеся (имеющиеся) у него объекты недвижимого имущества на территории Республики Татарстан на заявителя, членов его семьи и всех граждан, зарегистрированных вместе с ними.</w:t>
            </w:r>
          </w:p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ПКМ 475</w:t>
            </w:r>
          </w:p>
        </w:tc>
      </w:tr>
      <w:tr w:rsidR="004C6621" w:rsidTr="004C662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tt-RU"/>
              </w:rPr>
              <w:t>2.7</w:t>
            </w:r>
            <w:r>
              <w:rPr>
                <w:rFonts w:ascii="Times New Roman" w:hAnsi="Times New Roman"/>
                <w:i/>
                <w:sz w:val="28"/>
                <w:szCs w:val="28"/>
                <w:lang w:val="tt-RU"/>
              </w:rPr>
              <w:t>. 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Перечень органов государственной власти (органов местного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9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Согласование муниципальной услуги не требуется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9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 Подача документов ненадлежащим лицом;</w:t>
            </w:r>
          </w:p>
          <w:p w:rsidR="004C6621" w:rsidRDefault="004C6621">
            <w:pPr>
              <w:suppressAutoHyphens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4C6621" w:rsidRDefault="004C6621">
            <w:pPr>
              <w:suppressAutoHyphens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4) Представление документов в ненадлежащий орган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rPr>
          <w:trHeight w:val="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2.9.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9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Перечень оснований для отказа в предоставлении муниципальной услуги:</w:t>
            </w:r>
          </w:p>
          <w:p w:rsidR="004C6621" w:rsidRDefault="004C6621">
            <w:pPr>
              <w:widowControl w:val="0"/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информация.</w:t>
            </w:r>
          </w:p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Обеспечение жильем получателя услуги более учетной нормы.</w:t>
            </w:r>
          </w:p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 Намеренное ухудшение жилищных условий в течение последних пяти лет.</w:t>
            </w:r>
          </w:p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4) Выезд на другое постоянное место жительства.</w:t>
            </w:r>
          </w:p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5) Истечение срока действия трудового договора (контракта).</w:t>
            </w:r>
          </w:p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6) Окончание срока службы.</w:t>
            </w:r>
          </w:p>
          <w:p w:rsidR="004C6621" w:rsidRDefault="004C6621">
            <w:pPr>
              <w:suppressAutoHyphens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7) Истечение срока пребывания на выборной должности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9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9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Предоставление необходимых и обязательных услуг не требуется.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2.12. Максимальный срок ожидания в очереди при подаче запроса о предоставлении муниципальной услуги и при получении результата предоставления таких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услуг</w:t>
            </w:r>
          </w:p>
        </w:tc>
        <w:tc>
          <w:tcPr>
            <w:tcW w:w="9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Подача заявления на получение муниципальной услуги при наличии очереди - не более 15 минут.</w:t>
            </w:r>
          </w:p>
          <w:p w:rsidR="004C6621" w:rsidRDefault="004C6621">
            <w:pPr>
              <w:suppressAutoHyphens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2.13. Срок регистрации запроса заявителя о предоставлении муниципальной услуги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, в том числе в электронной форме</w:t>
            </w:r>
          </w:p>
        </w:tc>
        <w:tc>
          <w:tcPr>
            <w:tcW w:w="9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9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widowControl w:val="0"/>
              <w:autoSpaceDE w:val="0"/>
              <w:autoSpaceDN w:val="0"/>
              <w:adjustRightInd w:val="0"/>
              <w:ind w:firstLine="4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4C6621" w:rsidRDefault="004C6621">
            <w:pPr>
              <w:widowControl w:val="0"/>
              <w:autoSpaceDE w:val="0"/>
              <w:autoSpaceDN w:val="0"/>
              <w:adjustRightInd w:val="0"/>
              <w:ind w:firstLine="4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4C6621" w:rsidRDefault="004C6621">
            <w:pPr>
              <w:suppressAutoHyphens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2.15. Показатели доступности и качества муниципальной услуги,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9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расположенность помещения  в зоне доступности общественного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транспорта;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www.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kaybici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tatarstan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сети «Интернет», на Едином портале государственных и муниципальных услуг.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МФЦ), в удаленных рабочих местах МФЦ консультацию, прием и выдачу документов осуществляет специалист МФЦ.</w:t>
            </w:r>
          </w:p>
          <w:p w:rsidR="004C6621" w:rsidRDefault="004C662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www.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kaybici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tatarstan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/>
                <w:sz w:val="28"/>
                <w:szCs w:val="28"/>
              </w:rPr>
              <w:t>, на Едином портале государственных и муниципальных услуг, в МФЦ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uppressAutoHyphens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2.16.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Особенности предоставления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муниципальной услуги в электронной форме</w:t>
            </w:r>
          </w:p>
        </w:tc>
        <w:tc>
          <w:tcPr>
            <w:tcW w:w="9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tabs>
                <w:tab w:val="left" w:pos="709"/>
              </w:tabs>
              <w:suppressAutoHyphens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Консультацию о порядке получения муниципальной услуги в электронной форме можно получить через Интернет-приемную или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через Портал государственных и муниципальных услуг Республики Татарстан. </w:t>
            </w:r>
          </w:p>
          <w:p w:rsidR="004C6621" w:rsidRDefault="004C6621">
            <w:pPr>
              <w:suppressAutoHyphens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>
              <w:rPr>
                <w:rFonts w:ascii="Times New Roman" w:hAnsi="Times New Roman"/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>
              <w:rPr>
                <w:rFonts w:ascii="Times New Roman" w:hAnsi="Times New Roman"/>
                <w:sz w:val="28"/>
                <w:szCs w:val="28"/>
              </w:rPr>
              <w:t>://u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slugi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hyperlink r:id="rId91" w:history="1">
              <w:r>
                <w:rPr>
                  <w:rStyle w:val="a3"/>
                  <w:szCs w:val="28"/>
                  <w:lang w:val="en-US"/>
                </w:rPr>
                <w:t>tatar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ru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:// </w:t>
            </w:r>
            <w:hyperlink r:id="rId92" w:history="1">
              <w:r>
                <w:rPr>
                  <w:rStyle w:val="a3"/>
                  <w:szCs w:val="28"/>
                  <w:lang w:val="en-US"/>
                </w:rPr>
                <w:t>www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gosuslugi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ru</w:t>
              </w:r>
              <w:r>
                <w:rPr>
                  <w:rStyle w:val="a3"/>
                  <w:szCs w:val="28"/>
                </w:rPr>
                <w:t>/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21" w:rsidRDefault="004C6621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C6621" w:rsidRDefault="004C6621" w:rsidP="004C6621">
      <w:pPr>
        <w:rPr>
          <w:rFonts w:ascii="Times New Roman" w:hAnsi="Times New Roman"/>
        </w:rPr>
      </w:pPr>
    </w:p>
    <w:p w:rsidR="004C6621" w:rsidRDefault="004C6621" w:rsidP="004C6621">
      <w:pPr>
        <w:rPr>
          <w:rFonts w:ascii="Times New Roman" w:hAnsi="Times New Roman"/>
        </w:rPr>
        <w:sectPr w:rsidR="004C6621">
          <w:pgSz w:w="16838" w:h="11906" w:orient="landscape"/>
          <w:pgMar w:top="1134" w:right="567" w:bottom="1134" w:left="1134" w:header="709" w:footer="709" w:gutter="0"/>
          <w:cols w:space="720"/>
        </w:sectPr>
      </w:pPr>
    </w:p>
    <w:p w:rsidR="004C6621" w:rsidRDefault="004C6621" w:rsidP="004C6621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3.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C</w:t>
      </w:r>
      <w:r>
        <w:rPr>
          <w:rFonts w:ascii="Times New Roman" w:hAnsi="Times New Roman"/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4C6621" w:rsidRDefault="004C6621" w:rsidP="004C662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3.1.1. Предоставление муниципальной услуги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включает в себя следующие процедуры: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консультирование заявителя;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принятие и регистрация заявления;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формирование и направление межведомственных запросов в органы, участвующие в предоставлении муниципальной услуги;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подготовка результата муниципальной услуги;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заключение договора и выдача заявителю результата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</w:t>
      </w:r>
      <w:r w:rsidR="004608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Оказание консультаций заявителю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3.2.1. 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4C6621" w:rsidRDefault="004C6621" w:rsidP="004C6621">
      <w:pPr>
        <w:tabs>
          <w:tab w:val="left" w:pos="207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Принятие и регистрация заявления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3.3.1. Заявитель лично, через доверенное лицо или через МФЦ подает письменное заявление о предоставлении муниципальной услуги</w:t>
      </w:r>
      <w:r>
        <w:rPr>
          <w:rFonts w:ascii="Times New Roman" w:hAnsi="Times New Roman"/>
          <w:sz w:val="28"/>
          <w:szCs w:val="24"/>
        </w:rPr>
        <w:t xml:space="preserve"> и представляет документы в соответствии с пунктом 2.5 настоящего Регламента </w:t>
      </w:r>
      <w:r>
        <w:rPr>
          <w:rFonts w:ascii="Times New Roman" w:hAnsi="Times New Roman"/>
          <w:sz w:val="28"/>
          <w:szCs w:val="28"/>
        </w:rPr>
        <w:t>в Отдел.</w:t>
      </w:r>
      <w:r>
        <w:rPr>
          <w:rFonts w:ascii="Times New Roman" w:hAnsi="Times New Roman"/>
          <w:i/>
          <w:sz w:val="28"/>
          <w:szCs w:val="28"/>
        </w:rPr>
        <w:t xml:space="preserve"> Документы могут быть поданы через удаленное рабочее место. Список удаленных рабочих мест приведен в приложении №4.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Заявление о предоставлении муниципальной услуги в электронной форме направляется в Отдел по электронной почте или через Интернет-приемную. </w:t>
      </w:r>
      <w:r>
        <w:rPr>
          <w:rFonts w:ascii="Times New Roman" w:hAnsi="Times New Roman"/>
          <w:sz w:val="28"/>
          <w:szCs w:val="28"/>
        </w:rPr>
        <w:lastRenderedPageBreak/>
        <w:t xml:space="preserve">Регистрация заявления, поступившего в электронной форме, осуществляется в установленном порядке. 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3.3.2.</w:t>
      </w:r>
      <w:r>
        <w:rPr>
          <w:rFonts w:ascii="Times New Roman" w:hAnsi="Times New Roman"/>
          <w:bCs/>
          <w:sz w:val="28"/>
          <w:szCs w:val="28"/>
        </w:rPr>
        <w:t>Специалист Отдела, ведущий прием заявлений, осуществляет: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установление личности заявителя; 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случае отсутствия замечаний специалист Отдела осуществляет: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прием и регистрацию заявления в специальном журнале;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вручение заявителю копии </w:t>
      </w:r>
      <w:r>
        <w:rPr>
          <w:rFonts w:ascii="Times New Roman" w:hAnsi="Times New Roman"/>
          <w:sz w:val="28"/>
          <w:szCs w:val="28"/>
        </w:rPr>
        <w:t xml:space="preserve">описи представленных документов с отметкой о дате приема документов, присвоенном входящем номере, дате и времени исполнения </w:t>
      </w:r>
      <w:r>
        <w:rPr>
          <w:rFonts w:ascii="Times New Roman" w:hAnsi="Times New Roman"/>
          <w:bCs/>
          <w:sz w:val="28"/>
          <w:szCs w:val="28"/>
        </w:rPr>
        <w:t>муниципальной услуги;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направление заявления на рассмотрение руководителю Исполкома.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случае наличия оснований для отказа в приеме документов, специалист Отдела,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Процедуры, устанавливаемые настоящим пунктом, осуществляются: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прием заявления и документов в течение 15 минут;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3.3.3. Руководитель Исполкома рассматривает заявление, определяет исполнителя и направляет заявление в Отдел.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 процедуры: направленное исполнителю заявление.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3.4.1. Специалист Отдела </w:t>
      </w:r>
      <w:r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запросы о предоставлении в</w:t>
      </w:r>
      <w:r>
        <w:rPr>
          <w:rFonts w:ascii="Times New Roman" w:hAnsi="Times New Roman"/>
          <w:sz w:val="28"/>
          <w:szCs w:val="28"/>
        </w:rPr>
        <w:t>ыписки из Единого государственного реестра прав на недвижимое имущество и сделок с ним о правах отдельного лица на имевшиеся (имеющиеся) у него объекты недвижимого имущества на территории Республики Татарстан на заявителя, членов его семьи и всех граждан, зарегистрированных вместе с ними.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Результат процедуры: направленные в органы власти запросы. 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документы (сведения) либо уведомление об отказе, направленные в Отдел.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>
        <w:rPr>
          <w:rFonts w:ascii="Times New Roman" w:eastAsia="Calibri" w:hAnsi="Times New Roman"/>
          <w:sz w:val="28"/>
          <w:szCs w:val="28"/>
        </w:rPr>
        <w:t>Подготовка результата муниципальной услуги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3.5.1. </w:t>
      </w:r>
      <w:r>
        <w:rPr>
          <w:rFonts w:ascii="Times New Roman" w:hAnsi="Times New Roman"/>
          <w:bCs/>
          <w:sz w:val="28"/>
          <w:szCs w:val="28"/>
        </w:rPr>
        <w:t xml:space="preserve">Специалист Отдела </w:t>
      </w:r>
      <w:r>
        <w:rPr>
          <w:rFonts w:ascii="Times New Roman" w:hAnsi="Times New Roman"/>
          <w:sz w:val="28"/>
          <w:szCs w:val="28"/>
        </w:rPr>
        <w:t>после получения документов, предусмотренных пунктом 2.6 настоящего регламента: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осуществляет</w:t>
      </w:r>
      <w:r>
        <w:rPr>
          <w:rFonts w:ascii="Times New Roman" w:hAnsi="Times New Roman"/>
          <w:sz w:val="28"/>
          <w:szCs w:val="28"/>
        </w:rPr>
        <w:t xml:space="preserve"> проверку наличия оснований для отказа в предоставлении муниципальной услуги, предусмотренных пунктом 2.9 настоящего регламента;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таких оснований подготавливает ответ заявителю об отказе в предоставлении жилого помещения по договору найма служебного жилого помещения, при отсутствии таких оснований подготавливает ответ заявителю о предоставлении жилого помещения по договору найма служебного жилого помещения;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отсутствии оснований для отказа подготавливает проект распоряжения Исполкома о предоставлении гражданину жилого помещения по договору найма служебного жилого помещения;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подготовленный проект распоряжения направляет на согласование.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подготовленный проект распоряжения, направленный на согласование.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3.5.2. Должностное лицо ответственное за согласование распоряжения, согласовывает подготовленный проект распоряжения и направляет на подпись руководителю Исполкома.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согласованный проект распоряжения, направленный на подпись Руководителю Исполкома.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3.5.3. Руководитель Исполкома подписывает распоряжение и направляет в Отдел.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Результат процедур: подписанное распоряжение, направленное в Отдел.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3.6. З</w:t>
      </w:r>
      <w:r>
        <w:rPr>
          <w:rFonts w:ascii="Times New Roman" w:hAnsi="Times New Roman"/>
          <w:sz w:val="28"/>
          <w:szCs w:val="28"/>
        </w:rPr>
        <w:t>аключение договора</w:t>
      </w:r>
      <w:r>
        <w:rPr>
          <w:rFonts w:ascii="Times New Roman" w:hAnsi="Times New Roman"/>
          <w:bCs/>
          <w:sz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выдача заявителю результата муниципальной услуги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3.6.1. Специалист Отдела на основании распоряжения:</w:t>
      </w:r>
    </w:p>
    <w:p w:rsidR="004C6621" w:rsidRDefault="004C6621" w:rsidP="004C6621">
      <w:pPr>
        <w:tabs>
          <w:tab w:val="left" w:pos="1701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готовит проект договора найма служебного помещения (далее – договор); </w:t>
      </w:r>
    </w:p>
    <w:p w:rsidR="004C6621" w:rsidRDefault="004C6621" w:rsidP="004C6621">
      <w:pPr>
        <w:tabs>
          <w:tab w:val="left" w:pos="1701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согласовывает и подписывает проект договора в установленном порядке;</w:t>
      </w:r>
    </w:p>
    <w:p w:rsidR="004C6621" w:rsidRDefault="004C6621" w:rsidP="004C6621">
      <w:pPr>
        <w:tabs>
          <w:tab w:val="left" w:pos="1701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регистрирует  договор подписанный руководителем Исполкома в журнале регистрации договор;</w:t>
      </w:r>
    </w:p>
    <w:p w:rsidR="004C6621" w:rsidRDefault="004C6621" w:rsidP="004C6621">
      <w:pPr>
        <w:tabs>
          <w:tab w:val="left" w:pos="1701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выдает заявителю договор под роспись.</w:t>
      </w:r>
    </w:p>
    <w:p w:rsidR="004C6621" w:rsidRDefault="004C6621" w:rsidP="004C6621">
      <w:pPr>
        <w:tabs>
          <w:tab w:val="left" w:pos="1701"/>
        </w:tabs>
        <w:suppressAutoHyphens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Процедуры, устанавливаемые настоящим пунктом, осуществляются в </w:t>
      </w:r>
      <w:r>
        <w:rPr>
          <w:rFonts w:ascii="Times New Roman" w:hAnsi="Times New Roman"/>
          <w:sz w:val="28"/>
        </w:rPr>
        <w:t xml:space="preserve"> течение двух дней с момента выдачи заявителю постановления.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выданный заявителю договор.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3.6.2. Заявитель подписывает договор в трех экземплярах и передает специалисту Отдела. 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подписанный договор.</w:t>
      </w:r>
    </w:p>
    <w:p w:rsidR="004C6621" w:rsidRDefault="004C6621" w:rsidP="004C6621">
      <w:pPr>
        <w:suppressAutoHyphens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3.6.3. Специалист Отдела получив подписанные договора выдает заявителю три экземпляра акта приема- передачи служебного помещения для подписи. После подписания акта заявителем, выдает заявителю два</w:t>
      </w:r>
      <w:r>
        <w:rPr>
          <w:rFonts w:ascii="Times New Roman" w:hAnsi="Times New Roman"/>
          <w:bCs/>
          <w:sz w:val="28"/>
          <w:lang w:val="tt-RU"/>
        </w:rPr>
        <w:t xml:space="preserve"> экземпляра договора, два экземпляра акта приема-передачи земельного участка. 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Процедуры, устанавливаемые подпунктами 3.6.2 -3.6.3 настоящего Регламента, осуществляются в</w:t>
      </w:r>
      <w:r>
        <w:rPr>
          <w:rFonts w:ascii="Times New Roman" w:hAnsi="Times New Roman"/>
          <w:sz w:val="28"/>
          <w:szCs w:val="28"/>
        </w:rPr>
        <w:t xml:space="preserve"> течение 15 минут, в порядке очередности, в день прибытия заявителя.</w:t>
      </w:r>
    </w:p>
    <w:p w:rsidR="004C6621" w:rsidRDefault="004C6621" w:rsidP="004C662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Результат процедур: выданные заявителю договор и акт приема-передачи.</w:t>
      </w:r>
    </w:p>
    <w:p w:rsidR="004C6621" w:rsidRDefault="004C6621" w:rsidP="004C6621">
      <w:pPr>
        <w:tabs>
          <w:tab w:val="left" w:pos="8610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 Предоставление муниципальной услуги через МФЦ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3.7.1.  Заявитель вправе обратиться для получения муниципальной услуги в МФЦ, в удаленное рабочее место МФЦ.  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3.6.2 настоящего Регламента. Результат муниципальной услуги направляется в МФЦ.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3.8. Исправление технических ошибок. </w:t>
      </w:r>
    </w:p>
    <w:p w:rsidR="004C6621" w:rsidRDefault="004C6621" w:rsidP="004C6621">
      <w:pPr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4C6621" w:rsidRDefault="004C6621" w:rsidP="004C6621">
      <w:pPr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заявление об исправлении технической ошибки (приложение №5);</w:t>
      </w:r>
    </w:p>
    <w:p w:rsidR="004C6621" w:rsidRDefault="004C6621" w:rsidP="004C6621">
      <w:pPr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4C6621" w:rsidRDefault="004C6621" w:rsidP="004C6621">
      <w:pPr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4C6621" w:rsidRDefault="004C6621" w:rsidP="004C6621">
      <w:pPr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lastRenderedPageBreak/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4C6621" w:rsidRDefault="004C6621" w:rsidP="004C6621">
      <w:pPr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4C6621" w:rsidRDefault="004C6621" w:rsidP="004C6621">
      <w:pPr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4C6621" w:rsidRDefault="004C6621" w:rsidP="004C6621">
      <w:pPr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Палаты.</w:t>
      </w:r>
    </w:p>
    <w:p w:rsidR="004C6621" w:rsidRDefault="004C6621" w:rsidP="004C6621">
      <w:pPr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3.8.3.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4C6621" w:rsidRDefault="004C6621" w:rsidP="004C6621">
      <w:pPr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4C6621" w:rsidRDefault="004C6621" w:rsidP="004C6621">
      <w:pPr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Результат процедуры: выданный (направленный) заявителю документ.</w:t>
      </w:r>
    </w:p>
    <w:p w:rsidR="004C6621" w:rsidRDefault="004C6621" w:rsidP="004C6621">
      <w:pPr>
        <w:autoSpaceDE w:val="0"/>
        <w:autoSpaceDN w:val="0"/>
        <w:adjustRightInd w:val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</w:p>
    <w:p w:rsidR="004C6621" w:rsidRDefault="004C6621" w:rsidP="004C6621">
      <w:pPr>
        <w:ind w:left="5954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uppressAutoHyphens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4. Порядок и формы контроля за предоставлением муниципальной услуги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проверка и согласование проектов документов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проводимые в установленном порядке проверки ведения делопроизводства;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Контрольные проверки могут быть плановыми (осуществляться на основании полугодовых или годовых планов работы органа местного самоуправления) и </w:t>
      </w:r>
      <w:r>
        <w:rPr>
          <w:rFonts w:ascii="Times New Roman" w:hAnsi="Times New Roman"/>
          <w:sz w:val="28"/>
          <w:szCs w:val="28"/>
        </w:rPr>
        <w:lastRenderedPageBreak/>
        <w:t>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spacing w:before="108" w:after="108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1) нарушение срока регистрации запроса заявителя о предоставлении муниципальной услуги;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нарушение срока предоставления муниципальной услуги;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Кайбицкого муниципального района для предоставления муниципальной услуги;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Кайбицкого муниципального района для предоставления муниципальной услуги, у заявителя;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Кайбицкого муниципального района;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Кайбицкого муниципального района;</w:t>
      </w:r>
    </w:p>
    <w:p w:rsidR="004C6621" w:rsidRDefault="004C6621" w:rsidP="004C6621">
      <w:pPr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Кайбицкого муниципального района (http://www.</w:t>
      </w:r>
      <w:r>
        <w:rPr>
          <w:rFonts w:ascii="Times New Roman" w:hAnsi="Times New Roman"/>
          <w:sz w:val="28"/>
          <w:szCs w:val="28"/>
          <w:lang w:val="en-US"/>
        </w:rPr>
        <w:t>kaybici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tatarstan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  <w:r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Республики Татарстан (</w:t>
      </w:r>
      <w:hyperlink r:id="rId93" w:history="1">
        <w:r>
          <w:rPr>
            <w:rStyle w:val="a3"/>
            <w:szCs w:val="28"/>
          </w:rPr>
          <w:t>http://uslugi.tatar.ru/</w:t>
        </w:r>
      </w:hyperlink>
      <w:r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5.4. Жалоба должна содержать следующую информацию: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</w:t>
      </w:r>
      <w:r>
        <w:rPr>
          <w:rFonts w:ascii="Times New Roman" w:hAnsi="Times New Roman"/>
          <w:sz w:val="28"/>
          <w:szCs w:val="28"/>
        </w:rPr>
        <w:lastRenderedPageBreak/>
        <w:t>телефона, адрес (адреса) электронной почты (при наличии) и почтовый адрес, по которым должен быть направлен ответ заявителю;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5.6. Жалоба подписывается подавшим ее получателем муниципальной услуги.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5.7. По результатам рассмотрения жалобы руководитель Исполкома (глава муниципального района) принимает одно из следующих решений: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отказывает в удовлетворении жалобы.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4C6621" w:rsidRDefault="004C6621" w:rsidP="004C662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spacing w:line="360" w:lineRule="auto"/>
        <w:rPr>
          <w:rFonts w:ascii="Times New Roman" w:hAnsi="Times New Roman"/>
          <w:sz w:val="28"/>
          <w:szCs w:val="28"/>
        </w:rPr>
        <w:sectPr w:rsidR="004C6621">
          <w:pgSz w:w="11906" w:h="16838"/>
          <w:pgMar w:top="1134" w:right="567" w:bottom="1134" w:left="1134" w:header="720" w:footer="720" w:gutter="0"/>
          <w:cols w:space="720"/>
        </w:sectPr>
      </w:pPr>
    </w:p>
    <w:p w:rsidR="004C6621" w:rsidRDefault="004C6621" w:rsidP="004C6621">
      <w:pPr>
        <w:autoSpaceDE w:val="0"/>
        <w:autoSpaceDN w:val="0"/>
        <w:adjustRightInd w:val="0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:rsidR="004C6621" w:rsidRDefault="004C6621" w:rsidP="004C6621">
      <w:pPr>
        <w:autoSpaceDE w:val="0"/>
        <w:autoSpaceDN w:val="0"/>
        <w:adjustRightInd w:val="0"/>
        <w:ind w:firstLine="720"/>
        <w:jc w:val="right"/>
        <w:rPr>
          <w:rFonts w:ascii="Times New Roman" w:hAnsi="Times New Roman"/>
          <w:b/>
          <w:sz w:val="28"/>
          <w:szCs w:val="28"/>
        </w:rPr>
      </w:pPr>
    </w:p>
    <w:p w:rsidR="004C6621" w:rsidRDefault="004C6621" w:rsidP="004C6621">
      <w:pPr>
        <w:ind w:left="41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 </w:t>
      </w:r>
    </w:p>
    <w:p w:rsidR="004C6621" w:rsidRDefault="004C6621" w:rsidP="004C6621">
      <w:pPr>
        <w:pBdr>
          <w:top w:val="single" w:sz="4" w:space="1" w:color="auto"/>
        </w:pBdr>
        <w:ind w:left="41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(наименование органа местного самоуправления</w:t>
      </w:r>
    </w:p>
    <w:p w:rsidR="004C6621" w:rsidRDefault="004C6621" w:rsidP="004C6621">
      <w:pPr>
        <w:ind w:left="4111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pBdr>
          <w:top w:val="single" w:sz="4" w:space="3" w:color="auto"/>
        </w:pBdr>
        <w:ind w:left="41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муниципального образования)</w:t>
      </w:r>
    </w:p>
    <w:p w:rsidR="004C6621" w:rsidRDefault="004C6621" w:rsidP="004C6621">
      <w:pPr>
        <w:shd w:val="clear" w:color="auto" w:fill="FFFFFF"/>
        <w:tabs>
          <w:tab w:val="left" w:leader="underscore" w:pos="10334"/>
        </w:tabs>
        <w:ind w:left="41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 (далее - заявитель).</w:t>
      </w:r>
    </w:p>
    <w:p w:rsidR="004C6621" w:rsidRDefault="004C6621" w:rsidP="004C6621">
      <w:pPr>
        <w:shd w:val="clear" w:color="auto" w:fill="FFFFFF"/>
        <w:ind w:left="4111"/>
        <w:rPr>
          <w:rFonts w:ascii="Times New Roman" w:hAnsi="Times New Roman"/>
          <w:spacing w:val="-7"/>
        </w:rPr>
      </w:pPr>
      <w:r>
        <w:rPr>
          <w:rFonts w:ascii="Times New Roman" w:hAnsi="Times New Roman"/>
          <w:spacing w:val="-3"/>
        </w:rPr>
        <w:t>(фамилия, имя, отчество, паспортные данные, регистрацию по месту жительства, телефон</w:t>
      </w:r>
      <w:r>
        <w:rPr>
          <w:rFonts w:ascii="Times New Roman" w:hAnsi="Times New Roman"/>
          <w:spacing w:val="-7"/>
        </w:rPr>
        <w:t>)</w:t>
      </w:r>
    </w:p>
    <w:p w:rsidR="004C6621" w:rsidRDefault="004C6621" w:rsidP="004C6621">
      <w:pPr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</w:t>
      </w:r>
    </w:p>
    <w:p w:rsidR="004C6621" w:rsidRDefault="004C6621" w:rsidP="004C662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предоставлении гражданам жилых помещений по договорам найма служебного жилого помещения</w:t>
      </w:r>
    </w:p>
    <w:p w:rsidR="004C6621" w:rsidRDefault="004C6621" w:rsidP="004C6621">
      <w:pPr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Прошу Вас предоставить по договору найма жилое помещение площадью ____ кв.м. </w:t>
      </w:r>
    </w:p>
    <w:p w:rsidR="004C6621" w:rsidRDefault="004C6621" w:rsidP="004C662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Местоположение жилого помещения: муниципальный район (городской округ), населенный пункт____________________ул.________________ д. ________. </w:t>
      </w:r>
    </w:p>
    <w:p w:rsidR="004C6621" w:rsidRDefault="004C6621" w:rsidP="004C662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заявлению прилагаются следующие отсканированные документы: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документы, удостоверяющие личность заявителя и членов его семьи;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выписка из Единого государственного реестра прав об отсутствии сведе-ний о регистрации права на объекты недвижимости гражданина, а также всех вселяющихся членов семьи, включая несовершеннолетних, на территории соот-ветствующего муниципального образования, выданная Управлением Федераль-ной регистрационной службы по Республике Татарстан не позднее чем за 10 дней до дня обращения заявителя в уполномоченный орган (может быть представлена заявителем самостоятельно);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справка уполномоченного органа по ведению Единого государственного реестра прав об отсутствии сведений о регистрации до 1 января 2000 года права на объекты недвижимости гражданина, а также всех вселяющихся членов семьи, включая несовершеннолетних, на территории соответствующего муниципального образования, выданная не позднее чем за 10 дней до дня обращения заявителя в уполномоченный орган;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ходатайство руководителя соответствующего государственного органа, государственного унитарного предприятия Республики Татарстан, государствен-ного учреждения Республики Татарстан;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копия трудового договора либо копия служебного контракта;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копия трудовой книжки.</w:t>
      </w:r>
    </w:p>
    <w:p w:rsidR="004C6621" w:rsidRDefault="004C6621" w:rsidP="004C662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Обязуюсь при запросе предоставить оригиналы отсканированных документов.</w:t>
      </w:r>
    </w:p>
    <w:tbl>
      <w:tblPr>
        <w:tblW w:w="9375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91"/>
        <w:gridCol w:w="483"/>
        <w:gridCol w:w="1370"/>
        <w:gridCol w:w="686"/>
        <w:gridCol w:w="606"/>
        <w:gridCol w:w="2757"/>
        <w:gridCol w:w="1682"/>
      </w:tblGrid>
      <w:tr w:rsidR="004C6621" w:rsidTr="004C6621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6" w:type="dxa"/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621" w:rsidTr="004C6621">
        <w:trPr>
          <w:trHeight w:val="298"/>
        </w:trPr>
        <w:tc>
          <w:tcPr>
            <w:tcW w:w="1790" w:type="dxa"/>
            <w:hideMark/>
          </w:tcPr>
          <w:p w:rsidR="004C6621" w:rsidRDefault="004C66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(дата)</w:t>
            </w:r>
          </w:p>
        </w:tc>
        <w:tc>
          <w:tcPr>
            <w:tcW w:w="483" w:type="dxa"/>
          </w:tcPr>
          <w:p w:rsidR="004C6621" w:rsidRDefault="004C66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9" w:type="dxa"/>
            <w:hideMark/>
          </w:tcPr>
          <w:p w:rsidR="004C6621" w:rsidRDefault="004C66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(подпись)</w:t>
            </w:r>
          </w:p>
        </w:tc>
        <w:tc>
          <w:tcPr>
            <w:tcW w:w="686" w:type="dxa"/>
          </w:tcPr>
          <w:p w:rsidR="004C6621" w:rsidRDefault="004C662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" w:type="dxa"/>
          </w:tcPr>
          <w:p w:rsidR="004C6621" w:rsidRDefault="004C6621">
            <w:pPr>
              <w:tabs>
                <w:tab w:val="left" w:pos="1800"/>
              </w:tabs>
              <w:ind w:right="45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56" w:type="dxa"/>
            <w:hideMark/>
          </w:tcPr>
          <w:p w:rsidR="004C6621" w:rsidRDefault="004C66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(ФИО)</w:t>
            </w:r>
          </w:p>
        </w:tc>
        <w:tc>
          <w:tcPr>
            <w:tcW w:w="1681" w:type="dxa"/>
          </w:tcPr>
          <w:p w:rsidR="004C6621" w:rsidRDefault="004C6621">
            <w:pPr>
              <w:rPr>
                <w:rFonts w:ascii="Times New Roman" w:hAnsi="Times New Roman"/>
              </w:rPr>
            </w:pPr>
          </w:p>
        </w:tc>
      </w:tr>
    </w:tbl>
    <w:p w:rsidR="004C6621" w:rsidRDefault="004C6621" w:rsidP="004C662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Приложение №2 </w:t>
      </w:r>
    </w:p>
    <w:p w:rsidR="004C6621" w:rsidRDefault="004C6621" w:rsidP="004C6621">
      <w:pPr>
        <w:widowControl w:val="0"/>
        <w:rPr>
          <w:rFonts w:ascii="Times New Roman" w:hAnsi="Times New Roman"/>
          <w:sz w:val="28"/>
          <w:szCs w:val="28"/>
          <w:lang w:val="tt-RU"/>
        </w:rPr>
      </w:pPr>
    </w:p>
    <w:p w:rsidR="004C6621" w:rsidRDefault="004C6621" w:rsidP="004C6621">
      <w:pPr>
        <w:jc w:val="both"/>
        <w:rPr>
          <w:rFonts w:ascii="Times New Roman" w:hAnsi="Times New Roman"/>
          <w:b/>
          <w:sz w:val="28"/>
          <w:szCs w:val="28"/>
        </w:rPr>
      </w:pPr>
    </w:p>
    <w:p w:rsidR="004C6621" w:rsidRDefault="004C6621" w:rsidP="004C662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Перечень документов, </w:t>
      </w:r>
    </w:p>
    <w:p w:rsidR="004C6621" w:rsidRDefault="004C6621" w:rsidP="004C662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услуг, подлежащих представлению заявителем</w:t>
      </w:r>
    </w:p>
    <w:p w:rsidR="004C6621" w:rsidRDefault="004C6621" w:rsidP="004C6621">
      <w:pPr>
        <w:jc w:val="both"/>
        <w:rPr>
          <w:rFonts w:ascii="Times New Roman" w:hAnsi="Times New Roman"/>
          <w:b/>
          <w:sz w:val="28"/>
          <w:szCs w:val="28"/>
        </w:rPr>
      </w:pP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документы, удостоверяющие личность заявителя и членов его семьи;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выписка из Единого государственного реестра прав об отсутствии сведений о регистрации права на объекты недвижимости гражданина, а также всех вселяющихся членов семьи, включая несовершеннолетних, на территории соответствующего муниципального образования, выданная Управлением Федеральной регистрационной службы по Республике Татарстан не позднее чем за 10 дней до дня обращения заявителя в уполномоченный орган (может быть представлена заявителем самостоятельно);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справка уполномоченного органа по ведению Единого государственного реестра прав об отсутствии сведений о регистрации до 1 января 2000 года права на объекты недвижимости гражданина, а также всех вселяющихся членов семьи, включая несовершеннолетних, на территории соответствующего муниципального образования, выданная не позднее чем за 10 дней до дня обращения заявителя в уполномоченный орган;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ходатайство руководителя соответствующего государственного органа, государственного унитарного предприятия Республики Татарстан, государственного учреждения Республики Татарстан;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копия трудового договора либо копия служебного контракта;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копия трудовой книжки.</w:t>
      </w:r>
    </w:p>
    <w:p w:rsidR="004C6621" w:rsidRDefault="004C6621" w:rsidP="004C662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rPr>
          <w:rFonts w:ascii="Times New Roman" w:hAnsi="Times New Roman"/>
          <w:sz w:val="28"/>
          <w:szCs w:val="28"/>
        </w:rPr>
        <w:sectPr w:rsidR="004C6621">
          <w:pgSz w:w="11906" w:h="16838"/>
          <w:pgMar w:top="1134" w:right="567" w:bottom="1134" w:left="1134" w:header="720" w:footer="720" w:gutter="0"/>
          <w:cols w:space="720"/>
        </w:sectPr>
      </w:pPr>
    </w:p>
    <w:p w:rsidR="004C6621" w:rsidRDefault="004C6621" w:rsidP="004C6621">
      <w:pPr>
        <w:spacing w:line="288" w:lineRule="auto"/>
        <w:ind w:left="558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№3 </w:t>
      </w:r>
    </w:p>
    <w:p w:rsidR="004C6621" w:rsidRDefault="004C6621" w:rsidP="004C6621">
      <w:pPr>
        <w:autoSpaceDE w:val="0"/>
        <w:autoSpaceDN w:val="0"/>
        <w:adjustRightInd w:val="0"/>
        <w:spacing w:line="288" w:lineRule="auto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4C6621" w:rsidRDefault="004C6621" w:rsidP="004C6621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Блок-схема последовательности действий</w:t>
      </w:r>
    </w:p>
    <w:p w:rsidR="004C6621" w:rsidRDefault="004C6621" w:rsidP="004C6621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</w:rPr>
        <w:t xml:space="preserve">по предоставлению муниципальной </w:t>
      </w:r>
      <w:r>
        <w:rPr>
          <w:rFonts w:ascii="Times New Roman" w:hAnsi="Times New Roman"/>
          <w:b/>
          <w:sz w:val="28"/>
          <w:szCs w:val="28"/>
          <w:lang w:eastAsia="zh-CN"/>
        </w:rPr>
        <w:t>услуги</w:t>
      </w:r>
    </w:p>
    <w:p w:rsidR="004C6621" w:rsidRDefault="004C6621" w:rsidP="004C6621">
      <w:pPr>
        <w:autoSpaceDE w:val="0"/>
        <w:autoSpaceDN w:val="0"/>
        <w:adjustRightInd w:val="0"/>
        <w:jc w:val="center"/>
        <w:rPr>
          <w:rFonts w:ascii="Times New Roman" w:hAnsi="Times New Roman" w:cs="Courier New"/>
          <w:b/>
          <w:sz w:val="28"/>
          <w:szCs w:val="28"/>
          <w:lang w:eastAsia="zh-CN"/>
        </w:rPr>
      </w:pPr>
    </w:p>
    <w:p w:rsidR="004C6621" w:rsidRDefault="004C6621" w:rsidP="00460831">
      <w:pPr>
        <w:autoSpaceDE w:val="0"/>
        <w:jc w:val="right"/>
        <w:rPr>
          <w:rFonts w:ascii="Times New Roman" w:hAnsi="Times New Roman"/>
        </w:rPr>
        <w:sectPr w:rsidR="004C6621">
          <w:pgSz w:w="11906" w:h="16838"/>
          <w:pgMar w:top="1134" w:right="567" w:bottom="1134" w:left="1134" w:header="720" w:footer="720" w:gutter="0"/>
          <w:pgNumType w:start="1"/>
          <w:cols w:space="720"/>
        </w:sectPr>
      </w:pPr>
      <w:r>
        <w:rPr>
          <w:rFonts w:ascii="Times New Roman" w:hAnsi="Times New Roman"/>
        </w:rPr>
        <w:object w:dxaOrig="10500" w:dyaOrig="12270">
          <v:shape id="_x0000_i1032" type="#_x0000_t75" style="width:525pt;height:613.5pt" o:ole="">
            <v:imagedata r:id="rId94" o:title=""/>
          </v:shape>
          <o:OLEObject Type="Embed" ProgID="Visio.Drawing.11" ShapeID="_x0000_i1032" DrawAspect="Content" ObjectID="_1516714630" r:id="rId95"/>
        </w:object>
      </w:r>
    </w:p>
    <w:p w:rsidR="004C6621" w:rsidRDefault="00460831" w:rsidP="00460831">
      <w:pPr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lastRenderedPageBreak/>
        <w:t xml:space="preserve">                                                                                                          </w:t>
      </w:r>
      <w:r w:rsidR="004C6621">
        <w:rPr>
          <w:rFonts w:ascii="Times New Roman" w:hAnsi="Times New Roman"/>
          <w:spacing w:val="-6"/>
          <w:sz w:val="28"/>
          <w:szCs w:val="28"/>
        </w:rPr>
        <w:t>Приложение №4</w:t>
      </w:r>
    </w:p>
    <w:p w:rsidR="004C6621" w:rsidRDefault="004C6621" w:rsidP="004C6621">
      <w:pPr>
        <w:jc w:val="right"/>
        <w:rPr>
          <w:rFonts w:ascii="Times New Roman" w:hAnsi="Times New Roman"/>
          <w:spacing w:val="-6"/>
          <w:sz w:val="28"/>
          <w:szCs w:val="28"/>
        </w:rPr>
      </w:pPr>
    </w:p>
    <w:p w:rsidR="004C6621" w:rsidRDefault="004C6621" w:rsidP="004C6621">
      <w:pPr>
        <w:ind w:left="5812"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Руководителю </w:t>
      </w:r>
    </w:p>
    <w:p w:rsidR="004C6621" w:rsidRDefault="004C6621" w:rsidP="004C6621">
      <w:pPr>
        <w:ind w:left="5812"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Исполнительного комитета ______</w:t>
      </w:r>
      <w:r>
        <w:rPr>
          <w:rFonts w:ascii="Times New Roman" w:hAnsi="Times New Roman"/>
          <w:b/>
          <w:sz w:val="28"/>
          <w:szCs w:val="28"/>
        </w:rPr>
        <w:t xml:space="preserve">________ </w:t>
      </w:r>
      <w:r>
        <w:rPr>
          <w:rFonts w:ascii="Times New Roman" w:hAnsi="Times New Roman"/>
          <w:sz w:val="28"/>
          <w:szCs w:val="28"/>
        </w:rPr>
        <w:t>муниципального района Республики Татарстан</w:t>
      </w:r>
    </w:p>
    <w:p w:rsidR="004C6621" w:rsidRDefault="004C6621" w:rsidP="004C6621">
      <w:pPr>
        <w:ind w:left="5812" w:right="-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От:</w:t>
      </w:r>
      <w:r>
        <w:rPr>
          <w:rFonts w:ascii="Times New Roman" w:hAnsi="Times New Roman"/>
          <w:b/>
          <w:sz w:val="28"/>
          <w:szCs w:val="28"/>
        </w:rPr>
        <w:t>__________________________</w:t>
      </w:r>
    </w:p>
    <w:p w:rsidR="004C6621" w:rsidRDefault="004C6621" w:rsidP="004C6621">
      <w:pPr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C6621" w:rsidRDefault="004C6621" w:rsidP="004C6621">
      <w:pPr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Заявление</w:t>
      </w:r>
    </w:p>
    <w:p w:rsidR="004C6621" w:rsidRDefault="004C6621" w:rsidP="004C6621">
      <w:pPr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исправлении технической ошибки</w:t>
      </w:r>
    </w:p>
    <w:p w:rsidR="004C6621" w:rsidRDefault="004C6621" w:rsidP="004C6621">
      <w:pPr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Сообщаю об ошибке, допущенной при оказании муниципальной услуги __</w:t>
      </w: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right="-2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(наименование услуги)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4C6621" w:rsidRDefault="004C6621" w:rsidP="004C6621">
      <w:pPr>
        <w:ind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Правильные сведения:_______________________________________________</w:t>
      </w:r>
    </w:p>
    <w:p w:rsidR="004C6621" w:rsidRDefault="004C6621" w:rsidP="004C6621">
      <w:pPr>
        <w:ind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Прилагаю следующие документы: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</w:p>
    <w:p w:rsidR="004C6621" w:rsidRDefault="004C6621" w:rsidP="004C6621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посредством отправления электронного документа на адрес E-mail:_______;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4C6621" w:rsidRDefault="004C6621" w:rsidP="004C6621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Даю свое согласие на участие в опросе по оценке качества предоставленной мне </w:t>
      </w:r>
      <w:r>
        <w:rPr>
          <w:rFonts w:ascii="Times New Roman" w:hAnsi="Times New Roman"/>
          <w:spacing w:val="-6"/>
          <w:sz w:val="28"/>
          <w:szCs w:val="28"/>
        </w:rPr>
        <w:lastRenderedPageBreak/>
        <w:t>муниципальной услуги по телефону: _______________________.</w:t>
      </w:r>
    </w:p>
    <w:p w:rsidR="004C6621" w:rsidRDefault="004C6621" w:rsidP="004C6621">
      <w:pPr>
        <w:jc w:val="center"/>
        <w:rPr>
          <w:rFonts w:ascii="Times New Roman" w:hAnsi="Times New Roman"/>
          <w:sz w:val="28"/>
          <w:szCs w:val="28"/>
        </w:rPr>
      </w:pPr>
    </w:p>
    <w:p w:rsidR="004C6621" w:rsidRDefault="004C6621" w:rsidP="004C662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_________________ ( ________________)</w:t>
      </w:r>
    </w:p>
    <w:p w:rsidR="004C6621" w:rsidRDefault="004C6621" w:rsidP="004C662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(дата)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(подпись)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(Ф.И.О.)</w:t>
      </w:r>
    </w:p>
    <w:p w:rsidR="004C6621" w:rsidRDefault="004C6621" w:rsidP="004C6621">
      <w:pPr>
        <w:rPr>
          <w:rFonts w:ascii="Times New Roman" w:hAnsi="Times New Roman"/>
        </w:rPr>
        <w:sectPr w:rsidR="004C6621">
          <w:pgSz w:w="11906" w:h="16838"/>
          <w:pgMar w:top="1134" w:right="567" w:bottom="1134" w:left="1134" w:header="720" w:footer="720" w:gutter="0"/>
          <w:pgNumType w:start="1"/>
          <w:cols w:space="720"/>
        </w:sectPr>
      </w:pPr>
    </w:p>
    <w:p w:rsidR="004C6621" w:rsidRDefault="004C6621" w:rsidP="004C6621">
      <w:pPr>
        <w:jc w:val="right"/>
        <w:rPr>
          <w:rFonts w:ascii="Times New Roman" w:hAnsi="Times New Roman"/>
        </w:rPr>
      </w:pPr>
    </w:p>
    <w:p w:rsidR="004C6621" w:rsidRDefault="004C6621" w:rsidP="004C6621">
      <w:pPr>
        <w:jc w:val="right"/>
        <w:rPr>
          <w:rFonts w:ascii="Times New Roman" w:hAnsi="Times New Roman"/>
        </w:rPr>
      </w:pPr>
    </w:p>
    <w:p w:rsidR="004C6621" w:rsidRDefault="004C6621" w:rsidP="004C6621">
      <w:pPr>
        <w:tabs>
          <w:tab w:val="left" w:pos="8535"/>
          <w:tab w:val="right" w:pos="10255"/>
        </w:tabs>
        <w:ind w:left="7938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D66330" wp14:editId="2FA7E79A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4AF" w:rsidRDefault="00BC34AF" w:rsidP="004C66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left:0;text-align:left;margin-left:629.3pt;margin-top:-27.8pt;width:136.15pt;height:6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" filled="f" stroked="f">
                <v:textbox>
                  <w:txbxContent>
                    <w:p w:rsidR="004C6DA3" w:rsidRDefault="004C6DA3" w:rsidP="004C662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Приложение (справочное) </w:t>
      </w:r>
    </w:p>
    <w:p w:rsidR="004C6621" w:rsidRDefault="004C6621" w:rsidP="004C6621">
      <w:pPr>
        <w:tabs>
          <w:tab w:val="left" w:pos="8790"/>
        </w:tabs>
        <w:autoSpaceDE w:val="0"/>
        <w:autoSpaceDN w:val="0"/>
        <w:spacing w:after="1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:rsidR="004C6621" w:rsidRDefault="004C6621" w:rsidP="004C662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C6621" w:rsidRDefault="004C6621" w:rsidP="004C662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4C6621" w:rsidRDefault="004C6621" w:rsidP="004C6621">
      <w:pPr>
        <w:shd w:val="clear" w:color="auto" w:fill="FFFFFF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C6621" w:rsidRDefault="004C6621" w:rsidP="004C6621">
      <w:pPr>
        <w:shd w:val="clear" w:color="auto" w:fill="FFFFFF"/>
        <w:tabs>
          <w:tab w:val="left" w:pos="5760"/>
        </w:tabs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ab/>
      </w:r>
    </w:p>
    <w:p w:rsidR="004C6621" w:rsidRDefault="004C6621" w:rsidP="004C6621">
      <w:pPr>
        <w:shd w:val="clear" w:color="auto" w:fill="FFFFFF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Исполком </w:t>
      </w:r>
      <w:r w:rsidR="004C6DA3">
        <w:rPr>
          <w:rFonts w:ascii="Times New Roman" w:eastAsia="Calibri" w:hAnsi="Times New Roman"/>
          <w:b/>
          <w:sz w:val="28"/>
          <w:szCs w:val="28"/>
        </w:rPr>
        <w:t>Бурундуковского</w:t>
      </w:r>
      <w:r>
        <w:rPr>
          <w:rFonts w:ascii="Times New Roman" w:eastAsia="Calibri" w:hAnsi="Times New Roman"/>
          <w:b/>
          <w:sz w:val="28"/>
          <w:szCs w:val="28"/>
        </w:rPr>
        <w:t xml:space="preserve"> СП  Кайбицкого муниципального района</w:t>
      </w:r>
    </w:p>
    <w:p w:rsidR="004C6621" w:rsidRDefault="004C6621" w:rsidP="004C6621">
      <w:pPr>
        <w:shd w:val="clear" w:color="auto" w:fill="FFFFFF"/>
        <w:suppressAutoHyphens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5"/>
        <w:gridCol w:w="1619"/>
        <w:gridCol w:w="3736"/>
      </w:tblGrid>
      <w:tr w:rsidR="004C6621" w:rsidTr="004C6621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Телефон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Электронный адрес</w:t>
            </w:r>
          </w:p>
        </w:tc>
      </w:tr>
      <w:tr w:rsidR="004C6621" w:rsidTr="004C6621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Руководитель исполкома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831" w:rsidRDefault="00460831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8(84370)</w:t>
            </w:r>
          </w:p>
          <w:p w:rsidR="004C6621" w:rsidRDefault="00460831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60831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Brnd</w:t>
            </w:r>
            <w:r w:rsidR="004C662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.Kbc@tatar.ru</w:t>
            </w:r>
          </w:p>
        </w:tc>
      </w:tr>
      <w:tr w:rsidR="004C6621" w:rsidTr="004C6621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Секретарь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Pr="00460831" w:rsidRDefault="00460831">
            <w:pPr>
              <w:shd w:val="clear" w:color="auto" w:fill="FFFFFF"/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  <w:r w:rsidRPr="00460831">
              <w:rPr>
                <w:rFonts w:ascii="Times New Roman" w:eastAsia="Calibri" w:hAnsi="Times New Roman"/>
                <w:sz w:val="28"/>
                <w:szCs w:val="28"/>
              </w:rPr>
              <w:t>33243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60831" w:rsidP="00460831">
            <w:pPr>
              <w:shd w:val="clear" w:color="auto" w:fill="FFFFFF"/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Brnd</w:t>
            </w:r>
            <w:r w:rsidR="004C662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.Kbc@tatar.ru</w:t>
            </w:r>
          </w:p>
        </w:tc>
      </w:tr>
    </w:tbl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Реквизиты должностных лиц, контролирующих предоставление муниципальной услуги 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5"/>
        <w:gridCol w:w="1619"/>
        <w:gridCol w:w="3736"/>
      </w:tblGrid>
      <w:tr w:rsidR="004C6621" w:rsidTr="004C6621">
        <w:trPr>
          <w:trHeight w:val="48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Телефон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Электронный адрес</w:t>
            </w:r>
          </w:p>
        </w:tc>
      </w:tr>
      <w:tr w:rsidR="004C6621" w:rsidTr="004C6621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C6621">
            <w:pPr>
              <w:shd w:val="clear" w:color="auto" w:fill="FFFFFF"/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Глава поселения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Pr="00460831" w:rsidRDefault="00460831">
            <w:pPr>
              <w:shd w:val="clear" w:color="auto" w:fill="FFFFFF"/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  <w:r w:rsidRPr="00460831">
              <w:rPr>
                <w:rFonts w:ascii="Times New Roman" w:eastAsia="Calibri" w:hAnsi="Times New Roman"/>
                <w:sz w:val="28"/>
                <w:szCs w:val="28"/>
              </w:rPr>
              <w:t>33243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621" w:rsidRDefault="00460831" w:rsidP="00460831">
            <w:pPr>
              <w:shd w:val="clear" w:color="auto" w:fill="FFFFFF"/>
              <w:suppressAutoHyphens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Brnd</w:t>
            </w:r>
            <w:r w:rsidR="004C662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.Kbc@tatar.ru</w:t>
            </w:r>
          </w:p>
        </w:tc>
      </w:tr>
    </w:tbl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4C6621" w:rsidRDefault="004C6621" w:rsidP="004C662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  <w:rPr>
          <w:lang w:val="en-US"/>
        </w:rPr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widowControl w:val="0"/>
        <w:shd w:val="clear" w:color="auto" w:fill="FFFFFF"/>
        <w:suppressAutoHyphens/>
        <w:autoSpaceDE w:val="0"/>
        <w:ind w:left="4962"/>
        <w:rPr>
          <w:rFonts w:ascii="Times New Roman" w:hAnsi="Times New Roman"/>
          <w:sz w:val="28"/>
          <w:szCs w:val="28"/>
          <w:lang w:eastAsia="ar-SA"/>
        </w:rPr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</w:pPr>
    </w:p>
    <w:p w:rsidR="004C6621" w:rsidRDefault="004C6621" w:rsidP="004C6621">
      <w:pPr>
        <w:jc w:val="center"/>
        <w:rPr>
          <w:sz w:val="28"/>
          <w:szCs w:val="28"/>
          <w:lang w:val="en-US"/>
        </w:rPr>
      </w:pPr>
    </w:p>
    <w:p w:rsidR="00E80C73" w:rsidRPr="004C6621" w:rsidRDefault="00E80C73" w:rsidP="004C6621"/>
    <w:sectPr w:rsidR="00E80C73" w:rsidRPr="004C6621" w:rsidSect="004C6621">
      <w:pgSz w:w="11907" w:h="16840"/>
      <w:pgMar w:top="1134" w:right="567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A55" w:rsidRDefault="00913A55" w:rsidP="00A20A97">
      <w:r>
        <w:separator/>
      </w:r>
    </w:p>
  </w:endnote>
  <w:endnote w:type="continuationSeparator" w:id="0">
    <w:p w:rsidR="00913A55" w:rsidRDefault="00913A55" w:rsidP="00A20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L_Times New Roman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ndale Sans UI">
    <w:altName w:val="Times New Roman"/>
    <w:charset w:val="CC"/>
    <w:family w:val="auto"/>
    <w:pitch w:val="variable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A55" w:rsidRDefault="00913A55" w:rsidP="00A20A97">
      <w:r>
        <w:separator/>
      </w:r>
    </w:p>
  </w:footnote>
  <w:footnote w:type="continuationSeparator" w:id="0">
    <w:p w:rsidR="00913A55" w:rsidRDefault="00913A55" w:rsidP="00A20A97">
      <w:r>
        <w:continuationSeparator/>
      </w:r>
    </w:p>
  </w:footnote>
  <w:footnote w:id="1">
    <w:p w:rsidR="00BC34AF" w:rsidRDefault="00BC34AF" w:rsidP="00A20A97">
      <w:pPr>
        <w:pStyle w:val="a4"/>
      </w:pPr>
      <w:r>
        <w:rPr>
          <w:rStyle w:val="ae"/>
        </w:rPr>
        <w:footnoteRef/>
      </w:r>
      <w:r>
        <w:t xml:space="preserve"> </w:t>
      </w:r>
      <w:r>
        <w:rPr>
          <w:sz w:val="24"/>
          <w:szCs w:val="24"/>
        </w:rPr>
        <w:t>Длительность процедур исчисляется в рабочих днях.</w:t>
      </w:r>
    </w:p>
  </w:footnote>
  <w:footnote w:id="2">
    <w:p w:rsidR="00BC34AF" w:rsidRDefault="00BC34AF" w:rsidP="004C6621">
      <w:pPr>
        <w:pStyle w:val="a4"/>
      </w:pPr>
      <w:r>
        <w:rPr>
          <w:rStyle w:val="ae"/>
        </w:rPr>
        <w:footnoteRef/>
      </w:r>
      <w:r>
        <w:t xml:space="preserve"> Длительность процедур исчисляется в рабочих днях.</w:t>
      </w:r>
    </w:p>
  </w:footnote>
  <w:footnote w:id="3">
    <w:p w:rsidR="00BC34AF" w:rsidRDefault="00BC34AF" w:rsidP="004C6621">
      <w:pPr>
        <w:pStyle w:val="a4"/>
      </w:pPr>
      <w:r>
        <w:rPr>
          <w:rStyle w:val="ae"/>
        </w:rPr>
        <w:footnoteRef/>
      </w:r>
      <w:r>
        <w:t xml:space="preserve"> </w:t>
      </w:r>
      <w:r>
        <w:rPr>
          <w:sz w:val="24"/>
          <w:szCs w:val="24"/>
        </w:rPr>
        <w:t>Длительность процедур исчисляется в рабочих днях.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14E4B"/>
    <w:multiLevelType w:val="hybridMultilevel"/>
    <w:tmpl w:val="816C6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474EFC"/>
    <w:multiLevelType w:val="hybridMultilevel"/>
    <w:tmpl w:val="13D29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027689"/>
    <w:multiLevelType w:val="multilevel"/>
    <w:tmpl w:val="5C465846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/>
      </w:rPr>
    </w:lvl>
    <w:lvl w:ilvl="1">
      <w:start w:val="2"/>
      <w:numFmt w:val="decimal"/>
      <w:lvlText w:val="%1.%2."/>
      <w:lvlJc w:val="left"/>
      <w:pPr>
        <w:ind w:left="1470" w:hanging="720"/>
      </w:pPr>
      <w:rPr>
        <w:rFonts w:eastAsia="Times New Roman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eastAsia="Times New Roman"/>
      </w:rPr>
    </w:lvl>
    <w:lvl w:ilvl="3">
      <w:start w:val="1"/>
      <w:numFmt w:val="decimal"/>
      <w:lvlText w:val="%1.%2.%3.%4."/>
      <w:lvlJc w:val="left"/>
      <w:pPr>
        <w:ind w:left="3330" w:hanging="1080"/>
      </w:pPr>
      <w:rPr>
        <w:rFonts w:eastAsia="Times New Roman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eastAsia="Times New Roman"/>
      </w:rPr>
    </w:lvl>
    <w:lvl w:ilvl="5">
      <w:start w:val="1"/>
      <w:numFmt w:val="decimal"/>
      <w:lvlText w:val="%1.%2.%3.%4.%5.%6."/>
      <w:lvlJc w:val="left"/>
      <w:pPr>
        <w:ind w:left="5190" w:hanging="1440"/>
      </w:pPr>
      <w:rPr>
        <w:rFonts w:eastAsia="Times New Roman"/>
      </w:rPr>
    </w:lvl>
    <w:lvl w:ilvl="6">
      <w:start w:val="1"/>
      <w:numFmt w:val="decimal"/>
      <w:lvlText w:val="%1.%2.%3.%4.%5.%6.%7."/>
      <w:lvlJc w:val="left"/>
      <w:pPr>
        <w:ind w:left="6300" w:hanging="1800"/>
      </w:pPr>
      <w:rPr>
        <w:rFonts w:eastAsia="Times New Roman"/>
      </w:rPr>
    </w:lvl>
    <w:lvl w:ilvl="7">
      <w:start w:val="1"/>
      <w:numFmt w:val="decimal"/>
      <w:lvlText w:val="%1.%2.%3.%4.%5.%6.%7.%8."/>
      <w:lvlJc w:val="left"/>
      <w:pPr>
        <w:ind w:left="7050" w:hanging="1800"/>
      </w:pPr>
      <w:rPr>
        <w:rFonts w:eastAsia="Times New Roman"/>
      </w:rPr>
    </w:lvl>
    <w:lvl w:ilvl="8">
      <w:start w:val="1"/>
      <w:numFmt w:val="decimal"/>
      <w:lvlText w:val="%1.%2.%3.%4.%5.%6.%7.%8.%9."/>
      <w:lvlJc w:val="left"/>
      <w:pPr>
        <w:ind w:left="8160" w:hanging="2160"/>
      </w:pPr>
      <w:rPr>
        <w:rFonts w:eastAsia="Times New Roman"/>
      </w:rPr>
    </w:lvl>
  </w:abstractNum>
  <w:abstractNum w:abstractNumId="3">
    <w:nsid w:val="73031A59"/>
    <w:multiLevelType w:val="hybridMultilevel"/>
    <w:tmpl w:val="6A001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C73"/>
    <w:rsid w:val="00017E44"/>
    <w:rsid w:val="00030ABE"/>
    <w:rsid w:val="00066C88"/>
    <w:rsid w:val="000E2C9F"/>
    <w:rsid w:val="00265F8D"/>
    <w:rsid w:val="00341AFF"/>
    <w:rsid w:val="00450BCB"/>
    <w:rsid w:val="00460831"/>
    <w:rsid w:val="004B57C8"/>
    <w:rsid w:val="004C6621"/>
    <w:rsid w:val="004C6DA3"/>
    <w:rsid w:val="004F1E71"/>
    <w:rsid w:val="005618E1"/>
    <w:rsid w:val="005F4890"/>
    <w:rsid w:val="006127C6"/>
    <w:rsid w:val="0069453B"/>
    <w:rsid w:val="007A3142"/>
    <w:rsid w:val="008121CD"/>
    <w:rsid w:val="008F5611"/>
    <w:rsid w:val="00913A55"/>
    <w:rsid w:val="009C2D1B"/>
    <w:rsid w:val="00A20A97"/>
    <w:rsid w:val="00AF04A9"/>
    <w:rsid w:val="00B07C81"/>
    <w:rsid w:val="00BC34AF"/>
    <w:rsid w:val="00D348A1"/>
    <w:rsid w:val="00E128AE"/>
    <w:rsid w:val="00E80C73"/>
    <w:rsid w:val="00E81499"/>
    <w:rsid w:val="00EB1664"/>
    <w:rsid w:val="00F06D0E"/>
    <w:rsid w:val="00F6290F"/>
    <w:rsid w:val="00F9655A"/>
    <w:rsid w:val="00FB2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C73"/>
    <w:pPr>
      <w:spacing w:after="0" w:line="240" w:lineRule="auto"/>
    </w:pPr>
    <w:rPr>
      <w:rFonts w:ascii="SL_Times New Roman" w:eastAsia="Times New Roman" w:hAnsi="SL_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20A97"/>
    <w:pPr>
      <w:keepNext/>
      <w:jc w:val="both"/>
      <w:outlineLvl w:val="0"/>
    </w:pPr>
    <w:rPr>
      <w:rFonts w:ascii="Times New Roman" w:hAnsi="Times New Roman"/>
      <w:b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A97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styleId="a3">
    <w:name w:val="Hyperlink"/>
    <w:semiHidden/>
    <w:unhideWhenUsed/>
    <w:rsid w:val="00A20A97"/>
    <w:rPr>
      <w:color w:val="0066CC"/>
      <w:u w:val="single"/>
    </w:rPr>
  </w:style>
  <w:style w:type="paragraph" w:styleId="a4">
    <w:name w:val="footnote text"/>
    <w:basedOn w:val="a"/>
    <w:link w:val="a5"/>
    <w:semiHidden/>
    <w:unhideWhenUsed/>
    <w:rsid w:val="00A20A97"/>
    <w:rPr>
      <w:rFonts w:ascii="Times New Roman" w:hAnsi="Times New Roman"/>
    </w:rPr>
  </w:style>
  <w:style w:type="character" w:customStyle="1" w:styleId="a5">
    <w:name w:val="Текст сноски Знак"/>
    <w:basedOn w:val="a0"/>
    <w:link w:val="a4"/>
    <w:semiHidden/>
    <w:rsid w:val="00A20A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nhideWhenUsed/>
    <w:rsid w:val="00A20A97"/>
    <w:pPr>
      <w:tabs>
        <w:tab w:val="center" w:pos="4677"/>
        <w:tab w:val="right" w:pos="9355"/>
      </w:tabs>
    </w:pPr>
    <w:rPr>
      <w:rFonts w:ascii="Times New Roman" w:hAnsi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rsid w:val="00A20A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semiHidden/>
    <w:unhideWhenUsed/>
    <w:rsid w:val="00A20A97"/>
    <w:pPr>
      <w:jc w:val="center"/>
    </w:pPr>
    <w:rPr>
      <w:b/>
      <w:caps/>
      <w:lang w:val="x-none"/>
    </w:rPr>
  </w:style>
  <w:style w:type="character" w:customStyle="1" w:styleId="a9">
    <w:name w:val="Основной текст Знак"/>
    <w:basedOn w:val="a0"/>
    <w:link w:val="a8"/>
    <w:semiHidden/>
    <w:rsid w:val="00A20A97"/>
    <w:rPr>
      <w:rFonts w:ascii="SL_Times New Roman" w:eastAsia="Times New Roman" w:hAnsi="SL_Times New Roman" w:cs="Times New Roman"/>
      <w:b/>
      <w:caps/>
      <w:sz w:val="20"/>
      <w:szCs w:val="20"/>
      <w:lang w:val="x-none" w:eastAsia="ru-RU"/>
    </w:rPr>
  </w:style>
  <w:style w:type="character" w:customStyle="1" w:styleId="aa">
    <w:name w:val="Текст выноски Знак"/>
    <w:basedOn w:val="a0"/>
    <w:link w:val="ab"/>
    <w:semiHidden/>
    <w:rsid w:val="00A20A97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alloon Text"/>
    <w:basedOn w:val="a"/>
    <w:link w:val="aa"/>
    <w:semiHidden/>
    <w:unhideWhenUsed/>
    <w:rsid w:val="00A20A97"/>
    <w:rPr>
      <w:rFonts w:ascii="Tahoma" w:hAnsi="Tahoma" w:cs="Tahoma"/>
      <w:sz w:val="16"/>
      <w:szCs w:val="16"/>
    </w:rPr>
  </w:style>
  <w:style w:type="paragraph" w:styleId="ac">
    <w:name w:val="No Spacing"/>
    <w:qFormat/>
    <w:rsid w:val="00A20A97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A20A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Cell">
    <w:name w:val="ConsPlusCell"/>
    <w:rsid w:val="00A20A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Style1">
    <w:name w:val="Style1"/>
    <w:basedOn w:val="a"/>
    <w:rsid w:val="00A20A97"/>
    <w:pPr>
      <w:widowControl w:val="0"/>
      <w:autoSpaceDE w:val="0"/>
      <w:autoSpaceDN w:val="0"/>
      <w:adjustRightInd w:val="0"/>
      <w:spacing w:line="341" w:lineRule="exact"/>
      <w:ind w:firstLine="235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A20A97"/>
    <w:pPr>
      <w:widowControl w:val="0"/>
      <w:autoSpaceDE w:val="0"/>
      <w:autoSpaceDN w:val="0"/>
      <w:adjustRightInd w:val="0"/>
      <w:spacing w:line="336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A20A9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A20A97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A20A97"/>
    <w:pPr>
      <w:widowControl w:val="0"/>
      <w:autoSpaceDE w:val="0"/>
      <w:autoSpaceDN w:val="0"/>
      <w:adjustRightInd w:val="0"/>
      <w:spacing w:line="329" w:lineRule="exact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A20A97"/>
    <w:pPr>
      <w:widowControl w:val="0"/>
      <w:autoSpaceDE w:val="0"/>
      <w:autoSpaceDN w:val="0"/>
      <w:adjustRightInd w:val="0"/>
      <w:spacing w:line="326" w:lineRule="exact"/>
      <w:ind w:firstLine="552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A20A9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A20A97"/>
    <w:pPr>
      <w:widowControl w:val="0"/>
      <w:autoSpaceDE w:val="0"/>
      <w:autoSpaceDN w:val="0"/>
      <w:adjustRightInd w:val="0"/>
      <w:spacing w:line="328" w:lineRule="exact"/>
      <w:ind w:firstLine="686"/>
      <w:jc w:val="both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a"/>
    <w:rsid w:val="00A20A97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A20A9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A20A9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A20A9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A20A97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A20A97"/>
    <w:pPr>
      <w:widowControl w:val="0"/>
      <w:autoSpaceDE w:val="0"/>
      <w:autoSpaceDN w:val="0"/>
      <w:adjustRightInd w:val="0"/>
      <w:spacing w:line="325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A20A9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A20A97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rsid w:val="00A20A9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rsid w:val="00A20A9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rsid w:val="00A20A9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20">
    <w:name w:val="Style20"/>
    <w:basedOn w:val="a"/>
    <w:rsid w:val="00A20A97"/>
    <w:pPr>
      <w:widowControl w:val="0"/>
      <w:autoSpaceDE w:val="0"/>
      <w:autoSpaceDN w:val="0"/>
      <w:adjustRightInd w:val="0"/>
      <w:spacing w:line="278" w:lineRule="exact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A20A9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A20A9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20A97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zh-CN"/>
    </w:rPr>
  </w:style>
  <w:style w:type="paragraph" w:customStyle="1" w:styleId="4">
    <w:name w:val="Знак Знак4"/>
    <w:basedOn w:val="a"/>
    <w:rsid w:val="00A20A9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e">
    <w:name w:val="footnote reference"/>
    <w:semiHidden/>
    <w:unhideWhenUsed/>
    <w:rsid w:val="00A20A97"/>
    <w:rPr>
      <w:vertAlign w:val="superscript"/>
    </w:rPr>
  </w:style>
  <w:style w:type="character" w:customStyle="1" w:styleId="FontStyle22">
    <w:name w:val="Font Style22"/>
    <w:rsid w:val="00A20A97"/>
    <w:rPr>
      <w:rFonts w:ascii="Times New Roman" w:hAnsi="Times New Roman" w:cs="Times New Roman" w:hint="default"/>
      <w:smallCaps/>
      <w:sz w:val="26"/>
      <w:szCs w:val="26"/>
    </w:rPr>
  </w:style>
  <w:style w:type="character" w:customStyle="1" w:styleId="FontStyle23">
    <w:name w:val="Font Style23"/>
    <w:rsid w:val="00A20A97"/>
    <w:rPr>
      <w:rFonts w:ascii="Times New Roman" w:hAnsi="Times New Roman" w:cs="Times New Roman" w:hint="default"/>
      <w:sz w:val="26"/>
      <w:szCs w:val="26"/>
    </w:rPr>
  </w:style>
  <w:style w:type="character" w:customStyle="1" w:styleId="FontStyle24">
    <w:name w:val="Font Style24"/>
    <w:rsid w:val="00A20A97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">
    <w:name w:val="Font Style25"/>
    <w:rsid w:val="00A20A97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26">
    <w:name w:val="Font Style26"/>
    <w:rsid w:val="00A20A97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7">
    <w:name w:val="Font Style27"/>
    <w:rsid w:val="00A20A97"/>
    <w:rPr>
      <w:rFonts w:ascii="Times New Roman" w:hAnsi="Times New Roman" w:cs="Times New Roman" w:hint="default"/>
      <w:sz w:val="22"/>
      <w:szCs w:val="22"/>
    </w:rPr>
  </w:style>
  <w:style w:type="character" w:customStyle="1" w:styleId="FontStyle28">
    <w:name w:val="Font Style28"/>
    <w:rsid w:val="00A20A97"/>
    <w:rPr>
      <w:rFonts w:ascii="Times New Roman" w:hAnsi="Times New Roman" w:cs="Times New Roman" w:hint="default"/>
      <w:sz w:val="18"/>
      <w:szCs w:val="18"/>
    </w:rPr>
  </w:style>
  <w:style w:type="character" w:customStyle="1" w:styleId="FontStyle29">
    <w:name w:val="Font Style29"/>
    <w:rsid w:val="00A20A97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30">
    <w:name w:val="Font Style30"/>
    <w:rsid w:val="00A20A97"/>
    <w:rPr>
      <w:rFonts w:ascii="Times New Roman" w:hAnsi="Times New Roman" w:cs="Times New Roman" w:hint="default"/>
      <w:b/>
      <w:bCs/>
      <w:spacing w:val="30"/>
      <w:sz w:val="28"/>
      <w:szCs w:val="28"/>
    </w:rPr>
  </w:style>
  <w:style w:type="character" w:customStyle="1" w:styleId="FontStyle31">
    <w:name w:val="Font Style31"/>
    <w:rsid w:val="00A20A97"/>
    <w:rPr>
      <w:rFonts w:ascii="Times New Roman" w:hAnsi="Times New Roman" w:cs="Times New Roman" w:hint="default"/>
      <w:sz w:val="18"/>
      <w:szCs w:val="18"/>
    </w:rPr>
  </w:style>
  <w:style w:type="character" w:customStyle="1" w:styleId="rvts7">
    <w:name w:val="rvts7"/>
    <w:rsid w:val="00A20A97"/>
  </w:style>
  <w:style w:type="paragraph" w:styleId="af">
    <w:name w:val="footer"/>
    <w:basedOn w:val="a"/>
    <w:link w:val="af0"/>
    <w:uiPriority w:val="99"/>
    <w:unhideWhenUsed/>
    <w:rsid w:val="00F6290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6290F"/>
    <w:rPr>
      <w:rFonts w:ascii="SL_Times New Roman" w:eastAsia="Times New Roman" w:hAnsi="SL_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C73"/>
    <w:pPr>
      <w:spacing w:after="0" w:line="240" w:lineRule="auto"/>
    </w:pPr>
    <w:rPr>
      <w:rFonts w:ascii="SL_Times New Roman" w:eastAsia="Times New Roman" w:hAnsi="SL_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20A97"/>
    <w:pPr>
      <w:keepNext/>
      <w:jc w:val="both"/>
      <w:outlineLvl w:val="0"/>
    </w:pPr>
    <w:rPr>
      <w:rFonts w:ascii="Times New Roman" w:hAnsi="Times New Roman"/>
      <w:b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A97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styleId="a3">
    <w:name w:val="Hyperlink"/>
    <w:semiHidden/>
    <w:unhideWhenUsed/>
    <w:rsid w:val="00A20A97"/>
    <w:rPr>
      <w:color w:val="0066CC"/>
      <w:u w:val="single"/>
    </w:rPr>
  </w:style>
  <w:style w:type="paragraph" w:styleId="a4">
    <w:name w:val="footnote text"/>
    <w:basedOn w:val="a"/>
    <w:link w:val="a5"/>
    <w:semiHidden/>
    <w:unhideWhenUsed/>
    <w:rsid w:val="00A20A97"/>
    <w:rPr>
      <w:rFonts w:ascii="Times New Roman" w:hAnsi="Times New Roman"/>
    </w:rPr>
  </w:style>
  <w:style w:type="character" w:customStyle="1" w:styleId="a5">
    <w:name w:val="Текст сноски Знак"/>
    <w:basedOn w:val="a0"/>
    <w:link w:val="a4"/>
    <w:semiHidden/>
    <w:rsid w:val="00A20A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nhideWhenUsed/>
    <w:rsid w:val="00A20A97"/>
    <w:pPr>
      <w:tabs>
        <w:tab w:val="center" w:pos="4677"/>
        <w:tab w:val="right" w:pos="9355"/>
      </w:tabs>
    </w:pPr>
    <w:rPr>
      <w:rFonts w:ascii="Times New Roman" w:hAnsi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rsid w:val="00A20A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semiHidden/>
    <w:unhideWhenUsed/>
    <w:rsid w:val="00A20A97"/>
    <w:pPr>
      <w:jc w:val="center"/>
    </w:pPr>
    <w:rPr>
      <w:b/>
      <w:caps/>
      <w:lang w:val="x-none"/>
    </w:rPr>
  </w:style>
  <w:style w:type="character" w:customStyle="1" w:styleId="a9">
    <w:name w:val="Основной текст Знак"/>
    <w:basedOn w:val="a0"/>
    <w:link w:val="a8"/>
    <w:semiHidden/>
    <w:rsid w:val="00A20A97"/>
    <w:rPr>
      <w:rFonts w:ascii="SL_Times New Roman" w:eastAsia="Times New Roman" w:hAnsi="SL_Times New Roman" w:cs="Times New Roman"/>
      <w:b/>
      <w:caps/>
      <w:sz w:val="20"/>
      <w:szCs w:val="20"/>
      <w:lang w:val="x-none" w:eastAsia="ru-RU"/>
    </w:rPr>
  </w:style>
  <w:style w:type="character" w:customStyle="1" w:styleId="aa">
    <w:name w:val="Текст выноски Знак"/>
    <w:basedOn w:val="a0"/>
    <w:link w:val="ab"/>
    <w:semiHidden/>
    <w:rsid w:val="00A20A97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alloon Text"/>
    <w:basedOn w:val="a"/>
    <w:link w:val="aa"/>
    <w:semiHidden/>
    <w:unhideWhenUsed/>
    <w:rsid w:val="00A20A97"/>
    <w:rPr>
      <w:rFonts w:ascii="Tahoma" w:hAnsi="Tahoma" w:cs="Tahoma"/>
      <w:sz w:val="16"/>
      <w:szCs w:val="16"/>
    </w:rPr>
  </w:style>
  <w:style w:type="paragraph" w:styleId="ac">
    <w:name w:val="No Spacing"/>
    <w:qFormat/>
    <w:rsid w:val="00A20A97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A20A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Cell">
    <w:name w:val="ConsPlusCell"/>
    <w:rsid w:val="00A20A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Style1">
    <w:name w:val="Style1"/>
    <w:basedOn w:val="a"/>
    <w:rsid w:val="00A20A97"/>
    <w:pPr>
      <w:widowControl w:val="0"/>
      <w:autoSpaceDE w:val="0"/>
      <w:autoSpaceDN w:val="0"/>
      <w:adjustRightInd w:val="0"/>
      <w:spacing w:line="341" w:lineRule="exact"/>
      <w:ind w:firstLine="235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A20A97"/>
    <w:pPr>
      <w:widowControl w:val="0"/>
      <w:autoSpaceDE w:val="0"/>
      <w:autoSpaceDN w:val="0"/>
      <w:adjustRightInd w:val="0"/>
      <w:spacing w:line="336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A20A9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A20A97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A20A97"/>
    <w:pPr>
      <w:widowControl w:val="0"/>
      <w:autoSpaceDE w:val="0"/>
      <w:autoSpaceDN w:val="0"/>
      <w:adjustRightInd w:val="0"/>
      <w:spacing w:line="329" w:lineRule="exact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A20A97"/>
    <w:pPr>
      <w:widowControl w:val="0"/>
      <w:autoSpaceDE w:val="0"/>
      <w:autoSpaceDN w:val="0"/>
      <w:adjustRightInd w:val="0"/>
      <w:spacing w:line="326" w:lineRule="exact"/>
      <w:ind w:firstLine="552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A20A9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A20A97"/>
    <w:pPr>
      <w:widowControl w:val="0"/>
      <w:autoSpaceDE w:val="0"/>
      <w:autoSpaceDN w:val="0"/>
      <w:adjustRightInd w:val="0"/>
      <w:spacing w:line="328" w:lineRule="exact"/>
      <w:ind w:firstLine="686"/>
      <w:jc w:val="both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a"/>
    <w:rsid w:val="00A20A97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A20A9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A20A9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A20A9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A20A97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A20A97"/>
    <w:pPr>
      <w:widowControl w:val="0"/>
      <w:autoSpaceDE w:val="0"/>
      <w:autoSpaceDN w:val="0"/>
      <w:adjustRightInd w:val="0"/>
      <w:spacing w:line="325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A20A9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A20A97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rsid w:val="00A20A9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rsid w:val="00A20A9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rsid w:val="00A20A9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20">
    <w:name w:val="Style20"/>
    <w:basedOn w:val="a"/>
    <w:rsid w:val="00A20A97"/>
    <w:pPr>
      <w:widowControl w:val="0"/>
      <w:autoSpaceDE w:val="0"/>
      <w:autoSpaceDN w:val="0"/>
      <w:adjustRightInd w:val="0"/>
      <w:spacing w:line="278" w:lineRule="exact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A20A9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A20A9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20A97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zh-CN"/>
    </w:rPr>
  </w:style>
  <w:style w:type="paragraph" w:customStyle="1" w:styleId="4">
    <w:name w:val="Знак Знак4"/>
    <w:basedOn w:val="a"/>
    <w:rsid w:val="00A20A9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e">
    <w:name w:val="footnote reference"/>
    <w:semiHidden/>
    <w:unhideWhenUsed/>
    <w:rsid w:val="00A20A97"/>
    <w:rPr>
      <w:vertAlign w:val="superscript"/>
    </w:rPr>
  </w:style>
  <w:style w:type="character" w:customStyle="1" w:styleId="FontStyle22">
    <w:name w:val="Font Style22"/>
    <w:rsid w:val="00A20A97"/>
    <w:rPr>
      <w:rFonts w:ascii="Times New Roman" w:hAnsi="Times New Roman" w:cs="Times New Roman" w:hint="default"/>
      <w:smallCaps/>
      <w:sz w:val="26"/>
      <w:szCs w:val="26"/>
    </w:rPr>
  </w:style>
  <w:style w:type="character" w:customStyle="1" w:styleId="FontStyle23">
    <w:name w:val="Font Style23"/>
    <w:rsid w:val="00A20A97"/>
    <w:rPr>
      <w:rFonts w:ascii="Times New Roman" w:hAnsi="Times New Roman" w:cs="Times New Roman" w:hint="default"/>
      <w:sz w:val="26"/>
      <w:szCs w:val="26"/>
    </w:rPr>
  </w:style>
  <w:style w:type="character" w:customStyle="1" w:styleId="FontStyle24">
    <w:name w:val="Font Style24"/>
    <w:rsid w:val="00A20A97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">
    <w:name w:val="Font Style25"/>
    <w:rsid w:val="00A20A97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26">
    <w:name w:val="Font Style26"/>
    <w:rsid w:val="00A20A97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7">
    <w:name w:val="Font Style27"/>
    <w:rsid w:val="00A20A97"/>
    <w:rPr>
      <w:rFonts w:ascii="Times New Roman" w:hAnsi="Times New Roman" w:cs="Times New Roman" w:hint="default"/>
      <w:sz w:val="22"/>
      <w:szCs w:val="22"/>
    </w:rPr>
  </w:style>
  <w:style w:type="character" w:customStyle="1" w:styleId="FontStyle28">
    <w:name w:val="Font Style28"/>
    <w:rsid w:val="00A20A97"/>
    <w:rPr>
      <w:rFonts w:ascii="Times New Roman" w:hAnsi="Times New Roman" w:cs="Times New Roman" w:hint="default"/>
      <w:sz w:val="18"/>
      <w:szCs w:val="18"/>
    </w:rPr>
  </w:style>
  <w:style w:type="character" w:customStyle="1" w:styleId="FontStyle29">
    <w:name w:val="Font Style29"/>
    <w:rsid w:val="00A20A97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30">
    <w:name w:val="Font Style30"/>
    <w:rsid w:val="00A20A97"/>
    <w:rPr>
      <w:rFonts w:ascii="Times New Roman" w:hAnsi="Times New Roman" w:cs="Times New Roman" w:hint="default"/>
      <w:b/>
      <w:bCs/>
      <w:spacing w:val="30"/>
      <w:sz w:val="28"/>
      <w:szCs w:val="28"/>
    </w:rPr>
  </w:style>
  <w:style w:type="character" w:customStyle="1" w:styleId="FontStyle31">
    <w:name w:val="Font Style31"/>
    <w:rsid w:val="00A20A97"/>
    <w:rPr>
      <w:rFonts w:ascii="Times New Roman" w:hAnsi="Times New Roman" w:cs="Times New Roman" w:hint="default"/>
      <w:sz w:val="18"/>
      <w:szCs w:val="18"/>
    </w:rPr>
  </w:style>
  <w:style w:type="character" w:customStyle="1" w:styleId="rvts7">
    <w:name w:val="rvts7"/>
    <w:rsid w:val="00A20A97"/>
  </w:style>
  <w:style w:type="paragraph" w:styleId="af">
    <w:name w:val="footer"/>
    <w:basedOn w:val="a"/>
    <w:link w:val="af0"/>
    <w:uiPriority w:val="99"/>
    <w:unhideWhenUsed/>
    <w:rsid w:val="00F6290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6290F"/>
    <w:rPr>
      <w:rFonts w:ascii="SL_Times New Roman" w:eastAsia="Times New Roman" w:hAnsi="SL_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6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uslugi.tatar.ru/" TargetMode="External"/><Relationship Id="rId21" Type="http://schemas.openxmlformats.org/officeDocument/2006/relationships/hyperlink" Target="consultantplus://offline/ref=7B2BECB2EF869F326D340F80038EE645783F9208E03D67AA69A7021C9A3C4111ABC4CB5F830BCBF6FEL8J" TargetMode="External"/><Relationship Id="rId34" Type="http://schemas.openxmlformats.org/officeDocument/2006/relationships/hyperlink" Target="http://www.gosuslugi.ru/" TargetMode="External"/><Relationship Id="rId42" Type="http://schemas.openxmlformats.org/officeDocument/2006/relationships/hyperlink" Target="http://www.aksubayevo.tatar.ru" TargetMode="External"/><Relationship Id="rId47" Type="http://schemas.openxmlformats.org/officeDocument/2006/relationships/hyperlink" Target="http://www.______.tatar.ru" TargetMode="External"/><Relationship Id="rId50" Type="http://schemas.openxmlformats.org/officeDocument/2006/relationships/hyperlink" Target="http://www.gosuslugi.ru/" TargetMode="External"/><Relationship Id="rId55" Type="http://schemas.openxmlformats.org/officeDocument/2006/relationships/oleObject" Target="embeddings/oleObject4.bin"/><Relationship Id="rId63" Type="http://schemas.openxmlformats.org/officeDocument/2006/relationships/hyperlink" Target="consultantplus://offline/ref=3AD7D4205A15637E200690680D08FFBB83DC92DA296717F52FCC6E17092C45AB2408A9F6EB4C608693CAE6ACR5L" TargetMode="External"/><Relationship Id="rId68" Type="http://schemas.openxmlformats.org/officeDocument/2006/relationships/hyperlink" Target="http://www.aksubayevo.tatar.ru" TargetMode="External"/><Relationship Id="rId76" Type="http://schemas.openxmlformats.org/officeDocument/2006/relationships/image" Target="media/image6.emf"/><Relationship Id="rId84" Type="http://schemas.openxmlformats.org/officeDocument/2006/relationships/hyperlink" Target="http://uslugi.tatar.ru/" TargetMode="External"/><Relationship Id="rId89" Type="http://schemas.openxmlformats.org/officeDocument/2006/relationships/hyperlink" Target="http://www.aksubayevo.tatar.ru" TargetMode="External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kaybici.tatarstan.ru" TargetMode="External"/><Relationship Id="rId92" Type="http://schemas.openxmlformats.org/officeDocument/2006/relationships/hyperlink" Target="http://www.gosuslugi.ru/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5C1B7D426585EFC035DD28F3CE28295C0701CD0E845A2AA1B75A2EA9A6C3B0B35C6A9B3F309038E1EBPBI" TargetMode="External"/><Relationship Id="rId29" Type="http://schemas.openxmlformats.org/officeDocument/2006/relationships/hyperlink" Target="http://www.______.tatar.ru" TargetMode="External"/><Relationship Id="rId11" Type="http://schemas.openxmlformats.org/officeDocument/2006/relationships/hyperlink" Target="http://www.gosuslugi.ru/" TargetMode="External"/><Relationship Id="rId24" Type="http://schemas.openxmlformats.org/officeDocument/2006/relationships/hyperlink" Target="http://www.aksubayevo.tatar.ru" TargetMode="External"/><Relationship Id="rId32" Type="http://schemas.openxmlformats.org/officeDocument/2006/relationships/hyperlink" Target="http://www.gosuslugi.ru/" TargetMode="External"/><Relationship Id="rId37" Type="http://schemas.openxmlformats.org/officeDocument/2006/relationships/oleObject" Target="embeddings/oleObject2.bin"/><Relationship Id="rId40" Type="http://schemas.openxmlformats.org/officeDocument/2006/relationships/hyperlink" Target="http://www.aksubayevo.tatar.ru" TargetMode="External"/><Relationship Id="rId45" Type="http://schemas.openxmlformats.org/officeDocument/2006/relationships/image" Target="media/image3.emf"/><Relationship Id="rId53" Type="http://schemas.openxmlformats.org/officeDocument/2006/relationships/hyperlink" Target="http://uslugi.tatar.ru/" TargetMode="External"/><Relationship Id="rId58" Type="http://schemas.openxmlformats.org/officeDocument/2006/relationships/hyperlink" Target="consultantplus://offline/ref=3AD7D4205A15637E200690680D08FFBB83DC92DA296717F52FCC6E17092C45AB2408A9F6EB4C608693CAE7ACRCL" TargetMode="External"/><Relationship Id="rId66" Type="http://schemas.openxmlformats.org/officeDocument/2006/relationships/oleObject" Target="embeddings/oleObject5.bin"/><Relationship Id="rId74" Type="http://schemas.openxmlformats.org/officeDocument/2006/relationships/hyperlink" Target="http://www.kaybici.tatarstan.ru" TargetMode="External"/><Relationship Id="rId79" Type="http://schemas.openxmlformats.org/officeDocument/2006/relationships/hyperlink" Target="http://www.aksubayevo.tatar.ru" TargetMode="External"/><Relationship Id="rId87" Type="http://schemas.openxmlformats.org/officeDocument/2006/relationships/hyperlink" Target="http://www.______.tatar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uslugi.tatar.ru/" TargetMode="External"/><Relationship Id="rId82" Type="http://schemas.openxmlformats.org/officeDocument/2006/relationships/hyperlink" Target="http://www.aksubayevo.tatar.ru" TargetMode="External"/><Relationship Id="rId90" Type="http://schemas.openxmlformats.org/officeDocument/2006/relationships/hyperlink" Target="http://www.gosuslugi.ru/" TargetMode="External"/><Relationship Id="rId95" Type="http://schemas.openxmlformats.org/officeDocument/2006/relationships/oleObject" Target="embeddings/oleObject8.bin"/><Relationship Id="rId19" Type="http://schemas.openxmlformats.org/officeDocument/2006/relationships/hyperlink" Target="consultantplus://offline/ref=7B2BECB2EF869F326D340F80038EE645783F9208E03D67AA69A7021C9A3C4111ABC4CB5F830BCBF0FEL4J" TargetMode="External"/><Relationship Id="rId14" Type="http://schemas.openxmlformats.org/officeDocument/2006/relationships/hyperlink" Target="consultantplus://offline/ref=D886E10E87233B14A9BF05DCDC594D06FA26E618CFFE8F1D51D20D633B05B184918C234C1BF41E6772KEI" TargetMode="External"/><Relationship Id="rId22" Type="http://schemas.openxmlformats.org/officeDocument/2006/relationships/hyperlink" Target="consultantplus://offline/ref=7B2BECB2EF869F326D340F80038EE645783F9208E03D67AA69A7021C9A3C4111ABC4CB5F830BCBF6FEL5J" TargetMode="External"/><Relationship Id="rId27" Type="http://schemas.openxmlformats.org/officeDocument/2006/relationships/image" Target="media/image1.emf"/><Relationship Id="rId30" Type="http://schemas.openxmlformats.org/officeDocument/2006/relationships/hyperlink" Target="http://www.aksubayevo.tatar.ru" TargetMode="External"/><Relationship Id="rId35" Type="http://schemas.openxmlformats.org/officeDocument/2006/relationships/hyperlink" Target="http://uslugi.tatar.ru/" TargetMode="External"/><Relationship Id="rId43" Type="http://schemas.openxmlformats.org/officeDocument/2006/relationships/hyperlink" Target="http://www.gosuslugi.ru/" TargetMode="External"/><Relationship Id="rId48" Type="http://schemas.openxmlformats.org/officeDocument/2006/relationships/hyperlink" Target="http://www.aksubayevo.tatar.ru" TargetMode="External"/><Relationship Id="rId56" Type="http://schemas.openxmlformats.org/officeDocument/2006/relationships/hyperlink" Target="consultantplus://offline/ref=3AD7D4205A15637E200690680D08FFBB83DC92DA296717F52FCC6E17092C45AB2408A9F6EB4C608693CAE3ACRFL" TargetMode="External"/><Relationship Id="rId64" Type="http://schemas.openxmlformats.org/officeDocument/2006/relationships/hyperlink" Target="consultantplus://offline/ref=3AD7D4205A15637E200690680D08FFBB83DC92DA296717F52FCC6E17092C45AB2408A9F6EB4C608693CAE7ACRCL" TargetMode="External"/><Relationship Id="rId69" Type="http://schemas.openxmlformats.org/officeDocument/2006/relationships/hyperlink" Target="http://www.aksubayevo.tatar.ru" TargetMode="External"/><Relationship Id="rId77" Type="http://schemas.openxmlformats.org/officeDocument/2006/relationships/oleObject" Target="embeddings/oleObject6.bin"/><Relationship Id="rId8" Type="http://schemas.openxmlformats.org/officeDocument/2006/relationships/hyperlink" Target="http://www.______.tatar.ru" TargetMode="External"/><Relationship Id="rId51" Type="http://schemas.openxmlformats.org/officeDocument/2006/relationships/hyperlink" Target="http://www.aksubayevo.tatar.ru" TargetMode="External"/><Relationship Id="rId72" Type="http://schemas.openxmlformats.org/officeDocument/2006/relationships/hyperlink" Target="http://www.aksubayevo.tatar.ru" TargetMode="External"/><Relationship Id="rId80" Type="http://schemas.openxmlformats.org/officeDocument/2006/relationships/hyperlink" Target="http://www.aksubayevo.tatar.ru" TargetMode="External"/><Relationship Id="rId85" Type="http://schemas.openxmlformats.org/officeDocument/2006/relationships/image" Target="media/image7.emf"/><Relationship Id="rId93" Type="http://schemas.openxmlformats.org/officeDocument/2006/relationships/hyperlink" Target="http://uslugi.tatar.ru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intra.tatar.ru" TargetMode="External"/><Relationship Id="rId17" Type="http://schemas.openxmlformats.org/officeDocument/2006/relationships/hyperlink" Target="consultantplus://offline/ref=7B2BECB2EF869F326D340F80038EE645783F9208E03D67AA69A7021C9A3C4111ABC4CB5F830BCBFAFELBJ" TargetMode="External"/><Relationship Id="rId25" Type="http://schemas.openxmlformats.org/officeDocument/2006/relationships/hyperlink" Target="http://www.gosuslugi.ru/" TargetMode="External"/><Relationship Id="rId33" Type="http://schemas.openxmlformats.org/officeDocument/2006/relationships/hyperlink" Target="http://www.aksubayevo.tatar.ru" TargetMode="External"/><Relationship Id="rId38" Type="http://schemas.openxmlformats.org/officeDocument/2006/relationships/hyperlink" Target="http://www.______.tatar.ru" TargetMode="External"/><Relationship Id="rId46" Type="http://schemas.openxmlformats.org/officeDocument/2006/relationships/oleObject" Target="embeddings/oleObject3.bin"/><Relationship Id="rId59" Type="http://schemas.openxmlformats.org/officeDocument/2006/relationships/hyperlink" Target="http://www.aksubayevo.tatar.ru" TargetMode="External"/><Relationship Id="rId67" Type="http://schemas.openxmlformats.org/officeDocument/2006/relationships/hyperlink" Target="http://www.______.tatar.ru" TargetMode="External"/><Relationship Id="rId20" Type="http://schemas.openxmlformats.org/officeDocument/2006/relationships/hyperlink" Target="consultantplus://offline/ref=7B2BECB2EF869F326D340F80038EE645783F9208E03D67AA69A7021C9A3C4111ABC4CB5F830BCBF1FELEJ" TargetMode="External"/><Relationship Id="rId41" Type="http://schemas.openxmlformats.org/officeDocument/2006/relationships/hyperlink" Target="http://www.gosuslugi.ru/" TargetMode="External"/><Relationship Id="rId54" Type="http://schemas.openxmlformats.org/officeDocument/2006/relationships/image" Target="media/image4.emf"/><Relationship Id="rId62" Type="http://schemas.openxmlformats.org/officeDocument/2006/relationships/hyperlink" Target="consultantplus://offline/ref=3AD7D4205A15637E200690680D08FFBB83DC92DA296717F52FCC6E17092C45AB2408A9F6EB4C608693CAE3ACRFL" TargetMode="External"/><Relationship Id="rId70" Type="http://schemas.openxmlformats.org/officeDocument/2006/relationships/hyperlink" Target="http://www.gosuslugi.ru/" TargetMode="External"/><Relationship Id="rId75" Type="http://schemas.openxmlformats.org/officeDocument/2006/relationships/hyperlink" Target="http://uslugi.tatar.ru/" TargetMode="External"/><Relationship Id="rId83" Type="http://schemas.openxmlformats.org/officeDocument/2006/relationships/hyperlink" Target="http://www.gosuslugi.ru/" TargetMode="External"/><Relationship Id="rId88" Type="http://schemas.openxmlformats.org/officeDocument/2006/relationships/hyperlink" Target="http://www.aksubayevo.tatar.ru" TargetMode="External"/><Relationship Id="rId91" Type="http://schemas.openxmlformats.org/officeDocument/2006/relationships/hyperlink" Target="http://www.aksubayevo.tatar.ru" TargetMode="Externa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D886E10E87233B14A9BF05DCDC594D06FA26E618CFFE8F1D51D20D633B05B184918C234C1BF41E6672K7I" TargetMode="External"/><Relationship Id="rId23" Type="http://schemas.openxmlformats.org/officeDocument/2006/relationships/hyperlink" Target="consultantplus://offline/ref=7B2BECB2EF869F326D340F80038EE645783F9208E03D67AA69A7021C9A3C4111ABC4CB5F830BCBF7FEL8J" TargetMode="External"/><Relationship Id="rId28" Type="http://schemas.openxmlformats.org/officeDocument/2006/relationships/oleObject" Target="embeddings/oleObject1.bin"/><Relationship Id="rId36" Type="http://schemas.openxmlformats.org/officeDocument/2006/relationships/image" Target="media/image2.emf"/><Relationship Id="rId49" Type="http://schemas.openxmlformats.org/officeDocument/2006/relationships/hyperlink" Target="http://www.aksubayevo.tatar.ru" TargetMode="External"/><Relationship Id="rId57" Type="http://schemas.openxmlformats.org/officeDocument/2006/relationships/hyperlink" Target="consultantplus://offline/ref=3AD7D4205A15637E200690680D08FFBB83DC92DA296717F52FCC6E17092C45AB2408A9F6EB4C608693CAE6ACR5L" TargetMode="External"/><Relationship Id="rId10" Type="http://schemas.openxmlformats.org/officeDocument/2006/relationships/hyperlink" Target="http://www.aksubayevo.tatar.ru" TargetMode="External"/><Relationship Id="rId31" Type="http://schemas.openxmlformats.org/officeDocument/2006/relationships/hyperlink" Target="http://www.aksubayevo.tatar.ru" TargetMode="External"/><Relationship Id="rId44" Type="http://schemas.openxmlformats.org/officeDocument/2006/relationships/hyperlink" Target="http://uslugi.tatar.ru/" TargetMode="External"/><Relationship Id="rId52" Type="http://schemas.openxmlformats.org/officeDocument/2006/relationships/hyperlink" Target="http://www.gosuslugi.ru/" TargetMode="External"/><Relationship Id="rId60" Type="http://schemas.openxmlformats.org/officeDocument/2006/relationships/hyperlink" Target="http://www.gosuslugi.ru/" TargetMode="External"/><Relationship Id="rId65" Type="http://schemas.openxmlformats.org/officeDocument/2006/relationships/image" Target="media/image5.emf"/><Relationship Id="rId73" Type="http://schemas.openxmlformats.org/officeDocument/2006/relationships/hyperlink" Target="http://www.gosuslugi.ru/" TargetMode="External"/><Relationship Id="rId78" Type="http://schemas.openxmlformats.org/officeDocument/2006/relationships/hyperlink" Target="http://www.______.tatar.ru" TargetMode="External"/><Relationship Id="rId81" Type="http://schemas.openxmlformats.org/officeDocument/2006/relationships/hyperlink" Target="http://www.gosuslugi.ru/" TargetMode="External"/><Relationship Id="rId86" Type="http://schemas.openxmlformats.org/officeDocument/2006/relationships/oleObject" Target="embeddings/oleObject7.bin"/><Relationship Id="rId94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://www.aksubayevo.tatar.ru" TargetMode="External"/><Relationship Id="rId13" Type="http://schemas.openxmlformats.org/officeDocument/2006/relationships/hyperlink" Target="consultantplus://offline/ref=0E7B4C78AF1CD6574EBB184DA0BA5AC2E5D86CA09B9CA43BDCFFA58243A818EA189ECA29FF973749MEd5I" TargetMode="External"/><Relationship Id="rId18" Type="http://schemas.openxmlformats.org/officeDocument/2006/relationships/hyperlink" Target="consultantplus://offline/ref=7B2BECB2EF869F326D340F80038EE645783F9208E03D67AA69A7021C9A3C4111ABC4CB5F830BCBFBFELFJ" TargetMode="External"/><Relationship Id="rId39" Type="http://schemas.openxmlformats.org/officeDocument/2006/relationships/hyperlink" Target="http://www.aksubayevo.tat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49908</Words>
  <Characters>284476</Characters>
  <Application>Microsoft Office Word</Application>
  <DocSecurity>0</DocSecurity>
  <Lines>2370</Lines>
  <Paragraphs>667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333717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Рамиля</dc:creator>
  <cp:lastModifiedBy>Рамиля</cp:lastModifiedBy>
  <cp:revision>6</cp:revision>
  <dcterms:created xsi:type="dcterms:W3CDTF">2016-02-11T12:26:00Z</dcterms:created>
  <dcterms:modified xsi:type="dcterms:W3CDTF">2016-02-11T13:50:00Z</dcterms:modified>
</cp:coreProperties>
</file>