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</w:t>
      </w:r>
      <w:r w:rsidR="0085160D">
        <w:rPr>
          <w:rFonts w:ascii="Times New Roman" w:eastAsia="Times New Roman" w:hAnsi="Times New Roman"/>
          <w:b/>
          <w:sz w:val="28"/>
          <w:szCs w:val="28"/>
          <w:lang w:eastAsia="ru-RU"/>
        </w:rPr>
        <w:t>БУРУНДУКОВСКОГО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КАЙБИЦКОГО МУНИЦИПАЛЬНОГО РАЙОНА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РЕСПУБЛИКИ ТАТАРСТАН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BA4" w:rsidRDefault="0085160D" w:rsidP="00FC6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Бурундуки</w:t>
      </w:r>
      <w:proofErr w:type="gramEnd"/>
      <w:r w:rsidR="00FC6B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16</w:t>
      </w:r>
      <w:r w:rsidR="00FC6B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декабря 2016 года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BA4" w:rsidRDefault="0085160D" w:rsidP="00FC6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 № 26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проекте решения «О внесении изменений в Устав муниципального образования «</w:t>
      </w:r>
      <w:proofErr w:type="spellStart"/>
      <w:r w:rsidR="0085160D">
        <w:rPr>
          <w:rFonts w:ascii="Times New Roman" w:eastAsia="Times New Roman" w:hAnsi="Times New Roman"/>
          <w:b/>
          <w:sz w:val="28"/>
          <w:szCs w:val="28"/>
          <w:lang w:eastAsia="ru-RU"/>
        </w:rPr>
        <w:t>Бурундуковское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сельское поселение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Республики Татарстан»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BA4" w:rsidRDefault="00FC6BA4" w:rsidP="00FC6BA4">
      <w:pPr>
        <w:spacing w:after="1" w:line="280" w:lineRule="atLeast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</w:t>
      </w:r>
      <w:r w:rsidRPr="00FC6BA4"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FC6BA4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FC6BA4">
        <w:rPr>
          <w:rFonts w:ascii="Times New Roman" w:eastAsia="Times New Roman" w:hAnsi="Times New Roman"/>
          <w:sz w:val="28"/>
          <w:szCs w:val="28"/>
          <w:lang w:eastAsia="ru-RU"/>
        </w:rPr>
        <w:t xml:space="preserve"> от 23.06.2016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FC6BA4">
        <w:rPr>
          <w:rFonts w:ascii="Times New Roman" w:eastAsia="Times New Roman" w:hAnsi="Times New Roman"/>
          <w:sz w:val="28"/>
          <w:szCs w:val="28"/>
          <w:lang w:eastAsia="ru-RU"/>
        </w:rPr>
        <w:t xml:space="preserve"> 197-ФЗ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C6BA4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статью 26.3 Федерального закона </w:t>
      </w:r>
      <w:r w:rsidR="00543F9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C6BA4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C6BA4">
        <w:rPr>
          <w:rFonts w:ascii="Times New Roman" w:eastAsia="Times New Roman" w:hAnsi="Times New Roman"/>
          <w:sz w:val="28"/>
          <w:szCs w:val="28"/>
          <w:lang w:eastAsia="ru-RU"/>
        </w:rPr>
        <w:t xml:space="preserve"> и Федеральный закон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C6BA4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43F9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3F9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статьей 44 Федерального закона «Об общих принципах организации местного самоуправления в Российской Федерации», Устав</w:t>
      </w:r>
      <w:r w:rsidR="00543F95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85160D">
        <w:rPr>
          <w:rFonts w:ascii="Times New Roman" w:eastAsia="Times New Roman" w:hAnsi="Times New Roman"/>
          <w:sz w:val="28"/>
          <w:szCs w:val="28"/>
          <w:lang w:eastAsia="ru-RU"/>
        </w:rPr>
        <w:t>Бурундуковское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Татарстан», Совет </w:t>
      </w:r>
      <w:proofErr w:type="spellStart"/>
      <w:r w:rsidR="0085160D">
        <w:rPr>
          <w:rFonts w:ascii="Times New Roman" w:eastAsia="Times New Roman" w:hAnsi="Times New Roman"/>
          <w:sz w:val="28"/>
          <w:szCs w:val="28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FC6BA4" w:rsidRDefault="00FC6BA4" w:rsidP="00FC6B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1.Принять проект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решения о внесении изменений в Устав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85160D">
        <w:rPr>
          <w:rFonts w:ascii="Times New Roman" w:eastAsia="Times New Roman" w:hAnsi="Times New Roman"/>
          <w:sz w:val="28"/>
          <w:szCs w:val="28"/>
          <w:lang w:eastAsia="ru-RU"/>
        </w:rPr>
        <w:t>Бурундуковское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Татарстан» и вынести на публичные слушания.</w:t>
      </w:r>
    </w:p>
    <w:p w:rsidR="00FC6BA4" w:rsidRDefault="00FC6BA4" w:rsidP="00FC6B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Обнародовать путем размещения на информационных стендах:</w:t>
      </w:r>
    </w:p>
    <w:p w:rsidR="00FC6BA4" w:rsidRDefault="00FC6BA4" w:rsidP="00FC6B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решение Совета </w:t>
      </w:r>
      <w:proofErr w:type="spellStart"/>
      <w:r w:rsidR="0085160D">
        <w:rPr>
          <w:rFonts w:ascii="Times New Roman" w:eastAsia="Times New Roman" w:hAnsi="Times New Roman"/>
          <w:sz w:val="28"/>
          <w:szCs w:val="28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«О проекте решения о внесении изменений в Устав муниципального образования «</w:t>
      </w:r>
      <w:proofErr w:type="spellStart"/>
      <w:r w:rsidR="0085160D">
        <w:rPr>
          <w:rFonts w:ascii="Times New Roman" w:eastAsia="Times New Roman" w:hAnsi="Times New Roman"/>
          <w:sz w:val="28"/>
          <w:szCs w:val="28"/>
          <w:lang w:eastAsia="ru-RU"/>
        </w:rPr>
        <w:t>Бурундуковское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Татарстан» (приложение №1);</w:t>
      </w:r>
    </w:p>
    <w:p w:rsidR="00FC6BA4" w:rsidRDefault="00FC6BA4" w:rsidP="00FC6B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порядок учета предложений граждан к проекту решения Совета </w:t>
      </w:r>
      <w:proofErr w:type="spellStart"/>
      <w:r w:rsidR="0085160D">
        <w:rPr>
          <w:rFonts w:ascii="Times New Roman" w:eastAsia="Times New Roman" w:hAnsi="Times New Roman"/>
          <w:sz w:val="28"/>
          <w:szCs w:val="28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«О внесении изменений в Устав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85160D">
        <w:rPr>
          <w:rFonts w:ascii="Times New Roman" w:eastAsia="Times New Roman" w:hAnsi="Times New Roman"/>
          <w:sz w:val="28"/>
          <w:szCs w:val="28"/>
          <w:lang w:eastAsia="ru-RU"/>
        </w:rPr>
        <w:t>Бурундуковское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» (Приложение №2);</w:t>
      </w:r>
    </w:p>
    <w:p w:rsidR="00FC6BA4" w:rsidRDefault="00FC6BA4" w:rsidP="00FC6B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порядок проведения публичных слушанных слушаний по решению Совета </w:t>
      </w:r>
      <w:proofErr w:type="spellStart"/>
      <w:r w:rsidR="0085160D">
        <w:rPr>
          <w:rFonts w:ascii="Times New Roman" w:eastAsia="Times New Roman" w:hAnsi="Times New Roman"/>
          <w:sz w:val="28"/>
          <w:szCs w:val="28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«О внесении изменений в Устав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85160D">
        <w:rPr>
          <w:rFonts w:ascii="Times New Roman" w:eastAsia="Times New Roman" w:hAnsi="Times New Roman"/>
          <w:sz w:val="28"/>
          <w:szCs w:val="28"/>
          <w:lang w:eastAsia="ru-RU"/>
        </w:rPr>
        <w:t>Бурундуковское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Татарстан» (Приложение №3);</w:t>
      </w:r>
    </w:p>
    <w:p w:rsidR="00023BE2" w:rsidRDefault="00023BE2" w:rsidP="00FC6B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3BE2" w:rsidRDefault="00023BE2" w:rsidP="00FC6B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shd w:val="clear" w:color="auto" w:fill="FFFFFF"/>
        <w:autoSpaceDE w:val="0"/>
        <w:autoSpaceDN w:val="0"/>
        <w:adjustRightInd w:val="0"/>
        <w:spacing w:before="29" w:after="0" w:line="302" w:lineRule="exact"/>
        <w:ind w:left="36" w:right="3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3. Образовать рабочую группу по учету, обобщению и рассмотрению </w:t>
      </w:r>
    </w:p>
    <w:p w:rsidR="00FC6BA4" w:rsidRDefault="00FC6BA4" w:rsidP="00023BE2">
      <w:pPr>
        <w:widowControl w:val="0"/>
        <w:shd w:val="clear" w:color="auto" w:fill="FFFFFF"/>
        <w:autoSpaceDE w:val="0"/>
        <w:autoSpaceDN w:val="0"/>
        <w:adjustRightInd w:val="0"/>
        <w:spacing w:before="29" w:after="0" w:line="302" w:lineRule="exact"/>
        <w:ind w:left="36" w:right="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поступающих предложений по решению Совета </w:t>
      </w:r>
      <w:proofErr w:type="spellStart"/>
      <w:r w:rsidR="0085160D">
        <w:rPr>
          <w:rFonts w:ascii="Times New Roman" w:eastAsia="Times New Roman" w:hAnsi="Times New Roman"/>
          <w:sz w:val="28"/>
          <w:szCs w:val="28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3BE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в сл</w:t>
      </w:r>
      <w:r w:rsidR="001B5C87">
        <w:rPr>
          <w:rFonts w:ascii="Times New Roman" w:eastAsia="Times New Roman" w:hAnsi="Times New Roman"/>
          <w:sz w:val="28"/>
          <w:szCs w:val="28"/>
          <w:lang w:eastAsia="ru-RU"/>
        </w:rPr>
        <w:t xml:space="preserve">едующем составе: </w:t>
      </w:r>
      <w:proofErr w:type="spellStart"/>
      <w:r w:rsidR="001B5C87">
        <w:rPr>
          <w:rFonts w:ascii="Times New Roman" w:eastAsia="Times New Roman" w:hAnsi="Times New Roman"/>
          <w:sz w:val="28"/>
          <w:szCs w:val="28"/>
          <w:lang w:eastAsia="ru-RU"/>
        </w:rPr>
        <w:t>Гимадиев</w:t>
      </w:r>
      <w:proofErr w:type="spellEnd"/>
      <w:r w:rsidR="001B5C87">
        <w:rPr>
          <w:rFonts w:ascii="Times New Roman" w:eastAsia="Times New Roman" w:hAnsi="Times New Roman"/>
          <w:sz w:val="28"/>
          <w:szCs w:val="28"/>
          <w:lang w:eastAsia="ru-RU"/>
        </w:rPr>
        <w:t xml:space="preserve"> Р.И.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руководитель г</w:t>
      </w:r>
      <w:r w:rsidR="001B5C87">
        <w:rPr>
          <w:rFonts w:ascii="Times New Roman" w:eastAsia="Times New Roman" w:hAnsi="Times New Roman"/>
          <w:sz w:val="28"/>
          <w:szCs w:val="28"/>
          <w:lang w:eastAsia="ru-RU"/>
        </w:rPr>
        <w:t xml:space="preserve">руппы, члены группы – </w:t>
      </w:r>
      <w:proofErr w:type="spellStart"/>
      <w:r w:rsidR="001B5C87">
        <w:rPr>
          <w:rFonts w:ascii="Times New Roman" w:eastAsia="Times New Roman" w:hAnsi="Times New Roman"/>
          <w:sz w:val="28"/>
          <w:szCs w:val="28"/>
          <w:lang w:eastAsia="ru-RU"/>
        </w:rPr>
        <w:t>Нигмятзянова</w:t>
      </w:r>
      <w:proofErr w:type="spellEnd"/>
      <w:r w:rsidR="001B5C87">
        <w:rPr>
          <w:rFonts w:ascii="Times New Roman" w:eastAsia="Times New Roman" w:hAnsi="Times New Roman"/>
          <w:sz w:val="28"/>
          <w:szCs w:val="28"/>
          <w:lang w:eastAsia="ru-RU"/>
        </w:rPr>
        <w:t xml:space="preserve"> Р.Р.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B5C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B5C87">
        <w:rPr>
          <w:rFonts w:ascii="Times New Roman" w:eastAsia="Times New Roman" w:hAnsi="Times New Roman"/>
          <w:sz w:val="28"/>
          <w:szCs w:val="28"/>
          <w:lang w:eastAsia="ru-RU"/>
        </w:rPr>
        <w:t>Гарафиев</w:t>
      </w:r>
      <w:proofErr w:type="spellEnd"/>
      <w:r w:rsidR="001B5C87">
        <w:rPr>
          <w:rFonts w:ascii="Times New Roman" w:eastAsia="Times New Roman" w:hAnsi="Times New Roman"/>
          <w:sz w:val="28"/>
          <w:szCs w:val="28"/>
          <w:lang w:eastAsia="ru-RU"/>
        </w:rPr>
        <w:t xml:space="preserve"> Р.Р., Юнусов Х.М.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C6BA4" w:rsidRDefault="00FC6BA4" w:rsidP="00FC6BA4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   4. Провести публичные слушания </w:t>
      </w:r>
      <w:r w:rsidR="00543F9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543F9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201</w:t>
      </w:r>
      <w:r w:rsidR="00543F9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года в 10.00 часов в здании </w:t>
      </w:r>
      <w:proofErr w:type="spellStart"/>
      <w:r w:rsidR="001B5C8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Бурундуковского</w:t>
      </w:r>
      <w:proofErr w:type="spellEnd"/>
      <w:r w:rsidR="001B5C8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Дома Культуры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, расположенного по адресу: </w:t>
      </w:r>
      <w:proofErr w:type="spellStart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Кайбицкий</w:t>
      </w:r>
      <w:proofErr w:type="spellEnd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район, </w:t>
      </w:r>
      <w:r w:rsidR="001B5C87">
        <w:rPr>
          <w:rFonts w:ascii="Times New Roman" w:eastAsia="Times New Roman" w:hAnsi="Times New Roman"/>
          <w:sz w:val="28"/>
          <w:szCs w:val="28"/>
          <w:lang w:eastAsia="ru-RU"/>
        </w:rPr>
        <w:t xml:space="preserve">село Бурундуки, </w:t>
      </w:r>
      <w:proofErr w:type="spellStart"/>
      <w:r w:rsidR="001B5C87"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proofErr w:type="gramStart"/>
      <w:r w:rsidR="001B5C87">
        <w:rPr>
          <w:rFonts w:ascii="Times New Roman" w:eastAsia="Times New Roman" w:hAnsi="Times New Roman"/>
          <w:sz w:val="28"/>
          <w:szCs w:val="28"/>
          <w:lang w:eastAsia="ru-RU"/>
        </w:rPr>
        <w:t>.О</w:t>
      </w:r>
      <w:proofErr w:type="gramEnd"/>
      <w:r w:rsidR="001B5C87">
        <w:rPr>
          <w:rFonts w:ascii="Times New Roman" w:eastAsia="Times New Roman" w:hAnsi="Times New Roman"/>
          <w:sz w:val="28"/>
          <w:szCs w:val="28"/>
          <w:lang w:eastAsia="ru-RU"/>
        </w:rPr>
        <w:t>ктябрьская</w:t>
      </w:r>
      <w:proofErr w:type="spellEnd"/>
      <w:r w:rsidR="001B5C87">
        <w:rPr>
          <w:rFonts w:ascii="Times New Roman" w:eastAsia="Times New Roman" w:hAnsi="Times New Roman"/>
          <w:sz w:val="28"/>
          <w:szCs w:val="28"/>
          <w:lang w:eastAsia="ru-RU"/>
        </w:rPr>
        <w:t>, д.22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C6BA4" w:rsidRDefault="00FC6BA4" w:rsidP="00FC6BA4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5. Рабочей группе изучить и обобщить предложения депутатов Совета </w:t>
      </w:r>
      <w:proofErr w:type="spellStart"/>
      <w:r w:rsidR="0085160D">
        <w:rPr>
          <w:rFonts w:ascii="Times New Roman" w:eastAsia="Times New Roman" w:hAnsi="Times New Roman"/>
          <w:sz w:val="28"/>
          <w:szCs w:val="28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и граждан по решению Совета </w:t>
      </w:r>
      <w:proofErr w:type="spellStart"/>
      <w:r w:rsidR="0085160D">
        <w:rPr>
          <w:rFonts w:ascii="Times New Roman" w:eastAsia="Times New Roman" w:hAnsi="Times New Roman"/>
          <w:sz w:val="28"/>
          <w:szCs w:val="28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муниципального  района  Республики   Татарстан  «О  проекте Устава муниципального образования «</w:t>
      </w:r>
      <w:proofErr w:type="spellStart"/>
      <w:r w:rsidR="0085160D">
        <w:rPr>
          <w:rFonts w:ascii="Times New Roman" w:eastAsia="Times New Roman" w:hAnsi="Times New Roman"/>
          <w:sz w:val="28"/>
          <w:szCs w:val="28"/>
          <w:lang w:eastAsia="ru-RU"/>
        </w:rPr>
        <w:t>Бурундуковское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1B5C87">
        <w:rPr>
          <w:rFonts w:ascii="Times New Roman" w:eastAsia="Times New Roman" w:hAnsi="Times New Roman"/>
          <w:sz w:val="28"/>
          <w:szCs w:val="28"/>
          <w:lang w:eastAsia="ru-RU"/>
        </w:rPr>
        <w:t>ого района Республики Татарстан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1B5C87" w:rsidRDefault="00FC6BA4" w:rsidP="001B5C87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17" w:lineRule="exact"/>
        <w:ind w:left="7" w:right="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6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Исполнительному комитету </w:t>
      </w:r>
      <w:proofErr w:type="spellStart"/>
      <w:r w:rsidR="0085160D">
        <w:rPr>
          <w:rFonts w:ascii="Times New Roman" w:eastAsia="Times New Roman" w:hAnsi="Times New Roman"/>
          <w:sz w:val="28"/>
          <w:szCs w:val="28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обеспечить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проведение публичных слушаний прием и учет предложений граждан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указанному проекту решения.</w:t>
      </w:r>
    </w:p>
    <w:p w:rsidR="00FC6BA4" w:rsidRDefault="00FC6BA4" w:rsidP="00FC6BA4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7" w:after="0" w:line="317" w:lineRule="exact"/>
        <w:ind w:right="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3"/>
          <w:sz w:val="28"/>
          <w:szCs w:val="28"/>
          <w:lang w:eastAsia="ru-RU"/>
        </w:rPr>
        <w:t xml:space="preserve">7. 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Контроль над исполнением настоящего постановления возложить на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br/>
        <w:t xml:space="preserve">заместителя председателя Совета </w:t>
      </w:r>
      <w:proofErr w:type="spellStart"/>
      <w:r w:rsidR="0085160D">
        <w:rPr>
          <w:rFonts w:ascii="Times New Roman" w:eastAsia="Times New Roman" w:hAnsi="Times New Roman"/>
          <w:sz w:val="28"/>
          <w:szCs w:val="28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BA4" w:rsidRDefault="00FC6BA4" w:rsidP="00FC6B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85160D">
        <w:rPr>
          <w:rFonts w:ascii="Times New Roman" w:eastAsia="Times New Roman" w:hAnsi="Times New Roman"/>
          <w:b/>
          <w:sz w:val="28"/>
          <w:szCs w:val="28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                                                                  </w:t>
      </w:r>
    </w:p>
    <w:p w:rsidR="00FC6BA4" w:rsidRDefault="00FC6BA4" w:rsidP="00FC6B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 муниципального района</w:t>
      </w:r>
    </w:p>
    <w:p w:rsidR="00FC6BA4" w:rsidRDefault="00FC6BA4" w:rsidP="00FC6B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Республики Татарстан                                                        </w:t>
      </w:r>
      <w:proofErr w:type="spellStart"/>
      <w:r w:rsidR="001B5C87">
        <w:rPr>
          <w:rFonts w:ascii="Times New Roman" w:eastAsia="Times New Roman" w:hAnsi="Times New Roman"/>
          <w:b/>
          <w:sz w:val="28"/>
          <w:szCs w:val="28"/>
          <w:lang w:eastAsia="ru-RU"/>
        </w:rPr>
        <w:t>Р.И.Гимадиев</w:t>
      </w:r>
      <w:proofErr w:type="spellEnd"/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Default="00FC6BA4" w:rsidP="00FC6BA4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43F95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</w:t>
      </w:r>
    </w:p>
    <w:p w:rsidR="00543F95" w:rsidRDefault="00543F95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43F95" w:rsidRDefault="00543F95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43F95" w:rsidRDefault="00543F95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43F95" w:rsidRDefault="00543F95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C1C56" w:rsidRDefault="00543F95" w:rsidP="006F4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                                               </w:t>
      </w:r>
      <w:r w:rsidR="006F483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</w:t>
      </w:r>
    </w:p>
    <w:p w:rsidR="005C1C56" w:rsidRDefault="005C1C56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C6BA4" w:rsidRDefault="005C1C56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</w:t>
      </w:r>
      <w:r w:rsidR="00FC6BA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Приложение № 1 к решению</w:t>
      </w:r>
    </w:p>
    <w:p w:rsidR="00FC6BA4" w:rsidRDefault="00FC6BA4" w:rsidP="00FC6BA4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Совета </w:t>
      </w:r>
      <w:proofErr w:type="spellStart"/>
      <w:r w:rsidR="0085160D">
        <w:rPr>
          <w:rFonts w:ascii="Times New Roman" w:eastAsia="Times New Roman" w:hAnsi="Times New Roman"/>
          <w:b/>
          <w:sz w:val="20"/>
          <w:szCs w:val="20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сельского </w:t>
      </w:r>
    </w:p>
    <w:p w:rsidR="00FC6BA4" w:rsidRDefault="00FC6BA4" w:rsidP="00FC6BA4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поселения Кайбицкого </w:t>
      </w:r>
    </w:p>
    <w:p w:rsidR="00FC6BA4" w:rsidRDefault="00FC6BA4" w:rsidP="00FC6BA4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муниципального района </w:t>
      </w:r>
    </w:p>
    <w:p w:rsidR="00FC6BA4" w:rsidRDefault="00FC6BA4" w:rsidP="00FC6BA4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Республики Татарстан</w:t>
      </w:r>
    </w:p>
    <w:p w:rsidR="00FC6BA4" w:rsidRDefault="00FC6BA4" w:rsidP="00FC6BA4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от «</w:t>
      </w:r>
      <w:r w:rsidR="001078DD">
        <w:rPr>
          <w:rFonts w:ascii="Times New Roman" w:eastAsia="Times New Roman" w:hAnsi="Times New Roman"/>
          <w:b/>
          <w:sz w:val="20"/>
          <w:szCs w:val="20"/>
          <w:lang w:eastAsia="ru-RU"/>
        </w:rPr>
        <w:t>16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» </w:t>
      </w:r>
      <w:r w:rsidR="00543F95">
        <w:rPr>
          <w:rFonts w:ascii="Times New Roman" w:eastAsia="Times New Roman" w:hAnsi="Times New Roman"/>
          <w:b/>
          <w:sz w:val="20"/>
          <w:szCs w:val="20"/>
          <w:lang w:eastAsia="ru-RU"/>
        </w:rPr>
        <w:t>декабря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201</w:t>
      </w:r>
      <w:r w:rsidR="00543F95">
        <w:rPr>
          <w:rFonts w:ascii="Times New Roman" w:eastAsia="Times New Roman" w:hAnsi="Times New Roman"/>
          <w:b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г.</w:t>
      </w:r>
      <w:r w:rsidR="00543F9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1078DD">
        <w:rPr>
          <w:rFonts w:ascii="Times New Roman" w:eastAsia="Times New Roman" w:hAnsi="Times New Roman"/>
          <w:b/>
          <w:sz w:val="20"/>
          <w:szCs w:val="20"/>
          <w:lang w:eastAsia="ru-RU"/>
        </w:rPr>
        <w:t>№ 26</w:t>
      </w:r>
    </w:p>
    <w:p w:rsidR="00FC6BA4" w:rsidRDefault="00FC6BA4" w:rsidP="00FC6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BA4" w:rsidRDefault="00FC6BA4" w:rsidP="00FC6BA4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 РЕШЕНИЯ «О ВНЕСЕНИИ ИЗМЕНЕНИЙ В УСТАВ МУНИЦИПАЛЬНОГО ОБРАЗОВАНИЯ «</w:t>
      </w:r>
      <w:r w:rsidR="0085160D">
        <w:rPr>
          <w:rFonts w:ascii="Times New Roman" w:eastAsia="Times New Roman" w:hAnsi="Times New Roman"/>
          <w:b/>
          <w:sz w:val="28"/>
          <w:szCs w:val="28"/>
          <w:lang w:eastAsia="ru-RU"/>
        </w:rPr>
        <w:t>БУРУНДУКОВСКОЕ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 КАЙБИЦКОГОМУНИЦИПАЛЬНОГО РАЙОНА РЕСПУБЛИКИ ТАТАРСТАН»</w:t>
      </w:r>
    </w:p>
    <w:p w:rsidR="00FC6BA4" w:rsidRDefault="00FC6BA4" w:rsidP="00FC6BA4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44 Федерального закона от 06.10.2003 № 131 ФЗ «Об общих принципах организации местного самоуправления в Российской Федерации», статьей 7 Закона Республики Татарстан от 28.07.2004 № 45-ЗРТ «О местном самоуправлении в Республике Татарстан, статьями 78, 79, 80 Устава муниципа</w:t>
      </w:r>
      <w:r w:rsidR="001078DD">
        <w:rPr>
          <w:rFonts w:ascii="Times New Roman" w:eastAsia="Times New Roman" w:hAnsi="Times New Roman"/>
          <w:sz w:val="28"/>
          <w:szCs w:val="28"/>
          <w:lang w:eastAsia="ru-RU"/>
        </w:rPr>
        <w:t>льного образования «</w:t>
      </w:r>
      <w:proofErr w:type="spellStart"/>
      <w:r w:rsidR="001078DD">
        <w:rPr>
          <w:rFonts w:ascii="Times New Roman" w:eastAsia="Times New Roman" w:hAnsi="Times New Roman"/>
          <w:sz w:val="28"/>
          <w:szCs w:val="28"/>
          <w:lang w:eastAsia="ru-RU"/>
        </w:rPr>
        <w:t>Бурундуковс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Татарстан,  Совет </w:t>
      </w:r>
      <w:proofErr w:type="spellStart"/>
      <w:r w:rsidR="0085160D">
        <w:rPr>
          <w:rFonts w:ascii="Times New Roman" w:eastAsia="Times New Roman" w:hAnsi="Times New Roman"/>
          <w:sz w:val="28"/>
          <w:szCs w:val="28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</w:t>
      </w:r>
      <w:proofErr w:type="gramEnd"/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1.Внести в Устав муниципа</w:t>
      </w:r>
      <w:r w:rsidR="001078DD">
        <w:rPr>
          <w:rFonts w:ascii="Times New Roman" w:eastAsia="Times New Roman" w:hAnsi="Times New Roman"/>
          <w:sz w:val="28"/>
          <w:szCs w:val="28"/>
          <w:lang w:eastAsia="ru-RU"/>
        </w:rPr>
        <w:t>льного образования «</w:t>
      </w:r>
      <w:proofErr w:type="spellStart"/>
      <w:r w:rsidR="001078DD">
        <w:rPr>
          <w:rFonts w:ascii="Times New Roman" w:eastAsia="Times New Roman" w:hAnsi="Times New Roman"/>
          <w:sz w:val="28"/>
          <w:szCs w:val="28"/>
          <w:lang w:eastAsia="ru-RU"/>
        </w:rPr>
        <w:t>Бурундуковс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</w:t>
      </w:r>
      <w:r w:rsidR="001078D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Татарстан», принятый решением Совета </w:t>
      </w:r>
      <w:proofErr w:type="spellStart"/>
      <w:r w:rsidR="0085160D">
        <w:rPr>
          <w:rFonts w:ascii="Times New Roman" w:eastAsia="Times New Roman" w:hAnsi="Times New Roman"/>
          <w:sz w:val="28"/>
          <w:szCs w:val="28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сельского поселения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</w:t>
      </w:r>
      <w:r w:rsidR="001078DD">
        <w:rPr>
          <w:rFonts w:ascii="Times New Roman" w:eastAsia="Times New Roman" w:hAnsi="Times New Roman"/>
          <w:sz w:val="28"/>
          <w:szCs w:val="28"/>
          <w:lang w:eastAsia="ru-RU"/>
        </w:rPr>
        <w:t>айона Республики Татарстан от 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июн</w:t>
      </w:r>
      <w:r w:rsidR="001078DD">
        <w:rPr>
          <w:rFonts w:ascii="Times New Roman" w:eastAsia="Times New Roman" w:hAnsi="Times New Roman"/>
          <w:sz w:val="28"/>
          <w:szCs w:val="28"/>
          <w:lang w:eastAsia="ru-RU"/>
        </w:rPr>
        <w:t>я 2012 года №16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 согласно приложению.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для государственной регистрации в установленном законодательством порядке.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Обнародовать настоящее решения после государственной регистрации  </w:t>
      </w:r>
      <w:r>
        <w:rPr>
          <w:rFonts w:ascii="Times New Roman" w:hAnsi="Times New Roman"/>
          <w:sz w:val="28"/>
          <w:szCs w:val="28"/>
        </w:rPr>
        <w:t xml:space="preserve"> на информационных стендах поселения.</w:t>
      </w:r>
    </w:p>
    <w:p w:rsidR="00FC6BA4" w:rsidRDefault="00FC6BA4" w:rsidP="00543F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4.Настоящее решение вступает в силу со дня его официального обнародования  с учетом положений части 8 статьи 44 Федерального закона от 06.10.2003</w:t>
      </w:r>
      <w:r w:rsidR="001078DD">
        <w:rPr>
          <w:rFonts w:ascii="Times New Roman" w:eastAsia="Times New Roman" w:hAnsi="Times New Roman"/>
          <w:sz w:val="28"/>
          <w:szCs w:val="28"/>
          <w:lang w:eastAsia="ru-RU"/>
        </w:rPr>
        <w:t>г.№131-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Федерации», части 2 статьи 80 Устава муниципального образования «</w:t>
      </w:r>
      <w:proofErr w:type="spellStart"/>
      <w:r w:rsidR="0085160D">
        <w:rPr>
          <w:rFonts w:ascii="Times New Roman" w:eastAsia="Times New Roman" w:hAnsi="Times New Roman"/>
          <w:sz w:val="28"/>
          <w:szCs w:val="28"/>
          <w:lang w:eastAsia="ru-RU"/>
        </w:rPr>
        <w:t>Бурундуковское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 района Республики Татарстан</w:t>
      </w:r>
      <w:r w:rsidR="001078DD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43F9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43F9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 xml:space="preserve">заместителя председателя Совета  </w:t>
      </w:r>
      <w:proofErr w:type="spellStart"/>
      <w:r w:rsidR="0085160D">
        <w:rPr>
          <w:rFonts w:ascii="Times New Roman" w:eastAsia="Times New Roman" w:hAnsi="Times New Roman"/>
          <w:sz w:val="28"/>
          <w:szCs w:val="28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сельского поселения 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Default="00FC6BA4" w:rsidP="00FC6B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85160D">
        <w:rPr>
          <w:rFonts w:ascii="Times New Roman" w:eastAsia="Times New Roman" w:hAnsi="Times New Roman"/>
          <w:b/>
          <w:sz w:val="28"/>
          <w:szCs w:val="28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                                                                  </w:t>
      </w:r>
    </w:p>
    <w:p w:rsidR="00FC6BA4" w:rsidRDefault="00FC6BA4" w:rsidP="00FC6B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 муниципального района</w:t>
      </w:r>
    </w:p>
    <w:p w:rsidR="00FC6BA4" w:rsidRDefault="00FC6BA4" w:rsidP="00FC6B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Республики Татарстан                                     </w:t>
      </w:r>
      <w:r w:rsidR="001078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  <w:proofErr w:type="spellStart"/>
      <w:r w:rsidR="001078DD">
        <w:rPr>
          <w:rFonts w:ascii="Times New Roman" w:eastAsia="Times New Roman" w:hAnsi="Times New Roman"/>
          <w:b/>
          <w:sz w:val="28"/>
          <w:szCs w:val="28"/>
          <w:lang w:eastAsia="ru-RU"/>
        </w:rPr>
        <w:t>Р.И.Гимадиев</w:t>
      </w:r>
      <w:proofErr w:type="spellEnd"/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6BA4" w:rsidRDefault="00FC6BA4" w:rsidP="00FC6BA4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="005C1C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Приложение к проекту решению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внесении  </w:t>
      </w:r>
    </w:p>
    <w:p w:rsidR="00FC6BA4" w:rsidRDefault="00FC6BA4" w:rsidP="00FC6BA4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изменений в устав муниципального образования </w:t>
      </w:r>
    </w:p>
    <w:p w:rsidR="00FC6BA4" w:rsidRDefault="00FC6BA4" w:rsidP="00FC6BA4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«</w:t>
      </w:r>
      <w:proofErr w:type="spellStart"/>
      <w:r w:rsidR="0085160D">
        <w:rPr>
          <w:rFonts w:ascii="Times New Roman" w:eastAsia="Times New Roman" w:hAnsi="Times New Roman"/>
          <w:sz w:val="24"/>
          <w:szCs w:val="24"/>
          <w:lang w:eastAsia="ru-RU"/>
        </w:rPr>
        <w:t>Бурундуковское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сельское поселение</w:t>
      </w:r>
    </w:p>
    <w:p w:rsidR="00FC6BA4" w:rsidRDefault="00FC6BA4" w:rsidP="00FC6BA4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="00C843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</w:t>
      </w:r>
    </w:p>
    <w:p w:rsidR="00FC6BA4" w:rsidRDefault="00FC6BA4" w:rsidP="00FC6BA4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Республики Татарстан»</w:t>
      </w:r>
    </w:p>
    <w:p w:rsidR="00FC6BA4" w:rsidRDefault="00FC6BA4" w:rsidP="00FC6BA4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Изменения, вносимые в Устав </w:t>
      </w:r>
      <w:proofErr w:type="spellStart"/>
      <w:r w:rsidR="0085160D">
        <w:rPr>
          <w:rFonts w:ascii="Times New Roman" w:eastAsia="Times New Roman" w:hAnsi="Times New Roman"/>
          <w:b/>
          <w:sz w:val="28"/>
          <w:szCs w:val="28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Республики Татарстан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1197" w:rsidRDefault="00FC6BA4" w:rsidP="00791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1. 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911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</w:t>
      </w:r>
      <w:r w:rsidR="00791197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hyperlink r:id="rId6" w:history="1">
        <w:r w:rsidR="00791197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u w:val="none"/>
            <w:lang w:eastAsia="ru-RU"/>
          </w:rPr>
          <w:t>Часть  1 статьи </w:t>
        </w:r>
      </w:hyperlink>
      <w:r w:rsidR="007911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791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911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Устава «</w:t>
      </w:r>
      <w:r w:rsidR="00791197">
        <w:rPr>
          <w:rFonts w:ascii="Times New Roman" w:hAnsi="Times New Roman"/>
          <w:b/>
          <w:sz w:val="28"/>
          <w:szCs w:val="28"/>
        </w:rPr>
        <w:t>Права органов местного самоуправления поселения на решение вопросов, не отнесенных к вопросам местного значения поселений</w:t>
      </w:r>
      <w:r w:rsidR="00791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дополнить пунктом 15 следующего содержания:</w:t>
      </w:r>
    </w:p>
    <w:p w:rsidR="00791197" w:rsidRPr="00791197" w:rsidRDefault="00791197" w:rsidP="00623C31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91197">
        <w:rPr>
          <w:rFonts w:ascii="Times New Roman" w:hAnsi="Times New Roman"/>
          <w:color w:val="000000"/>
          <w:kern w:val="2"/>
          <w:sz w:val="28"/>
          <w:szCs w:val="28"/>
        </w:rPr>
        <w:t xml:space="preserve">15) осуществление мероприятий в сфере профилактики правонарушений, предусмотренных Федеральным </w:t>
      </w:r>
      <w:hyperlink r:id="rId7" w:history="1">
        <w:r w:rsidRPr="00791197">
          <w:rPr>
            <w:rFonts w:ascii="Times New Roman" w:hAnsi="Times New Roman"/>
            <w:color w:val="000000"/>
            <w:kern w:val="2"/>
            <w:sz w:val="28"/>
            <w:szCs w:val="28"/>
          </w:rPr>
          <w:t>законом</w:t>
        </w:r>
      </w:hyperlink>
      <w:r w:rsidRPr="00791197">
        <w:rPr>
          <w:rFonts w:ascii="Times New Roman" w:hAnsi="Times New Roman"/>
          <w:color w:val="000000"/>
          <w:kern w:val="2"/>
          <w:sz w:val="28"/>
          <w:szCs w:val="28"/>
        </w:rPr>
        <w:t xml:space="preserve"> «Об основах системы профилактики правонар</w:t>
      </w:r>
      <w:r w:rsidR="00C84393">
        <w:rPr>
          <w:rFonts w:ascii="Times New Roman" w:hAnsi="Times New Roman"/>
          <w:color w:val="000000"/>
          <w:kern w:val="2"/>
          <w:sz w:val="28"/>
          <w:szCs w:val="28"/>
        </w:rPr>
        <w:t>ушений в Российской Федерации».</w:t>
      </w:r>
    </w:p>
    <w:p w:rsidR="00FC6BA4" w:rsidRPr="005C1C56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5C1C5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23C31" w:rsidRPr="005C1C56">
        <w:rPr>
          <w:rFonts w:ascii="Times New Roman" w:hAnsi="Times New Roman"/>
          <w:b/>
          <w:bCs/>
          <w:sz w:val="28"/>
          <w:szCs w:val="28"/>
        </w:rPr>
        <w:t>2.</w:t>
      </w:r>
      <w:r w:rsidRPr="005C1C56"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8" w:history="1">
        <w:r w:rsidRPr="005C1C56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 xml:space="preserve">пункт </w:t>
        </w:r>
      </w:hyperlink>
      <w:r w:rsidR="00623C31" w:rsidRPr="005C1C56"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</w:rPr>
        <w:t>2 статьи 61</w:t>
      </w:r>
      <w:r w:rsidRPr="005C1C56">
        <w:rPr>
          <w:rFonts w:ascii="Times New Roman" w:hAnsi="Times New Roman"/>
          <w:b/>
          <w:bCs/>
          <w:sz w:val="28"/>
          <w:szCs w:val="28"/>
        </w:rPr>
        <w:t xml:space="preserve"> </w:t>
      </w:r>
      <w:hyperlink r:id="rId9" w:history="1">
        <w:r w:rsidRPr="005C1C56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 xml:space="preserve"> </w:t>
        </w:r>
      </w:hyperlink>
      <w:r w:rsidRPr="005C1C56">
        <w:rPr>
          <w:rFonts w:ascii="Times New Roman" w:hAnsi="Times New Roman"/>
          <w:b/>
          <w:bCs/>
          <w:sz w:val="28"/>
          <w:szCs w:val="28"/>
        </w:rPr>
        <w:t xml:space="preserve">  изменить и изложить в следующей редакции:</w:t>
      </w:r>
    </w:p>
    <w:p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23C31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Прокурор при установлении в ходе </w:t>
      </w:r>
      <w:proofErr w:type="gramStart"/>
      <w:r w:rsidRPr="00623C31">
        <w:rPr>
          <w:rFonts w:ascii="Times New Roman" w:eastAsia="Times New Roman" w:hAnsi="Times New Roman"/>
          <w:sz w:val="28"/>
          <w:szCs w:val="28"/>
          <w:lang w:eastAsia="ru-RU"/>
        </w:rPr>
        <w:t>осуществления своих полномочий необходимости совершенствования действующих муниципальных нормативных правовых актов</w:t>
      </w:r>
      <w:proofErr w:type="gramEnd"/>
      <w:r w:rsidRPr="00623C31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вносить предложения об изменении, </w:t>
      </w:r>
      <w:r>
        <w:rPr>
          <w:rFonts w:ascii="Times New Roman" w:eastAsiaTheme="minorHAnsi" w:hAnsi="Times New Roman"/>
          <w:sz w:val="28"/>
          <w:szCs w:val="28"/>
        </w:rPr>
        <w:t xml:space="preserve">о дополнении, </w:t>
      </w:r>
      <w:r w:rsidRPr="00623C31">
        <w:rPr>
          <w:rFonts w:ascii="Times New Roman" w:eastAsia="Times New Roman" w:hAnsi="Times New Roman"/>
          <w:sz w:val="28"/>
          <w:szCs w:val="28"/>
          <w:lang w:eastAsia="ru-RU"/>
        </w:rPr>
        <w:t>об отмене или о принятии муниципал</w:t>
      </w:r>
      <w:r w:rsidR="00C84393">
        <w:rPr>
          <w:rFonts w:ascii="Times New Roman" w:eastAsia="Times New Roman" w:hAnsi="Times New Roman"/>
          <w:sz w:val="28"/>
          <w:szCs w:val="28"/>
          <w:lang w:eastAsia="ru-RU"/>
        </w:rPr>
        <w:t>ьных нормативных правовых актов</w:t>
      </w:r>
      <w:r w:rsidR="005C1C56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FC6BA4" w:rsidRDefault="00FC6BA4" w:rsidP="00623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C6BA4" w:rsidRDefault="00FC6BA4" w:rsidP="00FC6BA4">
      <w:pPr>
        <w:spacing w:after="0" w:line="240" w:lineRule="auto"/>
        <w:jc w:val="both"/>
      </w:pPr>
    </w:p>
    <w:p w:rsidR="00FC6BA4" w:rsidRDefault="00FC6BA4" w:rsidP="00FC6B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Default="00FC6BA4" w:rsidP="00FC6BA4"/>
    <w:p w:rsidR="00623C31" w:rsidRDefault="00623C31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C1C56" w:rsidRDefault="005C1C56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C1C56" w:rsidRDefault="005C1C56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3C31" w:rsidRDefault="00623C31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3C31" w:rsidRDefault="00623C31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3C31" w:rsidRDefault="00623C31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3C31" w:rsidRDefault="00623C31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3C31" w:rsidRDefault="00623C31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490B" w:rsidRDefault="001F490B" w:rsidP="00C84393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393" w:rsidRDefault="00C84393" w:rsidP="00C84393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393" w:rsidRDefault="00C84393" w:rsidP="00C84393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393" w:rsidRDefault="00C84393" w:rsidP="00C84393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393" w:rsidRDefault="00C84393" w:rsidP="00C84393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393" w:rsidRDefault="00C84393" w:rsidP="00C84393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393" w:rsidRDefault="00C84393" w:rsidP="00C84393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393" w:rsidRDefault="00C84393" w:rsidP="00C84393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483C" w:rsidRDefault="006F483C" w:rsidP="00C84393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C84393" w:rsidRDefault="00C84393" w:rsidP="00697C89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6BA4" w:rsidRPr="00627592" w:rsidRDefault="00FC6BA4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Приложение №2  к решению Совета </w:t>
      </w:r>
    </w:p>
    <w:p w:rsidR="00FC6BA4" w:rsidRPr="00627592" w:rsidRDefault="0085160D" w:rsidP="00FC6BA4">
      <w:pPr>
        <w:spacing w:after="0" w:line="240" w:lineRule="auto"/>
        <w:ind w:left="50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Бурундуковского</w:t>
      </w:r>
      <w:proofErr w:type="spellEnd"/>
      <w:r w:rsidR="00FC6BA4"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="00FC6BA4"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t>Кайбицкого</w:t>
      </w:r>
      <w:proofErr w:type="spellEnd"/>
      <w:r w:rsidR="00FC6BA4"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FC6BA4" w:rsidRPr="00627592" w:rsidRDefault="00FC6BA4" w:rsidP="00FC6BA4">
      <w:pPr>
        <w:spacing w:after="0" w:line="240" w:lineRule="auto"/>
        <w:ind w:left="50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Республики Татарстан</w:t>
      </w:r>
    </w:p>
    <w:p w:rsidR="00FC6BA4" w:rsidRPr="00627592" w:rsidRDefault="00FC6BA4" w:rsidP="00FC6BA4">
      <w:pPr>
        <w:spacing w:after="0" w:line="240" w:lineRule="auto"/>
        <w:ind w:left="50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t>от «</w:t>
      </w:r>
      <w:r w:rsidR="00B77A4B">
        <w:rPr>
          <w:rFonts w:ascii="Times New Roman" w:eastAsia="Times New Roman" w:hAnsi="Times New Roman"/>
          <w:b/>
          <w:sz w:val="24"/>
          <w:szCs w:val="24"/>
          <w:lang w:eastAsia="ru-RU"/>
        </w:rPr>
        <w:t>16</w:t>
      </w:r>
      <w:r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1F490B">
        <w:rPr>
          <w:rFonts w:ascii="Times New Roman" w:eastAsia="Times New Roman" w:hAnsi="Times New Roman"/>
          <w:b/>
          <w:sz w:val="24"/>
          <w:szCs w:val="24"/>
          <w:lang w:eastAsia="ru-RU"/>
        </w:rPr>
        <w:t>декабря</w:t>
      </w:r>
      <w:r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201</w:t>
      </w:r>
      <w:r w:rsidR="001F490B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B77A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 № 26</w:t>
      </w:r>
    </w:p>
    <w:p w:rsidR="00FC6BA4" w:rsidRPr="00627592" w:rsidRDefault="00FC6BA4" w:rsidP="00FC6BA4">
      <w:p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Pr="00627592" w:rsidRDefault="00FC6BA4" w:rsidP="00FC6B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</w:t>
      </w:r>
    </w:p>
    <w:p w:rsidR="00FC6BA4" w:rsidRPr="00627592" w:rsidRDefault="00FC6BA4" w:rsidP="00FC6B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УЧЕТА ПРЕДЛОЖЕНИЙ ГРАЖДАН К ПРОЕКТУ РЕШЕНИЯ</w:t>
      </w:r>
    </w:p>
    <w:p w:rsidR="00FC6BA4" w:rsidRPr="00627592" w:rsidRDefault="00FC6BA4" w:rsidP="00FC6B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«ОБ ИЗМЕНЕНИЯХ И ДОПОЛНЕНИЯХ В УСТАВ МУНИЦИПАЛЬНОГО ОБРАЗОВАНИЯ «</w:t>
      </w:r>
      <w:r w:rsidR="008516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БУРУНДУКОВСКОЕ</w:t>
      </w:r>
      <w:r w:rsidRPr="00627592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С</w:t>
      </w:r>
      <w:r w:rsidRPr="006275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ЕЛЬСКОЕ ПОСЕЛЕНИЕ КАЙБИЦКОГО МУНИЦИПАЛЬНОГО РАЙОНА РЕСПУБЛИКИ ТАТАРСТАН» И УЧАСТИЯ ГРАЖДАН В ЕГО ОБСУЖДЕНИИ</w:t>
      </w:r>
    </w:p>
    <w:p w:rsidR="00FC6BA4" w:rsidRPr="00627592" w:rsidRDefault="00FC6BA4" w:rsidP="00FC6B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Pr="00627592" w:rsidRDefault="00FC6BA4" w:rsidP="00FC6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ab/>
        <w:t>1. Предложения к проекту решения «Об изменениях и дополнениях в Устав муниципального образования «</w:t>
      </w:r>
      <w:proofErr w:type="spellStart"/>
      <w:r w:rsidR="0085160D">
        <w:rPr>
          <w:rFonts w:ascii="Times New Roman" w:eastAsia="Times New Roman" w:hAnsi="Times New Roman"/>
          <w:sz w:val="24"/>
          <w:szCs w:val="24"/>
          <w:lang w:eastAsia="ru-RU"/>
        </w:rPr>
        <w:t>Бурундуковское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Республики Татарстан» вносятся в Совет </w:t>
      </w:r>
      <w:proofErr w:type="spellStart"/>
      <w:r w:rsidR="0085160D">
        <w:rPr>
          <w:rFonts w:ascii="Times New Roman" w:eastAsia="Times New Roman" w:hAnsi="Times New Roman"/>
          <w:sz w:val="24"/>
          <w:szCs w:val="24"/>
          <w:lang w:eastAsia="ru-RU"/>
        </w:rPr>
        <w:t>Бурундуковского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</w:t>
      </w:r>
      <w:r w:rsidR="00B77A4B">
        <w:rPr>
          <w:rFonts w:ascii="Times New Roman" w:eastAsia="Times New Roman" w:hAnsi="Times New Roman"/>
          <w:sz w:val="24"/>
          <w:szCs w:val="24"/>
          <w:lang w:eastAsia="ru-RU"/>
        </w:rPr>
        <w:t xml:space="preserve">льного района по адресу: 422322 с. Бурундуки,  </w:t>
      </w:r>
      <w:proofErr w:type="spellStart"/>
      <w:r w:rsidR="00B77A4B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proofErr w:type="gramStart"/>
      <w:r w:rsidR="00B77A4B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="00B77A4B">
        <w:rPr>
          <w:rFonts w:ascii="Times New Roman" w:eastAsia="Times New Roman" w:hAnsi="Times New Roman"/>
          <w:sz w:val="24"/>
          <w:szCs w:val="24"/>
          <w:lang w:eastAsia="ru-RU"/>
        </w:rPr>
        <w:t>оветская</w:t>
      </w:r>
      <w:proofErr w:type="spellEnd"/>
      <w:r w:rsidR="00B77A4B">
        <w:rPr>
          <w:rFonts w:ascii="Times New Roman" w:eastAsia="Times New Roman" w:hAnsi="Times New Roman"/>
          <w:sz w:val="24"/>
          <w:szCs w:val="24"/>
          <w:lang w:eastAsia="ru-RU"/>
        </w:rPr>
        <w:t>, д.12 или по факсу 33-2-43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в письменной форме в виде таблицы поправок согласно прилагаемому образцу: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374"/>
        <w:gridCol w:w="1418"/>
        <w:gridCol w:w="1276"/>
        <w:gridCol w:w="1559"/>
        <w:gridCol w:w="3303"/>
      </w:tblGrid>
      <w:tr w:rsidR="00FC6BA4" w:rsidRPr="00627592" w:rsidTr="00D6695D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627592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627592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Пункт,</w:t>
            </w:r>
          </w:p>
          <w:p w:rsidR="00FC6BA4" w:rsidRPr="00627592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подпункт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627592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</w:t>
            </w:r>
            <w:proofErr w:type="gramStart"/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оекта</w:t>
            </w:r>
          </w:p>
          <w:p w:rsidR="00FC6BA4" w:rsidRPr="00627592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627592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</w:t>
            </w:r>
            <w:proofErr w:type="gramStart"/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оекта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627592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</w:t>
            </w:r>
            <w:proofErr w:type="gramStart"/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оекта с учетом поправки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627592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 поправки (Ф.И.О., адрес, телефон, место работы, учебы</w:t>
            </w:r>
            <w:proofErr w:type="gramEnd"/>
          </w:p>
        </w:tc>
      </w:tr>
      <w:tr w:rsidR="00FC6BA4" w:rsidRPr="00627592" w:rsidTr="00D6695D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627592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627592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627592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627592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627592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627592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C6BA4" w:rsidRPr="00627592" w:rsidRDefault="00FC6BA4" w:rsidP="00FC6B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Pr="00627592" w:rsidRDefault="00FC6BA4" w:rsidP="00FC6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Предложения принимаются в рабочие дни с 8 до 17 часов в течение одного месяца со дня размещения на информационном стенде Совета </w:t>
      </w:r>
      <w:proofErr w:type="spellStart"/>
      <w:r w:rsidR="0085160D">
        <w:rPr>
          <w:rFonts w:ascii="Times New Roman" w:eastAsia="Times New Roman" w:hAnsi="Times New Roman"/>
          <w:sz w:val="24"/>
          <w:szCs w:val="24"/>
          <w:lang w:eastAsia="ru-RU"/>
        </w:rPr>
        <w:t>Бурундуковского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FC6BA4" w:rsidRPr="00627592" w:rsidRDefault="00FC6BA4" w:rsidP="00FC6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ab/>
        <w:t>2. Заявки на участие в публичных слушаниях с правом выступл</w:t>
      </w:r>
      <w:r w:rsidR="00B77A4B">
        <w:rPr>
          <w:rFonts w:ascii="Times New Roman" w:eastAsia="Times New Roman" w:hAnsi="Times New Roman"/>
          <w:sz w:val="24"/>
          <w:szCs w:val="24"/>
          <w:lang w:eastAsia="ru-RU"/>
        </w:rPr>
        <w:t xml:space="preserve">ения подаются по адресу: 422322 </w:t>
      </w:r>
      <w:proofErr w:type="spellStart"/>
      <w:r w:rsidR="00B77A4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="00B77A4B">
        <w:rPr>
          <w:rFonts w:ascii="Times New Roman" w:eastAsia="Times New Roman" w:hAnsi="Times New Roman"/>
          <w:sz w:val="24"/>
          <w:szCs w:val="24"/>
          <w:lang w:eastAsia="ru-RU"/>
        </w:rPr>
        <w:t>.Б</w:t>
      </w:r>
      <w:proofErr w:type="gramEnd"/>
      <w:r w:rsidR="00B77A4B">
        <w:rPr>
          <w:rFonts w:ascii="Times New Roman" w:eastAsia="Times New Roman" w:hAnsi="Times New Roman"/>
          <w:sz w:val="24"/>
          <w:szCs w:val="24"/>
          <w:lang w:eastAsia="ru-RU"/>
        </w:rPr>
        <w:t>урундуки</w:t>
      </w:r>
      <w:proofErr w:type="spellEnd"/>
      <w:r w:rsidR="00B77A4B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proofErr w:type="spellStart"/>
      <w:r w:rsidR="00B77A4B">
        <w:rPr>
          <w:rFonts w:ascii="Times New Roman" w:eastAsia="Times New Roman" w:hAnsi="Times New Roman"/>
          <w:sz w:val="24"/>
          <w:szCs w:val="24"/>
          <w:lang w:eastAsia="ru-RU"/>
        </w:rPr>
        <w:t>ул.Советская</w:t>
      </w:r>
      <w:proofErr w:type="spellEnd"/>
      <w:r w:rsidR="00B77A4B">
        <w:rPr>
          <w:rFonts w:ascii="Times New Roman" w:eastAsia="Times New Roman" w:hAnsi="Times New Roman"/>
          <w:sz w:val="24"/>
          <w:szCs w:val="24"/>
          <w:lang w:eastAsia="ru-RU"/>
        </w:rPr>
        <w:t>, д.12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 или по почте (с пометкой на конверте «обсуждение Устава» или «публичные слуша</w:t>
      </w:r>
      <w:r w:rsidR="00B77A4B">
        <w:rPr>
          <w:rFonts w:ascii="Times New Roman" w:eastAsia="Times New Roman" w:hAnsi="Times New Roman"/>
          <w:sz w:val="24"/>
          <w:szCs w:val="24"/>
          <w:lang w:eastAsia="ru-RU"/>
        </w:rPr>
        <w:t>ния»), а также по факсу 33-2-43.</w:t>
      </w:r>
    </w:p>
    <w:p w:rsidR="00FC6BA4" w:rsidRPr="00627592" w:rsidRDefault="00FC6BA4" w:rsidP="00FC6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ab/>
        <w:t>Заявки принимаются в рабочие дни с 8 до 17 часов не позднее, чем за 7 дней до даты проведения публичных слушаний.</w:t>
      </w:r>
    </w:p>
    <w:p w:rsidR="00FC6BA4" w:rsidRPr="00627592" w:rsidRDefault="00FC6BA4" w:rsidP="00FC6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3. Предложения граждан регистрируются сотрудниками аппарата Совета </w:t>
      </w:r>
      <w:proofErr w:type="spellStart"/>
      <w:r w:rsidR="0085160D">
        <w:rPr>
          <w:rFonts w:ascii="Times New Roman" w:eastAsia="Times New Roman" w:hAnsi="Times New Roman"/>
          <w:sz w:val="24"/>
          <w:szCs w:val="24"/>
          <w:lang w:eastAsia="ru-RU"/>
        </w:rPr>
        <w:t>Бурундуковского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РТ и передаются для рассмотрения соответственно в постоянную комиссию по вопросам законности, правопорядка, местному самоуправлению по проведению публичных слушаний.  </w:t>
      </w:r>
    </w:p>
    <w:p w:rsidR="00FC6BA4" w:rsidRPr="00627592" w:rsidRDefault="00FC6BA4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Pr="00627592" w:rsidRDefault="00FC6BA4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Default="00FC6BA4" w:rsidP="00FC6B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Default="00FC6BA4" w:rsidP="00FC6B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Default="00FC6BA4" w:rsidP="00FC6B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Default="00FC6BA4" w:rsidP="00FC6B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Default="00FC6BA4" w:rsidP="00FC6B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Default="00FC6BA4" w:rsidP="00FC6B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7A4B" w:rsidRDefault="00B77A4B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7C89" w:rsidRDefault="00697C89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7C89" w:rsidRDefault="00697C89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7C89" w:rsidRDefault="00697C89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7C89" w:rsidRDefault="00697C89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7C89" w:rsidRDefault="00697C89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7C89" w:rsidRDefault="00697C89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7C89" w:rsidRDefault="00697C89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7C89" w:rsidRDefault="00697C89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6BA4" w:rsidRPr="001F490B" w:rsidRDefault="00FC6BA4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49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Приложение №3  к решению Совета </w:t>
      </w:r>
    </w:p>
    <w:p w:rsidR="00FC6BA4" w:rsidRPr="001F490B" w:rsidRDefault="0085160D" w:rsidP="00FC6BA4">
      <w:pPr>
        <w:spacing w:after="0" w:line="240" w:lineRule="auto"/>
        <w:ind w:left="50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Бурундуковского</w:t>
      </w:r>
      <w:proofErr w:type="spellEnd"/>
      <w:r w:rsidR="00FC6BA4" w:rsidRPr="001F49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="00FC6BA4" w:rsidRPr="001F490B">
        <w:rPr>
          <w:rFonts w:ascii="Times New Roman" w:eastAsia="Times New Roman" w:hAnsi="Times New Roman"/>
          <w:b/>
          <w:sz w:val="24"/>
          <w:szCs w:val="24"/>
          <w:lang w:eastAsia="ru-RU"/>
        </w:rPr>
        <w:t>Кайбицкого</w:t>
      </w:r>
      <w:proofErr w:type="spellEnd"/>
      <w:r w:rsidR="00FC6BA4" w:rsidRPr="001F49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FC6BA4" w:rsidRPr="001F490B" w:rsidRDefault="00FC6BA4" w:rsidP="00FC6BA4">
      <w:pPr>
        <w:spacing w:after="0" w:line="240" w:lineRule="auto"/>
        <w:ind w:left="50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490B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Татарстан</w:t>
      </w:r>
    </w:p>
    <w:p w:rsidR="00FC6BA4" w:rsidRPr="001F490B" w:rsidRDefault="00FC6BA4" w:rsidP="00FC6BA4">
      <w:pPr>
        <w:spacing w:after="0" w:line="240" w:lineRule="auto"/>
        <w:ind w:left="50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490B">
        <w:rPr>
          <w:rFonts w:ascii="Times New Roman" w:eastAsia="Times New Roman" w:hAnsi="Times New Roman"/>
          <w:b/>
          <w:sz w:val="24"/>
          <w:szCs w:val="24"/>
          <w:lang w:eastAsia="ru-RU"/>
        </w:rPr>
        <w:t>от «</w:t>
      </w:r>
      <w:r w:rsidR="00B77A4B">
        <w:rPr>
          <w:rFonts w:ascii="Times New Roman" w:eastAsia="Times New Roman" w:hAnsi="Times New Roman"/>
          <w:b/>
          <w:sz w:val="24"/>
          <w:szCs w:val="24"/>
          <w:lang w:eastAsia="ru-RU"/>
        </w:rPr>
        <w:t>16</w:t>
      </w:r>
      <w:r w:rsidRPr="001F49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1F490B" w:rsidRPr="001F49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декабря </w:t>
      </w:r>
      <w:r w:rsidRPr="001F49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201</w:t>
      </w:r>
      <w:r w:rsidR="001F490B" w:rsidRPr="001F490B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B77A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 №26</w:t>
      </w:r>
    </w:p>
    <w:p w:rsidR="00FC6BA4" w:rsidRPr="001F490B" w:rsidRDefault="00FC6BA4" w:rsidP="00FC6BA4">
      <w:pPr>
        <w:spacing w:after="0" w:line="240" w:lineRule="auto"/>
        <w:ind w:left="14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6BA4" w:rsidRPr="00627592" w:rsidRDefault="00FC6BA4" w:rsidP="00FC6BA4">
      <w:p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Pr="00627592" w:rsidRDefault="00FC6BA4" w:rsidP="00FC6B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Pr="00627592" w:rsidRDefault="00FC6BA4" w:rsidP="00FC6B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</w:t>
      </w:r>
    </w:p>
    <w:p w:rsidR="00FC6BA4" w:rsidRDefault="00FC6BA4" w:rsidP="00FC6B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ПРОВЕДЕНИЯ ПУБЛИЧНЫХ СЛУШАНИЙ ПО ПРОЕКТУ РЕШЕНИЯ «ОБ ИЗМЕНЕНИЯХ И ДОПОЛНЕНИЯХ В УСТАВ МУНИЦИПАЛЬНОГО ОБРАЗОВАНИЯ «</w:t>
      </w:r>
      <w:r w:rsidR="008516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БУРУНДУКОВСКОЕ</w:t>
      </w:r>
      <w:r w:rsidRPr="00627592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С</w:t>
      </w:r>
      <w:r w:rsidRPr="006275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ЕЛЬСКОЕ ПОСЕЛЕНИЕ КАЙБИЦКОГО МУНИЦИПАЛЬНОГО РАЙОНА РЕСПУБЛИКИ ТАТАРСТАН»</w:t>
      </w:r>
    </w:p>
    <w:p w:rsidR="00FC6BA4" w:rsidRPr="00627592" w:rsidRDefault="00FC6BA4" w:rsidP="00FC6B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1. Публичные слушания по проекту решения "Об изменениях и дополнениях в Устав муниципального образования «</w:t>
      </w:r>
      <w:proofErr w:type="spellStart"/>
      <w:r w:rsidR="0085160D">
        <w:rPr>
          <w:rFonts w:ascii="Times New Roman" w:eastAsia="Times New Roman" w:hAnsi="Times New Roman"/>
          <w:sz w:val="24"/>
          <w:szCs w:val="24"/>
          <w:lang w:eastAsia="ru-RU"/>
        </w:rPr>
        <w:t>Бурундуковское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Республики Татарстан (далее - публичные слушания) проводятся в соответствии со статьей 19 Устава муниципального образования «</w:t>
      </w:r>
      <w:proofErr w:type="spellStart"/>
      <w:r w:rsidR="0085160D">
        <w:rPr>
          <w:rFonts w:ascii="Times New Roman" w:eastAsia="Times New Roman" w:hAnsi="Times New Roman"/>
          <w:sz w:val="24"/>
          <w:szCs w:val="24"/>
          <w:lang w:eastAsia="ru-RU"/>
        </w:rPr>
        <w:t>Бурундуковское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Республики Татарстан», настоящим Порядком.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2. Участниками публичных слушаний с правом выступления для аргументации своих предложений являются также жители Поселения, которые подали в Совет </w:t>
      </w:r>
      <w:proofErr w:type="spellStart"/>
      <w:r w:rsidR="0085160D">
        <w:rPr>
          <w:rFonts w:ascii="Times New Roman" w:eastAsia="Times New Roman" w:hAnsi="Times New Roman"/>
          <w:sz w:val="24"/>
          <w:szCs w:val="24"/>
          <w:lang w:eastAsia="ru-RU"/>
        </w:rPr>
        <w:t>Бурундуковского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Республики Татарстан письменные заявления не позднее 5 дней до даты проведения публичных слушаний.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3. Участниками публичных слушаний без права выступления на публичных слушаниях могут быть все заинтересованные жители Поселения, средства массовой информации.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4. Регистрация участников начинается за 1 час до начала публичных слушаний.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5. Председательствующим на публичных слушаниях является Глава муниципального образования или по его поручению иное должностное лицо муниципального образования.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6. 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7. Для оформления протокола, учета поступивших предложений, рекомендаций по предложению председательствующего избирается секретариат публичных слушаний в составе руководителя и двух членов секретариата.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8. С основным докладом выступает депутат Совета </w:t>
      </w:r>
      <w:proofErr w:type="spellStart"/>
      <w:r w:rsidR="0085160D">
        <w:rPr>
          <w:rFonts w:ascii="Times New Roman" w:eastAsia="Times New Roman" w:hAnsi="Times New Roman"/>
          <w:sz w:val="24"/>
          <w:szCs w:val="24"/>
          <w:lang w:eastAsia="ru-RU"/>
        </w:rPr>
        <w:t>Бурундуковского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РТ, уполномоченный решением постоянной комиссии по вопросам законности, правопорядка и местному самоуправлению.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9.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заявления.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10. Выступления участников публичных слушаний не должны продолжаться более 7 минут. С разрешения председательствующего время для выступления может быть продлено, но не более чем на 3 минуты.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11. Участники публичных слушаний вправе задавать вопросы </w:t>
      </w:r>
      <w:proofErr w:type="gram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выступающим</w:t>
      </w:r>
      <w:proofErr w:type="gram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окончания выступления с разрешения председательствующего.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12. Участники публичных слушаний не вправе вмешиваться в ход публичных слушаний, прерывать их и мешать их проведению.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13. Соблюдение порядка при проведении публичных слушаний является обязательным условием для участия в публичных слушаниях.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14. В случае нарушения порядка проведения участниками публичных слушаний председательствующий вправе потребовать их удаления из зала заседания.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15. По окончании выступлений председательствующий может предоставить слово руководителю секретариата публичных слушаний для уточнения предложений, рекомендаций, высказанных в ходе публичных слушаний.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16. Все замечания и предложения участников публичных слушаний подаются в секретариат в письменной форме и прилагаются к протоколу публичных слушаний. Протокол публичных слушаний подписывается председательствующим и хранится в материалах Совета </w:t>
      </w:r>
      <w:proofErr w:type="spellStart"/>
      <w:r w:rsidR="0085160D">
        <w:rPr>
          <w:rFonts w:ascii="Times New Roman" w:eastAsia="Times New Roman" w:hAnsi="Times New Roman"/>
          <w:sz w:val="24"/>
          <w:szCs w:val="24"/>
          <w:lang w:eastAsia="ru-RU"/>
        </w:rPr>
        <w:t>Бурундуковского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Республики Татарстан в установленном порядке.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17. Заключение по результатам публичных слушаний готовится постоянной комиссией Совета </w:t>
      </w:r>
      <w:proofErr w:type="spellStart"/>
      <w:r w:rsidR="0085160D">
        <w:rPr>
          <w:rFonts w:ascii="Times New Roman" w:eastAsia="Times New Roman" w:hAnsi="Times New Roman"/>
          <w:sz w:val="24"/>
          <w:szCs w:val="24"/>
          <w:lang w:eastAsia="ru-RU"/>
        </w:rPr>
        <w:t>Бурундуковского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Республики Татарстан по вопросам законности, правопорядка, местному самоуправлению.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18. Заключение по результатам публичных слушаний подлежит обнародованию путем размещения на информационных стендах.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19. Организационное и материально-техническое обеспечение проведения публичных слушаний осуществляется аппаратом Совета </w:t>
      </w:r>
      <w:proofErr w:type="spellStart"/>
      <w:r w:rsidR="0085160D">
        <w:rPr>
          <w:rFonts w:ascii="Times New Roman" w:eastAsia="Times New Roman" w:hAnsi="Times New Roman"/>
          <w:sz w:val="24"/>
          <w:szCs w:val="24"/>
          <w:lang w:eastAsia="ru-RU"/>
        </w:rPr>
        <w:t>Бурундуковского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Республики Татарстан и Исполнительным комитетом </w:t>
      </w:r>
      <w:proofErr w:type="spellStart"/>
      <w:r w:rsidR="0085160D">
        <w:rPr>
          <w:rFonts w:ascii="Times New Roman" w:eastAsia="Times New Roman" w:hAnsi="Times New Roman"/>
          <w:sz w:val="24"/>
          <w:szCs w:val="24"/>
          <w:lang w:eastAsia="ru-RU"/>
        </w:rPr>
        <w:t>Бурундуковского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Республики Татарстан.</w:t>
      </w:r>
    </w:p>
    <w:p w:rsidR="00FC6BA4" w:rsidRPr="00627592" w:rsidRDefault="00FC6BA4" w:rsidP="00FC6B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Pr="00627592" w:rsidRDefault="00FC6BA4" w:rsidP="00FC6B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C6BA4" w:rsidRPr="00627592" w:rsidRDefault="00FC6BA4" w:rsidP="00FC6B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left="4956"/>
        <w:jc w:val="both"/>
        <w:rPr>
          <w:sz w:val="24"/>
          <w:szCs w:val="24"/>
        </w:rPr>
      </w:pPr>
    </w:p>
    <w:p w:rsidR="00FC6BA4" w:rsidRDefault="00FC6BA4" w:rsidP="00FC6BA4"/>
    <w:p w:rsidR="0023384A" w:rsidRDefault="0023384A"/>
    <w:sectPr w:rsidR="0023384A" w:rsidSect="001F490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A4"/>
    <w:rsid w:val="00023BE2"/>
    <w:rsid w:val="001078DD"/>
    <w:rsid w:val="001B5C87"/>
    <w:rsid w:val="001F490B"/>
    <w:rsid w:val="0023384A"/>
    <w:rsid w:val="00543F95"/>
    <w:rsid w:val="005C1C56"/>
    <w:rsid w:val="00623C31"/>
    <w:rsid w:val="00697C89"/>
    <w:rsid w:val="006F483C"/>
    <w:rsid w:val="00791197"/>
    <w:rsid w:val="0085160D"/>
    <w:rsid w:val="00B77A4B"/>
    <w:rsid w:val="00C84393"/>
    <w:rsid w:val="00FC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6BA4"/>
    <w:rPr>
      <w:color w:val="008000"/>
      <w:u w:val="single"/>
    </w:rPr>
  </w:style>
  <w:style w:type="paragraph" w:customStyle="1" w:styleId="ConsPlusNormal">
    <w:name w:val="ConsPlusNormal"/>
    <w:rsid w:val="00FC6B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6BA4"/>
    <w:rPr>
      <w:color w:val="008000"/>
      <w:u w:val="single"/>
    </w:rPr>
  </w:style>
  <w:style w:type="paragraph" w:customStyle="1" w:styleId="ConsPlusNormal">
    <w:name w:val="ConsPlusNormal"/>
    <w:rsid w:val="00FC6B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990B0854759B4E3C0FB50497ECF8452C18CEB54B5546F95BECC173B5E43DF837969C14CB445782F3D72DR2z7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19997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17018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E1190358A4AE8138CCB5F0EEC7A5066A681DAC500ADFA72B168D2D432CE30A298EB009A2A7291602E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22691-D248-4B4C-B2C1-CC700F80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2105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Рамиля</cp:lastModifiedBy>
  <cp:revision>10</cp:revision>
  <dcterms:created xsi:type="dcterms:W3CDTF">2016-12-22T06:35:00Z</dcterms:created>
  <dcterms:modified xsi:type="dcterms:W3CDTF">2016-12-24T10:12:00Z</dcterms:modified>
</cp:coreProperties>
</file>